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2B" w:rsidRDefault="00804F2B" w:rsidP="00804F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ОП.04. ОСНОВЫ ДИЗАЙНА И КОМПОЗИЦИИ</w:t>
      </w:r>
    </w:p>
    <w:p w:rsidR="00804F2B" w:rsidRDefault="00804F2B" w:rsidP="00804F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F2B" w:rsidRPr="00B259C4" w:rsidRDefault="00804F2B" w:rsidP="00804F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804F2B" w:rsidRPr="008D3371" w:rsidRDefault="00804F2B" w:rsidP="00804F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2.2. Основы рисунка</w:t>
      </w:r>
    </w:p>
    <w:p w:rsidR="00804F2B" w:rsidRDefault="00804F2B" w:rsidP="00804F2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Практическая работа</w:t>
      </w:r>
    </w:p>
    <w:p w:rsidR="00804F2B" w:rsidRPr="009F65FE" w:rsidRDefault="00804F2B" w:rsidP="00804F2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F65FE">
        <w:rPr>
          <w:rFonts w:ascii="Times New Roman" w:hAnsi="Times New Roman" w:cs="Times New Roman"/>
        </w:rPr>
        <w:t>«</w:t>
      </w:r>
      <w:r w:rsidR="00D8544D">
        <w:rPr>
          <w:rFonts w:ascii="Times New Roman" w:hAnsi="Times New Roman" w:cs="Times New Roman"/>
        </w:rPr>
        <w:t>Этюд осенние листья</w:t>
      </w:r>
      <w:r w:rsidRPr="009F65FE">
        <w:rPr>
          <w:rFonts w:ascii="Times New Roman" w:hAnsi="Times New Roman" w:cs="Times New Roman"/>
        </w:rPr>
        <w:t>»</w:t>
      </w:r>
    </w:p>
    <w:p w:rsidR="00804F2B" w:rsidRPr="00C54F20" w:rsidRDefault="00804F2B" w:rsidP="00804F2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54F20">
        <w:rPr>
          <w:rFonts w:ascii="Times New Roman" w:hAnsi="Times New Roman" w:cs="Times New Roman"/>
          <w:b/>
        </w:rPr>
        <w:t>«</w:t>
      </w:r>
      <w:r w:rsidR="00D8544D">
        <w:rPr>
          <w:rFonts w:ascii="Times New Roman" w:hAnsi="Times New Roman" w:cs="Times New Roman"/>
          <w:b/>
        </w:rPr>
        <w:t>Линейное построение листьев клена, дуба, рябины</w:t>
      </w:r>
      <w:r w:rsidRPr="00C54F20">
        <w:rPr>
          <w:rFonts w:ascii="Times New Roman" w:hAnsi="Times New Roman" w:cs="Times New Roman"/>
          <w:b/>
        </w:rPr>
        <w:t xml:space="preserve">», урок № </w:t>
      </w:r>
      <w:r w:rsidR="00D8544D">
        <w:rPr>
          <w:rFonts w:ascii="Times New Roman" w:hAnsi="Times New Roman" w:cs="Times New Roman"/>
          <w:b/>
        </w:rPr>
        <w:t>76</w:t>
      </w:r>
    </w:p>
    <w:p w:rsidR="00804F2B" w:rsidRDefault="00804F2B" w:rsidP="00804F2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Цели: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D8544D" w:rsidRPr="00D8544D" w:rsidRDefault="00D8544D" w:rsidP="00D854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B92919"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  <w:t>Цель урока:</w:t>
      </w:r>
    </w:p>
    <w:p w:rsidR="00804F2B" w:rsidRPr="00D8544D" w:rsidRDefault="00804F2B" w:rsidP="00804F2B">
      <w:p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D8544D">
        <w:rPr>
          <w:rFonts w:ascii="Times New Roman" w:hAnsi="Times New Roman" w:cs="Times New Roman"/>
          <w:sz w:val="20"/>
          <w:szCs w:val="20"/>
        </w:rPr>
        <w:t>1.</w:t>
      </w:r>
      <w:r w:rsidRPr="00D8544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8544D">
        <w:rPr>
          <w:rFonts w:ascii="Times New Roman" w:eastAsia="TimesNewRomanPSMT" w:hAnsi="Times New Roman" w:cs="Times New Roman"/>
          <w:sz w:val="20"/>
          <w:szCs w:val="20"/>
        </w:rPr>
        <w:t xml:space="preserve">Научить </w:t>
      </w:r>
      <w:r w:rsidR="00D8544D" w:rsidRPr="00D8544D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изобразить простым карандашом линейный рисунок осенних листьев, </w:t>
      </w:r>
      <w:r w:rsidR="00D8544D">
        <w:rPr>
          <w:rFonts w:ascii="Times New Roman" w:eastAsia="Times New Roman" w:hAnsi="Times New Roman" w:cs="Times New Roman"/>
          <w:color w:val="333333"/>
          <w:sz w:val="20"/>
          <w:szCs w:val="20"/>
        </w:rPr>
        <w:t>с</w:t>
      </w:r>
      <w:r w:rsidR="00D8544D" w:rsidRPr="00D8544D">
        <w:rPr>
          <w:rFonts w:ascii="Times New Roman" w:eastAsia="Times New Roman" w:hAnsi="Times New Roman" w:cs="Times New Roman"/>
          <w:color w:val="333333"/>
          <w:sz w:val="20"/>
          <w:szCs w:val="20"/>
        </w:rPr>
        <w:t>овершенствовать знания о композиционном решении изображения</w:t>
      </w:r>
    </w:p>
    <w:p w:rsidR="00804F2B" w:rsidRPr="00D8544D" w:rsidRDefault="00804F2B" w:rsidP="00804F2B">
      <w:pPr>
        <w:pStyle w:val="Default"/>
        <w:tabs>
          <w:tab w:val="left" w:pos="709"/>
        </w:tabs>
        <w:ind w:left="709" w:hanging="142"/>
        <w:rPr>
          <w:sz w:val="20"/>
          <w:szCs w:val="20"/>
        </w:rPr>
      </w:pPr>
      <w:r w:rsidRPr="00D8544D">
        <w:rPr>
          <w:iCs/>
          <w:sz w:val="20"/>
          <w:szCs w:val="20"/>
        </w:rPr>
        <w:t>2.</w:t>
      </w:r>
      <w:r w:rsidRPr="00D8544D">
        <w:rPr>
          <w:bCs/>
          <w:sz w:val="20"/>
          <w:szCs w:val="20"/>
        </w:rPr>
        <w:t xml:space="preserve">. </w:t>
      </w:r>
      <w:r w:rsidR="00D8544D" w:rsidRPr="00D8544D">
        <w:rPr>
          <w:bCs/>
          <w:sz w:val="20"/>
          <w:szCs w:val="20"/>
        </w:rPr>
        <w:t xml:space="preserve">Развивать </w:t>
      </w:r>
      <w:r w:rsidR="00D8544D" w:rsidRPr="00D8544D">
        <w:rPr>
          <w:rFonts w:eastAsia="Times New Roman"/>
          <w:color w:val="333333"/>
          <w:sz w:val="20"/>
          <w:szCs w:val="20"/>
        </w:rPr>
        <w:t xml:space="preserve"> способности и навыки в работе простым карандашом</w:t>
      </w:r>
      <w:proofErr w:type="gramStart"/>
      <w:r w:rsidR="00D8544D" w:rsidRPr="00D8544D">
        <w:rPr>
          <w:rFonts w:eastAsia="Times New Roman"/>
          <w:color w:val="333333"/>
          <w:sz w:val="20"/>
          <w:szCs w:val="20"/>
        </w:rPr>
        <w:t>.</w:t>
      </w:r>
      <w:proofErr w:type="gramEnd"/>
      <w:r w:rsidR="00D8544D" w:rsidRPr="00D8544D">
        <w:rPr>
          <w:sz w:val="20"/>
          <w:szCs w:val="20"/>
        </w:rPr>
        <w:t xml:space="preserve"> </w:t>
      </w:r>
      <w:proofErr w:type="gramStart"/>
      <w:r w:rsidR="00D8544D" w:rsidRPr="00D8544D">
        <w:rPr>
          <w:sz w:val="20"/>
          <w:szCs w:val="20"/>
        </w:rPr>
        <w:t>ч</w:t>
      </w:r>
      <w:proofErr w:type="gramEnd"/>
      <w:r w:rsidR="00D8544D" w:rsidRPr="00D8544D">
        <w:rPr>
          <w:sz w:val="20"/>
          <w:szCs w:val="20"/>
        </w:rPr>
        <w:t>увство пропорции, соразмерности, мыслительной деятельности.</w:t>
      </w:r>
    </w:p>
    <w:p w:rsidR="00D8544D" w:rsidRPr="00D8544D" w:rsidRDefault="00804F2B" w:rsidP="00804F2B">
      <w:pPr>
        <w:pStyle w:val="Default"/>
        <w:ind w:left="993" w:hanging="426"/>
        <w:rPr>
          <w:sz w:val="20"/>
          <w:szCs w:val="20"/>
        </w:rPr>
      </w:pPr>
      <w:r w:rsidRPr="00D8544D">
        <w:rPr>
          <w:iCs/>
          <w:sz w:val="20"/>
          <w:szCs w:val="20"/>
        </w:rPr>
        <w:t xml:space="preserve">3. </w:t>
      </w:r>
      <w:r w:rsidR="00D8544D" w:rsidRPr="00D8544D">
        <w:rPr>
          <w:rFonts w:eastAsia="Times New Roman"/>
          <w:color w:val="333333"/>
          <w:sz w:val="20"/>
          <w:szCs w:val="20"/>
        </w:rPr>
        <w:t>Формировать умения и навыки владения графическим материалом</w:t>
      </w:r>
    </w:p>
    <w:p w:rsidR="00804F2B" w:rsidRPr="00D8544D" w:rsidRDefault="00804F2B" w:rsidP="00804F2B">
      <w:pPr>
        <w:pStyle w:val="Default"/>
        <w:ind w:firstLine="567"/>
        <w:rPr>
          <w:sz w:val="20"/>
          <w:szCs w:val="20"/>
        </w:rPr>
      </w:pPr>
      <w:r w:rsidRPr="00D8544D">
        <w:rPr>
          <w:iCs/>
          <w:sz w:val="20"/>
          <w:szCs w:val="20"/>
        </w:rPr>
        <w:t>4</w:t>
      </w:r>
      <w:r w:rsidR="00D8544D" w:rsidRPr="00D8544D">
        <w:rPr>
          <w:sz w:val="20"/>
          <w:szCs w:val="20"/>
        </w:rPr>
        <w:t xml:space="preserve"> воспитать  интерес к предмету, изобразительному искусству, самостоятельность</w:t>
      </w:r>
      <w:r w:rsidRPr="00D8544D">
        <w:rPr>
          <w:iCs/>
          <w:sz w:val="20"/>
          <w:szCs w:val="20"/>
        </w:rPr>
        <w:t>.</w:t>
      </w:r>
    </w:p>
    <w:p w:rsidR="00804F2B" w:rsidRPr="000F31F7" w:rsidRDefault="00804F2B" w:rsidP="00804F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Оснащение:</w:t>
      </w:r>
      <w:r>
        <w:rPr>
          <w:rFonts w:ascii="Times New Roman" w:hAnsi="Times New Roman" w:cs="Times New Roman"/>
        </w:rPr>
        <w:t xml:space="preserve"> </w:t>
      </w:r>
      <w:r w:rsidR="00166EFB">
        <w:rPr>
          <w:rFonts w:ascii="Times New Roman" w:hAnsi="Times New Roman" w:cs="Times New Roman"/>
          <w:sz w:val="20"/>
          <w:szCs w:val="20"/>
        </w:rPr>
        <w:t>натуральный материал (осенние листья)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бумага А3</w:t>
      </w:r>
      <w:r w:rsidRPr="000F31F7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карандаш, ластик</w:t>
      </w:r>
    </w:p>
    <w:p w:rsidR="00804F2B" w:rsidRPr="008D3371" w:rsidRDefault="00804F2B" w:rsidP="00804F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Методы: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демонстрационный</w:t>
      </w:r>
      <w:proofErr w:type="gramEnd"/>
    </w:p>
    <w:p w:rsidR="00804F2B" w:rsidRPr="008D3371" w:rsidRDefault="00804F2B" w:rsidP="00804F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3371">
        <w:rPr>
          <w:rFonts w:ascii="Times New Roman" w:hAnsi="Times New Roman" w:cs="Times New Roman"/>
          <w:sz w:val="20"/>
          <w:szCs w:val="20"/>
        </w:rPr>
        <w:t>1. Вводный инструктаж:</w:t>
      </w:r>
    </w:p>
    <w:p w:rsidR="00804F2B" w:rsidRDefault="00804F2B" w:rsidP="00804F2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3371">
        <w:rPr>
          <w:rFonts w:ascii="Times New Roman" w:eastAsia="Times New Roman" w:hAnsi="Times New Roman" w:cs="Times New Roman"/>
          <w:sz w:val="20"/>
          <w:szCs w:val="20"/>
        </w:rPr>
        <w:t>постановка цели выполнения практической работы</w:t>
      </w:r>
    </w:p>
    <w:p w:rsidR="00804F2B" w:rsidRDefault="00804F2B" w:rsidP="00804F2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повторение пройденного материала</w:t>
      </w:r>
    </w:p>
    <w:p w:rsidR="00804F2B" w:rsidRDefault="00804F2B" w:rsidP="00804F2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="0042345D">
        <w:rPr>
          <w:rFonts w:ascii="Times New Roman" w:eastAsia="Times New Roman" w:hAnsi="Times New Roman" w:cs="Times New Roman"/>
          <w:sz w:val="20"/>
          <w:szCs w:val="20"/>
        </w:rPr>
        <w:t>Расскажите об этапах рисования натюрморта</w:t>
      </w:r>
    </w:p>
    <w:p w:rsidR="00804F2B" w:rsidRDefault="00804F2B" w:rsidP="00804F2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 Дайте определение понятию тень</w:t>
      </w:r>
    </w:p>
    <w:p w:rsidR="00804F2B" w:rsidRDefault="00804F2B" w:rsidP="00804F2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 Перечислите градации светотени</w:t>
      </w:r>
    </w:p>
    <w:p w:rsidR="0042345D" w:rsidRDefault="0042345D" w:rsidP="00804F2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 Как обозначаются карандаши по твердости и мягкости</w:t>
      </w:r>
    </w:p>
    <w:p w:rsidR="00804F2B" w:rsidRPr="008D3371" w:rsidRDefault="00804F2B" w:rsidP="00804F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3371">
        <w:rPr>
          <w:rFonts w:ascii="Times New Roman" w:hAnsi="Times New Roman" w:cs="Times New Roman"/>
          <w:sz w:val="20"/>
          <w:szCs w:val="20"/>
        </w:rPr>
        <w:t>2. Текущий инструктаж:</w:t>
      </w:r>
    </w:p>
    <w:p w:rsidR="00804F2B" w:rsidRPr="00C54F20" w:rsidRDefault="00804F2B" w:rsidP="00804F2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Ход работы:</w:t>
      </w:r>
    </w:p>
    <w:p w:rsidR="00166EFB" w:rsidRDefault="004D5588" w:rsidP="00743A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i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6.25pt;margin-top:4.75pt;width:146.8pt;height:110.1pt;z-index:251660288" wrapcoords="-45 60 0 21540 21555 21540 21600 21420 21600 60 -45 60">
            <v:imagedata r:id="rId7" o:title=""/>
            <w10:wrap type="tight"/>
          </v:shape>
          <o:OLEObject Type="Embed" ProgID="PowerPoint.Slide.12" ShapeID="_x0000_s1026" DrawAspect="Content" ObjectID="_1637419646" r:id="rId8"/>
        </w:pict>
      </w:r>
      <w:r w:rsidR="00166EFB" w:rsidRPr="00166EFB">
        <w:rPr>
          <w:rFonts w:ascii="Times New Roman" w:eastAsia="TimesNewRomanPSMT" w:hAnsi="Times New Roman" w:cs="Times New Roman"/>
          <w:i/>
          <w:noProof/>
          <w:sz w:val="20"/>
          <w:szCs w:val="20"/>
        </w:rPr>
        <w:drawing>
          <wp:inline distT="0" distB="0" distL="0" distR="0">
            <wp:extent cx="2000250" cy="1438275"/>
            <wp:effectExtent l="19050" t="0" r="0" b="0"/>
            <wp:docPr id="18" name="Рисунок 4" descr="листь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лист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EFB" w:rsidRDefault="00166EFB" w:rsidP="00166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/>
          <w:sz w:val="20"/>
          <w:szCs w:val="20"/>
        </w:rPr>
      </w:pPr>
    </w:p>
    <w:p w:rsidR="00166EFB" w:rsidRPr="006579CF" w:rsidRDefault="00166EFB" w:rsidP="00166EF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6579CF">
        <w:rPr>
          <w:rFonts w:ascii="Times New Roman" w:hAnsi="Times New Roman"/>
          <w:b/>
          <w:sz w:val="24"/>
          <w:szCs w:val="24"/>
        </w:rPr>
        <w:t>Объяснение нового материала</w:t>
      </w:r>
    </w:p>
    <w:p w:rsidR="00450D8B" w:rsidRDefault="00166EFB" w:rsidP="00166EFB">
      <w:pPr>
        <w:pStyle w:val="info"/>
        <w:spacing w:before="0" w:beforeAutospacing="0" w:after="0" w:afterAutospacing="0"/>
        <w:jc w:val="both"/>
        <w:textAlignment w:val="baseline"/>
      </w:pPr>
      <w:r w:rsidRPr="006579CF">
        <w:rPr>
          <w:rStyle w:val="apple-style-span"/>
        </w:rPr>
        <w:t xml:space="preserve">Сегодня нам необходимо построить </w:t>
      </w:r>
      <w:r w:rsidR="00450D8B">
        <w:rPr>
          <w:rStyle w:val="apple-style-span"/>
        </w:rPr>
        <w:t>листья</w:t>
      </w:r>
      <w:r w:rsidRPr="006579CF">
        <w:rPr>
          <w:rStyle w:val="apple-style-span"/>
        </w:rPr>
        <w:t xml:space="preserve"> с натуры, а для этого нам необходимо обратить внимание на пропорции, формы, размеры </w:t>
      </w:r>
      <w:r w:rsidR="00450D8B">
        <w:rPr>
          <w:rStyle w:val="apple-style-span"/>
        </w:rPr>
        <w:t>листьев</w:t>
      </w:r>
      <w:r w:rsidRPr="006579CF">
        <w:rPr>
          <w:rStyle w:val="apple-style-span"/>
        </w:rPr>
        <w:t xml:space="preserve">. </w:t>
      </w:r>
    </w:p>
    <w:p w:rsidR="00450D8B" w:rsidRDefault="00166EFB" w:rsidP="00166EFB">
      <w:pPr>
        <w:pStyle w:val="info"/>
        <w:spacing w:before="0" w:beforeAutospacing="0" w:after="0" w:afterAutospacing="0"/>
        <w:jc w:val="both"/>
        <w:textAlignment w:val="baseline"/>
      </w:pPr>
      <w:r w:rsidRPr="006579CF">
        <w:t>Какие геометрические тела л</w:t>
      </w:r>
      <w:r w:rsidR="00450D8B">
        <w:t>ежат в основе формы листьев?</w:t>
      </w:r>
    </w:p>
    <w:p w:rsidR="00450D8B" w:rsidRDefault="00166EFB" w:rsidP="00166EFB">
      <w:pPr>
        <w:pStyle w:val="info"/>
        <w:spacing w:before="0" w:beforeAutospacing="0" w:after="0" w:afterAutospacing="0"/>
        <w:jc w:val="both"/>
        <w:textAlignment w:val="baseline"/>
      </w:pPr>
      <w:r w:rsidRPr="006579CF">
        <w:t>Как мы будем распол</w:t>
      </w:r>
      <w:r w:rsidR="00450D8B">
        <w:t>агать осенние листья на листе бумаги?</w:t>
      </w:r>
    </w:p>
    <w:p w:rsidR="00CE4A7E" w:rsidRDefault="00CE4A7E" w:rsidP="00166EFB">
      <w:pPr>
        <w:pStyle w:val="info"/>
        <w:spacing w:before="0" w:beforeAutospacing="0" w:after="0" w:afterAutospacing="0"/>
        <w:jc w:val="both"/>
        <w:textAlignment w:val="baseline"/>
      </w:pPr>
    </w:p>
    <w:p w:rsidR="00CE4A7E" w:rsidRDefault="00166EFB" w:rsidP="00166EFB">
      <w:pPr>
        <w:pStyle w:val="info"/>
        <w:spacing w:before="0" w:beforeAutospacing="0" w:after="0" w:afterAutospacing="0"/>
        <w:jc w:val="both"/>
        <w:textAlignment w:val="baseline"/>
      </w:pPr>
      <w:r w:rsidRPr="006579CF">
        <w:t xml:space="preserve">Необходимо найти соотношение между </w:t>
      </w:r>
      <w:r w:rsidR="00CE4A7E">
        <w:t>листьями</w:t>
      </w:r>
      <w:r w:rsidRPr="006579CF">
        <w:t xml:space="preserve"> и форматом листа</w:t>
      </w:r>
      <w:r w:rsidR="00CE4A7E">
        <w:t>. Ограничив поле, в котором буду</w:t>
      </w:r>
      <w:r w:rsidRPr="006579CF">
        <w:t xml:space="preserve">т находиться изображение </w:t>
      </w:r>
      <w:r w:rsidR="00CE4A7E">
        <w:t>осенних листьев.</w:t>
      </w:r>
    </w:p>
    <w:p w:rsidR="00166EFB" w:rsidRPr="006579CF" w:rsidRDefault="00CE4A7E" w:rsidP="00166EFB">
      <w:pPr>
        <w:pStyle w:val="info"/>
        <w:spacing w:before="0" w:beforeAutospacing="0" w:after="0" w:afterAutospacing="0"/>
        <w:jc w:val="both"/>
        <w:textAlignment w:val="baseline"/>
      </w:pPr>
      <w:r>
        <w:t>Н</w:t>
      </w:r>
      <w:r w:rsidR="00166EFB" w:rsidRPr="006579CF">
        <w:t>еск</w:t>
      </w:r>
      <w:r>
        <w:t>олькими легкими линиями намечаем</w:t>
      </w:r>
      <w:r w:rsidR="00166EFB" w:rsidRPr="006579CF">
        <w:t xml:space="preserve"> место каждого из </w:t>
      </w:r>
      <w:r>
        <w:t>листка</w:t>
      </w:r>
      <w:r w:rsidR="00166EFB" w:rsidRPr="006579CF">
        <w:t xml:space="preserve">, </w:t>
      </w:r>
      <w:r>
        <w:t>з</w:t>
      </w:r>
      <w:r w:rsidR="00166EFB" w:rsidRPr="006579CF">
        <w:t xml:space="preserve">атем уточняем место каждого </w:t>
      </w:r>
      <w:r>
        <w:t>листка</w:t>
      </w:r>
      <w:r w:rsidR="00166EFB" w:rsidRPr="006579CF">
        <w:t xml:space="preserve"> по отно</w:t>
      </w:r>
      <w:r>
        <w:t>шению</w:t>
      </w:r>
      <w:r w:rsidR="00166EFB" w:rsidRPr="006579CF">
        <w:t xml:space="preserve"> друг </w:t>
      </w:r>
      <w:r>
        <w:t>к другу и определяем</w:t>
      </w:r>
      <w:r w:rsidR="00166EFB" w:rsidRPr="006579CF">
        <w:t xml:space="preserve"> их пропорциональные отношения. Выявляется конструктивная основа формы. Далее проводиться детальная прорисовка </w:t>
      </w:r>
      <w:r>
        <w:t>листьев</w:t>
      </w:r>
      <w:r w:rsidR="00166EFB" w:rsidRPr="006579CF">
        <w:t xml:space="preserve">. </w:t>
      </w:r>
    </w:p>
    <w:p w:rsidR="00804F2B" w:rsidRDefault="00804F2B" w:rsidP="00804F2B">
      <w:pPr>
        <w:pStyle w:val="msonormalbullet2gifbullet1gif"/>
        <w:numPr>
          <w:ilvl w:val="0"/>
          <w:numId w:val="5"/>
        </w:numPr>
        <w:spacing w:after="0"/>
        <w:ind w:left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Выполнение задания (самостоятельная работа): </w:t>
      </w:r>
      <w:r w:rsidR="00CB7199">
        <w:rPr>
          <w:sz w:val="20"/>
          <w:szCs w:val="20"/>
        </w:rPr>
        <w:t>Завершить работу над</w:t>
      </w:r>
      <w:r>
        <w:rPr>
          <w:sz w:val="20"/>
          <w:szCs w:val="20"/>
        </w:rPr>
        <w:t xml:space="preserve"> натюрморт</w:t>
      </w:r>
      <w:r w:rsidR="00CB7199">
        <w:rPr>
          <w:sz w:val="20"/>
          <w:szCs w:val="20"/>
        </w:rPr>
        <w:t>ом</w:t>
      </w:r>
      <w:r w:rsidR="007F40E7">
        <w:rPr>
          <w:sz w:val="20"/>
          <w:szCs w:val="20"/>
        </w:rPr>
        <w:t xml:space="preserve"> из</w:t>
      </w:r>
      <w:r>
        <w:rPr>
          <w:sz w:val="20"/>
          <w:szCs w:val="20"/>
        </w:rPr>
        <w:t xml:space="preserve"> геометрических фигур на А3 в карандаше</w:t>
      </w:r>
    </w:p>
    <w:p w:rsidR="00804F2B" w:rsidRDefault="00804F2B" w:rsidP="00804F2B">
      <w:pPr>
        <w:pStyle w:val="msonormalbullet2gifbullet1gif"/>
        <w:numPr>
          <w:ilvl w:val="0"/>
          <w:numId w:val="5"/>
        </w:numPr>
        <w:spacing w:after="0"/>
        <w:ind w:left="567"/>
        <w:contextualSpacing/>
        <w:jc w:val="both"/>
        <w:rPr>
          <w:sz w:val="20"/>
          <w:szCs w:val="20"/>
        </w:rPr>
      </w:pPr>
      <w:r w:rsidRPr="00480CD1">
        <w:rPr>
          <w:sz w:val="20"/>
          <w:szCs w:val="20"/>
        </w:rPr>
        <w:t>Наблюдение за процессом работы студентов</w:t>
      </w:r>
    </w:p>
    <w:p w:rsidR="00804F2B" w:rsidRDefault="00804F2B" w:rsidP="00804F2B">
      <w:pPr>
        <w:pStyle w:val="msonormalbullet2gifbullet1gif"/>
        <w:numPr>
          <w:ilvl w:val="0"/>
          <w:numId w:val="5"/>
        </w:numPr>
        <w:spacing w:after="0"/>
        <w:ind w:left="567"/>
        <w:contextualSpacing/>
        <w:jc w:val="both"/>
        <w:rPr>
          <w:sz w:val="20"/>
          <w:szCs w:val="20"/>
        </w:rPr>
      </w:pPr>
      <w:r w:rsidRPr="00480CD1">
        <w:rPr>
          <w:sz w:val="20"/>
          <w:szCs w:val="20"/>
        </w:rPr>
        <w:t>Проверка содержания рабочих мест</w:t>
      </w:r>
    </w:p>
    <w:p w:rsidR="00804F2B" w:rsidRDefault="00804F2B" w:rsidP="00804F2B">
      <w:pPr>
        <w:pStyle w:val="msonormalbullet2gifbullet1gif"/>
        <w:numPr>
          <w:ilvl w:val="0"/>
          <w:numId w:val="5"/>
        </w:numPr>
        <w:spacing w:after="0"/>
        <w:ind w:left="567"/>
        <w:contextualSpacing/>
        <w:jc w:val="both"/>
        <w:rPr>
          <w:sz w:val="20"/>
          <w:szCs w:val="20"/>
        </w:rPr>
      </w:pPr>
      <w:r w:rsidRPr="00480CD1">
        <w:rPr>
          <w:sz w:val="20"/>
          <w:szCs w:val="20"/>
        </w:rPr>
        <w:t>Проверка правильности и последовательности выполнения задания</w:t>
      </w:r>
    </w:p>
    <w:p w:rsidR="00804F2B" w:rsidRPr="00480CD1" w:rsidRDefault="00804F2B" w:rsidP="00804F2B">
      <w:pPr>
        <w:pStyle w:val="msonormalbullet2gifbullet1gif"/>
        <w:numPr>
          <w:ilvl w:val="0"/>
          <w:numId w:val="5"/>
        </w:numPr>
        <w:spacing w:after="0"/>
        <w:ind w:left="567"/>
        <w:contextualSpacing/>
        <w:jc w:val="both"/>
        <w:rPr>
          <w:sz w:val="20"/>
          <w:szCs w:val="20"/>
        </w:rPr>
      </w:pPr>
      <w:r w:rsidRPr="00480CD1">
        <w:rPr>
          <w:sz w:val="20"/>
          <w:szCs w:val="20"/>
        </w:rPr>
        <w:t>Оказание помощи в работе студентам</w:t>
      </w:r>
    </w:p>
    <w:p w:rsidR="00804F2B" w:rsidRPr="008D3371" w:rsidRDefault="00804F2B" w:rsidP="00804F2B">
      <w:pPr>
        <w:pStyle w:val="msonormalbullet2gifbullet3gi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3. Заключительный инструктаж:</w:t>
      </w:r>
    </w:p>
    <w:p w:rsidR="00804F2B" w:rsidRPr="008D3371" w:rsidRDefault="00804F2B" w:rsidP="00804F2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3371">
        <w:rPr>
          <w:rFonts w:ascii="Times New Roman" w:eastAsia="Times New Roman" w:hAnsi="Times New Roman" w:cs="Times New Roman"/>
          <w:sz w:val="20"/>
          <w:szCs w:val="20"/>
        </w:rPr>
        <w:t>Итоги работы:</w:t>
      </w:r>
    </w:p>
    <w:p w:rsidR="00804F2B" w:rsidRPr="008D3371" w:rsidRDefault="00804F2B" w:rsidP="00804F2B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- прием работ студентов</w:t>
      </w:r>
    </w:p>
    <w:p w:rsidR="00804F2B" w:rsidRPr="008D3371" w:rsidRDefault="00804F2B" w:rsidP="00804F2B">
      <w:pPr>
        <w:pStyle w:val="msonormalbullet2gifbullet2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- проверка работ студентов</w:t>
      </w:r>
    </w:p>
    <w:p w:rsidR="00804F2B" w:rsidRPr="008D3371" w:rsidRDefault="00804F2B" w:rsidP="00804F2B">
      <w:pPr>
        <w:pStyle w:val="msonormalbullet2gifbullet2gif"/>
        <w:tabs>
          <w:tab w:val="left" w:pos="709"/>
        </w:tabs>
        <w:spacing w:beforeAutospacing="0" w:after="0" w:afterAutospacing="0"/>
        <w:ind w:left="709"/>
        <w:contextualSpacing/>
        <w:rPr>
          <w:sz w:val="20"/>
          <w:szCs w:val="20"/>
        </w:rPr>
      </w:pPr>
      <w:r w:rsidRPr="008D3371">
        <w:rPr>
          <w:sz w:val="20"/>
          <w:szCs w:val="20"/>
        </w:rPr>
        <w:t>- оцени</w:t>
      </w:r>
      <w:bookmarkStart w:id="0" w:name="_GoBack"/>
      <w:bookmarkEnd w:id="0"/>
      <w:r w:rsidRPr="008D3371">
        <w:rPr>
          <w:sz w:val="20"/>
          <w:szCs w:val="20"/>
        </w:rPr>
        <w:t>вание работ студентов (активность при ф</w:t>
      </w:r>
      <w:r>
        <w:rPr>
          <w:sz w:val="20"/>
          <w:szCs w:val="20"/>
        </w:rPr>
        <w:t>ронтальном опросе, правильность</w:t>
      </w:r>
      <w:r w:rsidRPr="008D3371">
        <w:rPr>
          <w:sz w:val="20"/>
          <w:szCs w:val="20"/>
        </w:rPr>
        <w:t xml:space="preserve"> и последовательность выполнения работы, соблюдение техники безопасности, правильность в организации рабочих мест)</w:t>
      </w:r>
    </w:p>
    <w:p w:rsidR="00804F2B" w:rsidRDefault="00804F2B" w:rsidP="0041458A">
      <w:pPr>
        <w:pStyle w:val="msonormalbullet2gifbullet3gif"/>
        <w:tabs>
          <w:tab w:val="left" w:pos="709"/>
        </w:tabs>
        <w:spacing w:before="0" w:beforeAutospacing="0" w:after="0" w:afterAutospacing="0"/>
        <w:ind w:left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- разбор ошибок допущенных в работах студентов</w:t>
      </w:r>
    </w:p>
    <w:p w:rsidR="00804F2B" w:rsidRPr="008832EB" w:rsidRDefault="00804F2B" w:rsidP="00804F2B">
      <w:pPr>
        <w:pStyle w:val="msonormalbullet2gif"/>
        <w:spacing w:before="0" w:beforeAutospacing="0" w:after="0" w:afterAutospacing="0"/>
        <w:ind w:left="709"/>
        <w:contextualSpacing/>
        <w:rPr>
          <w:sz w:val="20"/>
          <w:szCs w:val="20"/>
        </w:rPr>
      </w:pPr>
      <w:r w:rsidRPr="008832EB">
        <w:rPr>
          <w:sz w:val="20"/>
          <w:szCs w:val="20"/>
        </w:rPr>
        <w:t>Домашнее задание</w:t>
      </w:r>
      <w:r>
        <w:rPr>
          <w:sz w:val="20"/>
          <w:szCs w:val="20"/>
        </w:rPr>
        <w:t xml:space="preserve">: зарисовать построение предмета домашнего обихода: чашки, кувшин, ваза </w:t>
      </w:r>
      <w:r w:rsidRPr="009763AB">
        <w:rPr>
          <w:i/>
          <w:sz w:val="20"/>
          <w:szCs w:val="20"/>
        </w:rPr>
        <w:t>(по выбор</w:t>
      </w:r>
      <w:r>
        <w:rPr>
          <w:i/>
          <w:sz w:val="20"/>
          <w:szCs w:val="20"/>
        </w:rPr>
        <w:t>у</w:t>
      </w:r>
      <w:r w:rsidRPr="009763AB">
        <w:rPr>
          <w:i/>
          <w:sz w:val="20"/>
          <w:szCs w:val="20"/>
        </w:rPr>
        <w:t>)</w:t>
      </w:r>
    </w:p>
    <w:p w:rsidR="00347463" w:rsidRDefault="00347463" w:rsidP="0041458A">
      <w:pPr>
        <w:pStyle w:val="msonormalbullet2gif"/>
        <w:spacing w:before="0" w:beforeAutospacing="0" w:after="0" w:afterAutospacing="0"/>
        <w:contextualSpacing/>
        <w:jc w:val="both"/>
      </w:pPr>
    </w:p>
    <w:sectPr w:rsidR="00347463" w:rsidSect="0008330C">
      <w:pgSz w:w="11906" w:h="16838"/>
      <w:pgMar w:top="284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232E"/>
    <w:multiLevelType w:val="hybridMultilevel"/>
    <w:tmpl w:val="33EAF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3228A"/>
    <w:multiLevelType w:val="multilevel"/>
    <w:tmpl w:val="7D18A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F60DCD"/>
    <w:multiLevelType w:val="hybridMultilevel"/>
    <w:tmpl w:val="2F90E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AD1544"/>
    <w:multiLevelType w:val="multilevel"/>
    <w:tmpl w:val="FE0A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0D59F2"/>
    <w:multiLevelType w:val="multilevel"/>
    <w:tmpl w:val="ABC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CD1E3C"/>
    <w:multiLevelType w:val="hybridMultilevel"/>
    <w:tmpl w:val="E2B6E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641B"/>
    <w:rsid w:val="00034425"/>
    <w:rsid w:val="00083D0E"/>
    <w:rsid w:val="00166EFB"/>
    <w:rsid w:val="001917E1"/>
    <w:rsid w:val="001F7612"/>
    <w:rsid w:val="002019EE"/>
    <w:rsid w:val="002B6146"/>
    <w:rsid w:val="002C6B41"/>
    <w:rsid w:val="00305329"/>
    <w:rsid w:val="00337255"/>
    <w:rsid w:val="00347463"/>
    <w:rsid w:val="003F30D4"/>
    <w:rsid w:val="0041458A"/>
    <w:rsid w:val="0042345D"/>
    <w:rsid w:val="00450D8B"/>
    <w:rsid w:val="004818C5"/>
    <w:rsid w:val="004D5588"/>
    <w:rsid w:val="004E1AD9"/>
    <w:rsid w:val="0071360F"/>
    <w:rsid w:val="00743AA2"/>
    <w:rsid w:val="007F40E7"/>
    <w:rsid w:val="00804F2B"/>
    <w:rsid w:val="00837E62"/>
    <w:rsid w:val="00923183"/>
    <w:rsid w:val="0094124A"/>
    <w:rsid w:val="009D1444"/>
    <w:rsid w:val="009F5B7B"/>
    <w:rsid w:val="00A96806"/>
    <w:rsid w:val="00AE6B37"/>
    <w:rsid w:val="00B8477E"/>
    <w:rsid w:val="00BD5D90"/>
    <w:rsid w:val="00BF0715"/>
    <w:rsid w:val="00C11C76"/>
    <w:rsid w:val="00C158EB"/>
    <w:rsid w:val="00C7641B"/>
    <w:rsid w:val="00C963A7"/>
    <w:rsid w:val="00CB7199"/>
    <w:rsid w:val="00CC2F23"/>
    <w:rsid w:val="00CE4A7E"/>
    <w:rsid w:val="00D8544D"/>
    <w:rsid w:val="00DA2749"/>
    <w:rsid w:val="00E633DA"/>
    <w:rsid w:val="00ED60EC"/>
    <w:rsid w:val="00F522C3"/>
    <w:rsid w:val="00F6396A"/>
    <w:rsid w:val="00FB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7B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20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3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3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3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804F2B"/>
    <w:rPr>
      <w:rFonts w:ascii="Arial Narrow" w:hAnsi="Arial Narrow" w:cs="Arial Narrow"/>
      <w:i/>
      <w:iCs/>
      <w:sz w:val="16"/>
      <w:szCs w:val="16"/>
    </w:rPr>
  </w:style>
  <w:style w:type="paragraph" w:customStyle="1" w:styleId="Default">
    <w:name w:val="Default"/>
    <w:rsid w:val="00804F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04F2B"/>
    <w:pPr>
      <w:ind w:left="720"/>
      <w:contextualSpacing/>
    </w:pPr>
  </w:style>
  <w:style w:type="paragraph" w:styleId="a6">
    <w:name w:val="No Spacing"/>
    <w:link w:val="a7"/>
    <w:uiPriority w:val="1"/>
    <w:qFormat/>
    <w:rsid w:val="00166EF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info">
    <w:name w:val="info"/>
    <w:basedOn w:val="a"/>
    <w:rsid w:val="00166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166EFB"/>
  </w:style>
  <w:style w:type="character" w:customStyle="1" w:styleId="a7">
    <w:name w:val="Без интервала Знак"/>
    <w:basedOn w:val="a0"/>
    <w:link w:val="a6"/>
    <w:uiPriority w:val="1"/>
    <w:rsid w:val="00166EFB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8F9CD-2D0A-4768-BEA9-281102596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2019-12-09T13:41:00Z</cp:lastPrinted>
  <dcterms:created xsi:type="dcterms:W3CDTF">2017-05-22T07:51:00Z</dcterms:created>
  <dcterms:modified xsi:type="dcterms:W3CDTF">2019-12-09T14:01:00Z</dcterms:modified>
</cp:coreProperties>
</file>