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03" w:rsidRPr="005A6244" w:rsidRDefault="00153503" w:rsidP="005A6244">
      <w:pPr>
        <w:pStyle w:val="2"/>
        <w:jc w:val="center"/>
        <w:rPr>
          <w:rFonts w:ascii="Arial Black" w:hAnsi="Arial Black" w:cs="Times New Roman"/>
          <w:sz w:val="28"/>
          <w:szCs w:val="28"/>
        </w:rPr>
      </w:pPr>
      <w:r w:rsidRPr="005A6244">
        <w:rPr>
          <w:rFonts w:ascii="Arial Black" w:hAnsi="Arial Black" w:cs="Times New Roman"/>
          <w:sz w:val="28"/>
          <w:szCs w:val="28"/>
        </w:rPr>
        <w:t>Режимы просмотра презентации</w:t>
      </w:r>
    </w:p>
    <w:p w:rsidR="005A6244" w:rsidRPr="005A6244" w:rsidRDefault="00153503" w:rsidP="00153503">
      <w:pPr>
        <w:spacing w:before="120" w:line="285" w:lineRule="atLeast"/>
        <w:rPr>
          <w:rFonts w:eastAsia="Times New Roman" w:cs="Times New Roman"/>
          <w:noProof/>
          <w:color w:val="000000"/>
          <w:sz w:val="21"/>
          <w:szCs w:val="21"/>
          <w:lang w:eastAsia="ru-RU"/>
        </w:rPr>
      </w:pPr>
      <w:r w:rsidRPr="00153503">
        <w:rPr>
          <w:rFonts w:eastAsia="Times New Roman" w:cs="Times New Roman"/>
          <w:color w:val="000000"/>
          <w:szCs w:val="24"/>
          <w:lang w:eastAsia="ru-RU"/>
        </w:rPr>
        <w:t xml:space="preserve">При работе в приложении </w:t>
      </w:r>
      <w:proofErr w:type="spellStart"/>
      <w:r w:rsidRPr="00153503">
        <w:rPr>
          <w:rFonts w:eastAsia="Times New Roman" w:cs="Times New Roman"/>
          <w:color w:val="000000"/>
          <w:szCs w:val="24"/>
          <w:lang w:eastAsia="ru-RU"/>
        </w:rPr>
        <w:t>PowerPoint</w:t>
      </w:r>
      <w:proofErr w:type="spellEnd"/>
      <w:r w:rsidRPr="00153503">
        <w:rPr>
          <w:rFonts w:eastAsia="Times New Roman" w:cs="Times New Roman"/>
          <w:color w:val="000000"/>
          <w:szCs w:val="24"/>
          <w:lang w:eastAsia="ru-RU"/>
        </w:rPr>
        <w:t xml:space="preserve"> приходится часто менять режим просмотра. Эту операцию можно выполнить с помощью кнопок, расположенных в нижне</w:t>
      </w:r>
      <w:r w:rsidR="005A6244">
        <w:rPr>
          <w:rFonts w:eastAsia="Times New Roman" w:cs="Times New Roman"/>
          <w:color w:val="000000"/>
          <w:szCs w:val="24"/>
          <w:lang w:eastAsia="ru-RU"/>
        </w:rPr>
        <w:t>й части главного окна программы</w:t>
      </w:r>
      <w:r w:rsidRPr="00153503">
        <w:rPr>
          <w:rFonts w:eastAsia="Times New Roman" w:cs="Times New Roman"/>
          <w:color w:val="000000"/>
          <w:szCs w:val="24"/>
          <w:lang w:eastAsia="ru-RU"/>
        </w:rPr>
        <w:t>. Ползунок</w:t>
      </w:r>
      <w:r w:rsidR="005A6244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5A6244">
        <w:rPr>
          <w:rFonts w:eastAsia="Times New Roman" w:cs="Times New Roman"/>
          <w:b/>
          <w:bCs/>
          <w:color w:val="000000"/>
          <w:szCs w:val="24"/>
          <w:lang w:eastAsia="ru-RU"/>
        </w:rPr>
        <w:t>Масштаб</w:t>
      </w:r>
      <w:r w:rsidR="005A6244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153503">
        <w:rPr>
          <w:rFonts w:eastAsia="Times New Roman" w:cs="Times New Roman"/>
          <w:color w:val="000000"/>
          <w:szCs w:val="24"/>
          <w:lang w:eastAsia="ru-RU"/>
        </w:rPr>
        <w:t>полезен при необходимости увеличить или уменьшить определенный элемент в презентации.</w:t>
      </w:r>
      <w:r w:rsidR="005A6244" w:rsidRPr="005A6244">
        <w:rPr>
          <w:rFonts w:eastAsia="Times New Roman" w:cs="Times New Roman"/>
          <w:noProof/>
          <w:color w:val="000000"/>
          <w:sz w:val="21"/>
          <w:szCs w:val="21"/>
          <w:lang w:eastAsia="ru-RU"/>
        </w:rPr>
        <w:t xml:space="preserve"> </w:t>
      </w:r>
    </w:p>
    <w:p w:rsidR="00153503" w:rsidRPr="00153503" w:rsidRDefault="005A6244" w:rsidP="005A6244">
      <w:pPr>
        <w:spacing w:before="120" w:line="285" w:lineRule="atLeast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0" w:name="_GoBack"/>
      <w:r w:rsidRPr="005A6244">
        <w:rPr>
          <w:rFonts w:eastAsia="Times New Roman" w:cs="Times New Roman"/>
          <w:color w:val="000000"/>
          <w:sz w:val="20"/>
          <w:szCs w:val="20"/>
          <w:lang w:eastAsia="ru-RU"/>
        </w:rPr>
        <w:drawing>
          <wp:inline distT="0" distB="0" distL="0" distR="0" wp14:anchorId="538A2CC9" wp14:editId="76E4EAE4">
            <wp:extent cx="4714875" cy="1381125"/>
            <wp:effectExtent l="0" t="0" r="9525" b="9525"/>
            <wp:docPr id="3" name="Рисунок 3" descr="http://www.studfiles.ru/html/2706/8/html_m8Ocoa2R3a.iaNt/htmlconvd-j3HJBm22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2img1" descr="http://www.studfiles.ru/html/2706/8/html_m8Ocoa2R3a.iaNt/htmlconvd-j3HJBm22x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829"/>
                    <a:stretch/>
                  </pic:blipFill>
                  <pic:spPr bwMode="auto">
                    <a:xfrm>
                      <a:off x="0" y="0"/>
                      <a:ext cx="47148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53503" w:rsidRPr="00153503" w:rsidRDefault="00153503" w:rsidP="005A6244">
      <w:pPr>
        <w:spacing w:before="120" w:line="285" w:lineRule="atLeast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A624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Рис. </w:t>
      </w:r>
      <w:r w:rsidRPr="00153503">
        <w:rPr>
          <w:rFonts w:eastAsia="Times New Roman" w:cs="Times New Roman"/>
          <w:color w:val="000000"/>
          <w:sz w:val="20"/>
          <w:szCs w:val="20"/>
          <w:lang w:eastAsia="ru-RU"/>
        </w:rPr>
        <w:t>Инструменты просмотра и изменения масштаба документа</w:t>
      </w:r>
    </w:p>
    <w:p w:rsidR="00153503" w:rsidRPr="00153503" w:rsidRDefault="00153503" w:rsidP="00153503">
      <w:pPr>
        <w:jc w:val="center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AA1C47" w:rsidRPr="005A6244" w:rsidRDefault="007F54C4">
      <w:pPr>
        <w:rPr>
          <w:rFonts w:cs="Times New Roman"/>
        </w:rPr>
      </w:pPr>
    </w:p>
    <w:sectPr w:rsidR="00AA1C47" w:rsidRPr="005A6244" w:rsidSect="00FA5871">
      <w:pgSz w:w="11907" w:h="16839" w:code="9"/>
      <w:pgMar w:top="851" w:right="851" w:bottom="85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03"/>
    <w:rsid w:val="00153503"/>
    <w:rsid w:val="0017632E"/>
    <w:rsid w:val="001F1DDC"/>
    <w:rsid w:val="002C5F5A"/>
    <w:rsid w:val="005A6244"/>
    <w:rsid w:val="005C0B93"/>
    <w:rsid w:val="007F54C4"/>
    <w:rsid w:val="008B4AC6"/>
    <w:rsid w:val="00FA5871"/>
    <w:rsid w:val="00FE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C6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53503"/>
    <w:pPr>
      <w:keepNext/>
      <w:spacing w:before="90" w:line="225" w:lineRule="atLeast"/>
      <w:jc w:val="left"/>
      <w:outlineLvl w:val="0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6244"/>
    <w:pPr>
      <w:keepNext/>
      <w:spacing w:line="315" w:lineRule="atLeast"/>
      <w:jc w:val="left"/>
      <w:outlineLvl w:val="1"/>
    </w:pPr>
    <w:rPr>
      <w:rFonts w:ascii="Arial" w:eastAsia="Times New Roman" w:hAnsi="Arial" w:cs="Arial"/>
      <w:b/>
      <w:bCs/>
      <w:color w:val="000000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25">
    <w:name w:val="p125"/>
    <w:basedOn w:val="a"/>
    <w:rsid w:val="0015350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p126">
    <w:name w:val="p126"/>
    <w:basedOn w:val="a"/>
    <w:rsid w:val="0015350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p15">
    <w:name w:val="p15"/>
    <w:basedOn w:val="a"/>
    <w:rsid w:val="0015350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ft12">
    <w:name w:val="ft12"/>
    <w:basedOn w:val="a0"/>
    <w:rsid w:val="00153503"/>
  </w:style>
  <w:style w:type="character" w:customStyle="1" w:styleId="ft11">
    <w:name w:val="ft11"/>
    <w:basedOn w:val="a0"/>
    <w:rsid w:val="00153503"/>
  </w:style>
  <w:style w:type="character" w:customStyle="1" w:styleId="apple-converted-space">
    <w:name w:val="apple-converted-space"/>
    <w:basedOn w:val="a0"/>
    <w:rsid w:val="00153503"/>
  </w:style>
  <w:style w:type="paragraph" w:customStyle="1" w:styleId="p127">
    <w:name w:val="p127"/>
    <w:basedOn w:val="a"/>
    <w:rsid w:val="0015350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ft6">
    <w:name w:val="ft6"/>
    <w:basedOn w:val="a0"/>
    <w:rsid w:val="00153503"/>
  </w:style>
  <w:style w:type="paragraph" w:customStyle="1" w:styleId="p128">
    <w:name w:val="p128"/>
    <w:basedOn w:val="a"/>
    <w:rsid w:val="0015350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p6">
    <w:name w:val="p6"/>
    <w:basedOn w:val="a"/>
    <w:rsid w:val="0015350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ft31">
    <w:name w:val="ft31"/>
    <w:basedOn w:val="a0"/>
    <w:rsid w:val="00153503"/>
  </w:style>
  <w:style w:type="paragraph" w:customStyle="1" w:styleId="p129">
    <w:name w:val="p129"/>
    <w:basedOn w:val="a"/>
    <w:rsid w:val="0015350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p63">
    <w:name w:val="p63"/>
    <w:basedOn w:val="a"/>
    <w:rsid w:val="0015350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p56">
    <w:name w:val="p56"/>
    <w:basedOn w:val="a"/>
    <w:rsid w:val="0015350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p130">
    <w:name w:val="p130"/>
    <w:basedOn w:val="a"/>
    <w:rsid w:val="0015350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p57">
    <w:name w:val="p57"/>
    <w:basedOn w:val="a"/>
    <w:rsid w:val="0015350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p131">
    <w:name w:val="p131"/>
    <w:basedOn w:val="a"/>
    <w:rsid w:val="0015350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ft29">
    <w:name w:val="ft29"/>
    <w:basedOn w:val="a0"/>
    <w:rsid w:val="00153503"/>
  </w:style>
  <w:style w:type="character" w:customStyle="1" w:styleId="ft30">
    <w:name w:val="ft30"/>
    <w:basedOn w:val="a0"/>
    <w:rsid w:val="00153503"/>
  </w:style>
  <w:style w:type="paragraph" w:customStyle="1" w:styleId="p132">
    <w:name w:val="p132"/>
    <w:basedOn w:val="a"/>
    <w:rsid w:val="0015350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p19">
    <w:name w:val="p19"/>
    <w:basedOn w:val="a"/>
    <w:rsid w:val="0015350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153503"/>
  </w:style>
  <w:style w:type="paragraph" w:customStyle="1" w:styleId="p133">
    <w:name w:val="p133"/>
    <w:basedOn w:val="a"/>
    <w:rsid w:val="0015350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p134">
    <w:name w:val="p134"/>
    <w:basedOn w:val="a"/>
    <w:rsid w:val="0015350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p135">
    <w:name w:val="p135"/>
    <w:basedOn w:val="a"/>
    <w:rsid w:val="0015350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p8">
    <w:name w:val="p8"/>
    <w:basedOn w:val="a"/>
    <w:rsid w:val="0015350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ft35">
    <w:name w:val="ft35"/>
    <w:basedOn w:val="a0"/>
    <w:rsid w:val="00153503"/>
  </w:style>
  <w:style w:type="paragraph" w:styleId="a3">
    <w:name w:val="Balloon Text"/>
    <w:basedOn w:val="a"/>
    <w:link w:val="a4"/>
    <w:uiPriority w:val="99"/>
    <w:semiHidden/>
    <w:unhideWhenUsed/>
    <w:rsid w:val="001535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5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3503"/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6244"/>
    <w:rPr>
      <w:rFonts w:ascii="Arial" w:eastAsia="Times New Roman" w:hAnsi="Arial" w:cs="Arial"/>
      <w:b/>
      <w:bCs/>
      <w:color w:val="000000"/>
      <w:sz w:val="29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C6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53503"/>
    <w:pPr>
      <w:keepNext/>
      <w:spacing w:before="90" w:line="225" w:lineRule="atLeast"/>
      <w:jc w:val="left"/>
      <w:outlineLvl w:val="0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6244"/>
    <w:pPr>
      <w:keepNext/>
      <w:spacing w:line="315" w:lineRule="atLeast"/>
      <w:jc w:val="left"/>
      <w:outlineLvl w:val="1"/>
    </w:pPr>
    <w:rPr>
      <w:rFonts w:ascii="Arial" w:eastAsia="Times New Roman" w:hAnsi="Arial" w:cs="Arial"/>
      <w:b/>
      <w:bCs/>
      <w:color w:val="000000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25">
    <w:name w:val="p125"/>
    <w:basedOn w:val="a"/>
    <w:rsid w:val="0015350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p126">
    <w:name w:val="p126"/>
    <w:basedOn w:val="a"/>
    <w:rsid w:val="0015350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p15">
    <w:name w:val="p15"/>
    <w:basedOn w:val="a"/>
    <w:rsid w:val="0015350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ft12">
    <w:name w:val="ft12"/>
    <w:basedOn w:val="a0"/>
    <w:rsid w:val="00153503"/>
  </w:style>
  <w:style w:type="character" w:customStyle="1" w:styleId="ft11">
    <w:name w:val="ft11"/>
    <w:basedOn w:val="a0"/>
    <w:rsid w:val="00153503"/>
  </w:style>
  <w:style w:type="character" w:customStyle="1" w:styleId="apple-converted-space">
    <w:name w:val="apple-converted-space"/>
    <w:basedOn w:val="a0"/>
    <w:rsid w:val="00153503"/>
  </w:style>
  <w:style w:type="paragraph" w:customStyle="1" w:styleId="p127">
    <w:name w:val="p127"/>
    <w:basedOn w:val="a"/>
    <w:rsid w:val="0015350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ft6">
    <w:name w:val="ft6"/>
    <w:basedOn w:val="a0"/>
    <w:rsid w:val="00153503"/>
  </w:style>
  <w:style w:type="paragraph" w:customStyle="1" w:styleId="p128">
    <w:name w:val="p128"/>
    <w:basedOn w:val="a"/>
    <w:rsid w:val="0015350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p6">
    <w:name w:val="p6"/>
    <w:basedOn w:val="a"/>
    <w:rsid w:val="0015350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ft31">
    <w:name w:val="ft31"/>
    <w:basedOn w:val="a0"/>
    <w:rsid w:val="00153503"/>
  </w:style>
  <w:style w:type="paragraph" w:customStyle="1" w:styleId="p129">
    <w:name w:val="p129"/>
    <w:basedOn w:val="a"/>
    <w:rsid w:val="0015350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p63">
    <w:name w:val="p63"/>
    <w:basedOn w:val="a"/>
    <w:rsid w:val="0015350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p56">
    <w:name w:val="p56"/>
    <w:basedOn w:val="a"/>
    <w:rsid w:val="0015350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p130">
    <w:name w:val="p130"/>
    <w:basedOn w:val="a"/>
    <w:rsid w:val="0015350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p57">
    <w:name w:val="p57"/>
    <w:basedOn w:val="a"/>
    <w:rsid w:val="0015350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p131">
    <w:name w:val="p131"/>
    <w:basedOn w:val="a"/>
    <w:rsid w:val="0015350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ft29">
    <w:name w:val="ft29"/>
    <w:basedOn w:val="a0"/>
    <w:rsid w:val="00153503"/>
  </w:style>
  <w:style w:type="character" w:customStyle="1" w:styleId="ft30">
    <w:name w:val="ft30"/>
    <w:basedOn w:val="a0"/>
    <w:rsid w:val="00153503"/>
  </w:style>
  <w:style w:type="paragraph" w:customStyle="1" w:styleId="p132">
    <w:name w:val="p132"/>
    <w:basedOn w:val="a"/>
    <w:rsid w:val="0015350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p19">
    <w:name w:val="p19"/>
    <w:basedOn w:val="a"/>
    <w:rsid w:val="0015350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153503"/>
  </w:style>
  <w:style w:type="paragraph" w:customStyle="1" w:styleId="p133">
    <w:name w:val="p133"/>
    <w:basedOn w:val="a"/>
    <w:rsid w:val="0015350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p134">
    <w:name w:val="p134"/>
    <w:basedOn w:val="a"/>
    <w:rsid w:val="0015350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p135">
    <w:name w:val="p135"/>
    <w:basedOn w:val="a"/>
    <w:rsid w:val="0015350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p8">
    <w:name w:val="p8"/>
    <w:basedOn w:val="a"/>
    <w:rsid w:val="0015350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ft35">
    <w:name w:val="ft35"/>
    <w:basedOn w:val="a0"/>
    <w:rsid w:val="00153503"/>
  </w:style>
  <w:style w:type="paragraph" w:styleId="a3">
    <w:name w:val="Balloon Text"/>
    <w:basedOn w:val="a"/>
    <w:link w:val="a4"/>
    <w:uiPriority w:val="99"/>
    <w:semiHidden/>
    <w:unhideWhenUsed/>
    <w:rsid w:val="001535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5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3503"/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6244"/>
    <w:rPr>
      <w:rFonts w:ascii="Arial" w:eastAsia="Times New Roman" w:hAnsi="Arial" w:cs="Arial"/>
      <w:b/>
      <w:bCs/>
      <w:color w:val="000000"/>
      <w:sz w:val="29"/>
      <w:szCs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586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16320449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8441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887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5336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3729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2824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2017-05-10T07:42:00Z</cp:lastPrinted>
  <dcterms:created xsi:type="dcterms:W3CDTF">2017-05-10T07:41:00Z</dcterms:created>
  <dcterms:modified xsi:type="dcterms:W3CDTF">2017-05-10T11:42:00Z</dcterms:modified>
</cp:coreProperties>
</file>