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63FA" w:rsidRPr="005663FA" w:rsidRDefault="005663FA" w:rsidP="005663FA">
      <w:pPr>
        <w:shd w:val="clear" w:color="auto" w:fill="FFFFFF"/>
        <w:spacing w:after="0" w:line="540" w:lineRule="atLeast"/>
        <w:outlineLvl w:val="0"/>
        <w:rPr>
          <w:rFonts w:ascii="Arial" w:eastAsia="Times New Roman" w:hAnsi="Arial" w:cs="Arial"/>
          <w:b/>
          <w:bCs/>
          <w:color w:val="000000"/>
          <w:kern w:val="36"/>
          <w:sz w:val="48"/>
          <w:szCs w:val="48"/>
          <w:lang w:eastAsia="ru-RU"/>
        </w:rPr>
      </w:pPr>
      <w:r w:rsidRPr="005663FA">
        <w:rPr>
          <w:rFonts w:ascii="Arial" w:eastAsia="Times New Roman" w:hAnsi="Arial" w:cs="Arial"/>
          <w:b/>
          <w:bCs/>
          <w:color w:val="000000"/>
          <w:kern w:val="36"/>
          <w:sz w:val="48"/>
          <w:szCs w:val="48"/>
          <w:lang w:eastAsia="ru-RU"/>
        </w:rPr>
        <w:t>Порты компьютера для подключения периферийных устройств, их виды и назначение</w:t>
      </w:r>
    </w:p>
    <w:p w:rsidR="005663FA" w:rsidRPr="005663FA" w:rsidRDefault="005663FA" w:rsidP="005B680D">
      <w:pPr>
        <w:numPr>
          <w:ilvl w:val="0"/>
          <w:numId w:val="1"/>
        </w:numPr>
        <w:shd w:val="clear" w:color="auto" w:fill="FFFFFF"/>
        <w:spacing w:before="100" w:beforeAutospacing="1" w:after="100" w:afterAutospacing="1" w:line="360" w:lineRule="atLeast"/>
        <w:ind w:left="284" w:firstLine="0"/>
        <w:rPr>
          <w:rFonts w:ascii="Arial" w:eastAsia="Times New Roman" w:hAnsi="Arial" w:cs="Arial"/>
          <w:color w:val="000000"/>
          <w:sz w:val="26"/>
          <w:szCs w:val="26"/>
          <w:lang w:eastAsia="ru-RU"/>
        </w:rPr>
      </w:pPr>
      <w:hyperlink r:id="rId5" w:anchor="kratkij-spisok-portov-kompyutera" w:history="1">
        <w:r w:rsidRPr="005663FA">
          <w:rPr>
            <w:rFonts w:ascii="Arial" w:eastAsia="Times New Roman" w:hAnsi="Arial" w:cs="Arial"/>
            <w:color w:val="0000FF"/>
            <w:sz w:val="26"/>
            <w:szCs w:val="26"/>
            <w:u w:val="single"/>
            <w:lang w:eastAsia="ru-RU"/>
          </w:rPr>
          <w:t>Краткий список портов компьютера</w:t>
        </w:r>
      </w:hyperlink>
    </w:p>
    <w:p w:rsidR="005663FA" w:rsidRPr="005663FA" w:rsidRDefault="005663FA" w:rsidP="005B680D">
      <w:pPr>
        <w:numPr>
          <w:ilvl w:val="0"/>
          <w:numId w:val="1"/>
        </w:numPr>
        <w:shd w:val="clear" w:color="auto" w:fill="FFFFFF"/>
        <w:spacing w:before="60" w:after="100" w:afterAutospacing="1" w:line="360" w:lineRule="atLeast"/>
        <w:ind w:left="284" w:firstLine="0"/>
        <w:rPr>
          <w:rFonts w:ascii="Arial" w:eastAsia="Times New Roman" w:hAnsi="Arial" w:cs="Arial"/>
          <w:color w:val="000000"/>
          <w:sz w:val="26"/>
          <w:szCs w:val="26"/>
          <w:lang w:eastAsia="ru-RU"/>
        </w:rPr>
      </w:pPr>
      <w:hyperlink r:id="rId6" w:anchor="porty-kompyutera-dlya-podklyucheniya-periferijnyh-ustrojstv" w:history="1">
        <w:r w:rsidRPr="005663FA">
          <w:rPr>
            <w:rFonts w:ascii="Arial" w:eastAsia="Times New Roman" w:hAnsi="Arial" w:cs="Arial"/>
            <w:color w:val="0000FF"/>
            <w:sz w:val="26"/>
            <w:szCs w:val="26"/>
            <w:u w:val="single"/>
            <w:lang w:eastAsia="ru-RU"/>
          </w:rPr>
          <w:t>Порты компьютера для подключения периферийных устройств</w:t>
        </w:r>
      </w:hyperlink>
    </w:p>
    <w:p w:rsidR="005663FA" w:rsidRPr="005663FA" w:rsidRDefault="005663FA" w:rsidP="005B680D">
      <w:pPr>
        <w:numPr>
          <w:ilvl w:val="0"/>
          <w:numId w:val="1"/>
        </w:numPr>
        <w:shd w:val="clear" w:color="auto" w:fill="FFFFFF"/>
        <w:spacing w:before="60" w:after="100" w:afterAutospacing="1" w:line="360" w:lineRule="atLeast"/>
        <w:ind w:left="284" w:firstLine="0"/>
        <w:rPr>
          <w:rFonts w:ascii="Arial" w:eastAsia="Times New Roman" w:hAnsi="Arial" w:cs="Arial"/>
          <w:color w:val="000000"/>
          <w:sz w:val="26"/>
          <w:szCs w:val="26"/>
          <w:lang w:eastAsia="ru-RU"/>
        </w:rPr>
      </w:pPr>
      <w:hyperlink r:id="rId7" w:anchor="kak-otklyuchit-usb-porty-pri-vyklyuchenii-kompyutera" w:history="1">
        <w:r w:rsidRPr="005663FA">
          <w:rPr>
            <w:rFonts w:ascii="Arial" w:eastAsia="Times New Roman" w:hAnsi="Arial" w:cs="Arial"/>
            <w:color w:val="0000FF"/>
            <w:sz w:val="26"/>
            <w:szCs w:val="26"/>
            <w:u w:val="single"/>
            <w:lang w:eastAsia="ru-RU"/>
          </w:rPr>
          <w:t>Как отключить USB порты при выключении компьютера?</w:t>
        </w:r>
      </w:hyperlink>
    </w:p>
    <w:p w:rsidR="005663FA" w:rsidRPr="005663FA" w:rsidRDefault="005663FA" w:rsidP="005663FA">
      <w:pPr>
        <w:shd w:val="clear" w:color="auto" w:fill="FFFFFF"/>
        <w:spacing w:before="360" w:after="0" w:line="240" w:lineRule="auto"/>
        <w:rPr>
          <w:rFonts w:ascii="Arial" w:eastAsia="Times New Roman" w:hAnsi="Arial" w:cs="Arial"/>
          <w:color w:val="000000"/>
          <w:sz w:val="26"/>
          <w:szCs w:val="26"/>
          <w:lang w:eastAsia="ru-RU"/>
        </w:rPr>
      </w:pPr>
      <w:r w:rsidRPr="005663FA">
        <w:rPr>
          <w:rFonts w:ascii="Arial" w:eastAsia="Times New Roman" w:hAnsi="Arial" w:cs="Arial"/>
          <w:b/>
          <w:color w:val="000000"/>
          <w:sz w:val="26"/>
          <w:szCs w:val="26"/>
          <w:lang w:eastAsia="ru-RU"/>
        </w:rPr>
        <w:t>Системный блок + монитор = компьютер</w:t>
      </w:r>
      <w:r>
        <w:rPr>
          <w:rFonts w:ascii="Arial" w:eastAsia="Times New Roman" w:hAnsi="Arial" w:cs="Arial"/>
          <w:color w:val="000000"/>
          <w:sz w:val="26"/>
          <w:szCs w:val="26"/>
          <w:lang w:eastAsia="ru-RU"/>
        </w:rPr>
        <w:t xml:space="preserve"> </w:t>
      </w:r>
      <w:proofErr w:type="gramStart"/>
      <w:r w:rsidRPr="005663FA">
        <w:rPr>
          <w:rFonts w:ascii="Arial" w:eastAsia="Times New Roman" w:hAnsi="Arial" w:cs="Arial"/>
          <w:color w:val="000000"/>
          <w:sz w:val="26"/>
          <w:szCs w:val="26"/>
          <w:lang w:eastAsia="ru-RU"/>
        </w:rPr>
        <w:t>Все</w:t>
      </w:r>
      <w:proofErr w:type="gramEnd"/>
      <w:r w:rsidR="008B3C84">
        <w:rPr>
          <w:rFonts w:ascii="Arial" w:eastAsia="Times New Roman" w:hAnsi="Arial" w:cs="Arial"/>
          <w:color w:val="000000"/>
          <w:sz w:val="26"/>
          <w:szCs w:val="26"/>
          <w:lang w:eastAsia="ru-RU"/>
        </w:rPr>
        <w:t>,</w:t>
      </w:r>
      <w:r w:rsidRPr="005663FA">
        <w:rPr>
          <w:rFonts w:ascii="Arial" w:eastAsia="Times New Roman" w:hAnsi="Arial" w:cs="Arial"/>
          <w:color w:val="000000"/>
          <w:sz w:val="26"/>
          <w:szCs w:val="26"/>
          <w:lang w:eastAsia="ru-RU"/>
        </w:rPr>
        <w:t xml:space="preserve"> что подключается к ним</w:t>
      </w:r>
      <w:r w:rsidR="008B3C84">
        <w:rPr>
          <w:rFonts w:ascii="Arial" w:eastAsia="Times New Roman" w:hAnsi="Arial" w:cs="Arial"/>
          <w:color w:val="000000"/>
          <w:sz w:val="26"/>
          <w:szCs w:val="26"/>
          <w:lang w:eastAsia="ru-RU"/>
        </w:rPr>
        <w:t>,</w:t>
      </w:r>
      <w:bookmarkStart w:id="0" w:name="_GoBack"/>
      <w:bookmarkEnd w:id="0"/>
      <w:r w:rsidRPr="005663FA">
        <w:rPr>
          <w:rFonts w:ascii="Arial" w:eastAsia="Times New Roman" w:hAnsi="Arial" w:cs="Arial"/>
          <w:color w:val="000000"/>
          <w:sz w:val="26"/>
          <w:szCs w:val="26"/>
          <w:lang w:eastAsia="ru-RU"/>
        </w:rPr>
        <w:t xml:space="preserve"> (принтеры, сканеры, программаторы, видеокарты, мониторы и так далее) — это периферия.</w:t>
      </w:r>
    </w:p>
    <w:p w:rsidR="005663FA" w:rsidRPr="005663FA" w:rsidRDefault="005663FA" w:rsidP="005663FA">
      <w:pPr>
        <w:shd w:val="clear" w:color="auto" w:fill="FFFFFF"/>
        <w:spacing w:before="180" w:after="0" w:line="240" w:lineRule="auto"/>
        <w:rPr>
          <w:rFonts w:ascii="Arial" w:eastAsia="Times New Roman" w:hAnsi="Arial" w:cs="Arial"/>
          <w:color w:val="000000"/>
          <w:sz w:val="26"/>
          <w:szCs w:val="26"/>
          <w:lang w:eastAsia="ru-RU"/>
        </w:rPr>
      </w:pPr>
      <w:r w:rsidRPr="005663FA">
        <w:rPr>
          <w:rFonts w:ascii="Arial" w:eastAsia="Times New Roman" w:hAnsi="Arial" w:cs="Arial"/>
          <w:color w:val="000000"/>
          <w:sz w:val="26"/>
          <w:szCs w:val="26"/>
          <w:lang w:eastAsia="ru-RU"/>
        </w:rPr>
        <w:t xml:space="preserve">На компьютере портов много. Они находятся на материнской плате системного блока и представляют собой разъемы (большая часть из них на задней части). Часть разъемов </w:t>
      </w:r>
      <w:proofErr w:type="gramStart"/>
      <w:r w:rsidRPr="005663FA">
        <w:rPr>
          <w:rFonts w:ascii="Arial" w:eastAsia="Times New Roman" w:hAnsi="Arial" w:cs="Arial"/>
          <w:color w:val="000000"/>
          <w:sz w:val="26"/>
          <w:szCs w:val="26"/>
          <w:lang w:eastAsia="ru-RU"/>
        </w:rPr>
        <w:t>выводится  и</w:t>
      </w:r>
      <w:proofErr w:type="gramEnd"/>
      <w:r w:rsidRPr="005663FA">
        <w:rPr>
          <w:rFonts w:ascii="Arial" w:eastAsia="Times New Roman" w:hAnsi="Arial" w:cs="Arial"/>
          <w:color w:val="000000"/>
          <w:sz w:val="26"/>
          <w:szCs w:val="26"/>
          <w:lang w:eastAsia="ru-RU"/>
        </w:rPr>
        <w:t xml:space="preserve"> на переднюю панель и они так же  подключены к материнской плате.</w:t>
      </w:r>
    </w:p>
    <w:p w:rsidR="005663FA" w:rsidRPr="005663FA" w:rsidRDefault="005663FA" w:rsidP="005663FA">
      <w:pPr>
        <w:shd w:val="clear" w:color="auto" w:fill="FFFFFF"/>
        <w:spacing w:before="180" w:after="0" w:line="240" w:lineRule="auto"/>
        <w:rPr>
          <w:rFonts w:ascii="Arial" w:eastAsia="Times New Roman" w:hAnsi="Arial" w:cs="Arial"/>
          <w:color w:val="000000"/>
          <w:sz w:val="26"/>
          <w:szCs w:val="26"/>
          <w:lang w:eastAsia="ru-RU"/>
        </w:rPr>
      </w:pPr>
      <w:r w:rsidRPr="005663FA">
        <w:rPr>
          <w:rFonts w:ascii="Arial" w:eastAsia="Times New Roman" w:hAnsi="Arial" w:cs="Arial"/>
          <w:color w:val="000000"/>
          <w:sz w:val="26"/>
          <w:szCs w:val="26"/>
          <w:lang w:eastAsia="ru-RU"/>
        </w:rPr>
        <w:t xml:space="preserve">На нее так же можно дополнительно </w:t>
      </w:r>
      <w:proofErr w:type="gramStart"/>
      <w:r w:rsidRPr="005663FA">
        <w:rPr>
          <w:rFonts w:ascii="Arial" w:eastAsia="Times New Roman" w:hAnsi="Arial" w:cs="Arial"/>
          <w:color w:val="000000"/>
          <w:sz w:val="26"/>
          <w:szCs w:val="26"/>
          <w:lang w:eastAsia="ru-RU"/>
        </w:rPr>
        <w:t>установить  и</w:t>
      </w:r>
      <w:proofErr w:type="gramEnd"/>
      <w:r w:rsidRPr="005663FA">
        <w:rPr>
          <w:rFonts w:ascii="Arial" w:eastAsia="Times New Roman" w:hAnsi="Arial" w:cs="Arial"/>
          <w:color w:val="000000"/>
          <w:sz w:val="26"/>
          <w:szCs w:val="26"/>
          <w:lang w:eastAsia="ru-RU"/>
        </w:rPr>
        <w:t xml:space="preserve"> дополнительные устройства через специальные слоты расширения. К таким устройствам относятся дискретные видеокарты, сетевые карты, адаптеры </w:t>
      </w:r>
      <w:proofErr w:type="spellStart"/>
      <w:r w:rsidRPr="005663FA">
        <w:rPr>
          <w:rFonts w:ascii="Arial" w:eastAsia="Times New Roman" w:hAnsi="Arial" w:cs="Arial"/>
          <w:color w:val="000000"/>
          <w:sz w:val="26"/>
          <w:szCs w:val="26"/>
          <w:lang w:eastAsia="ru-RU"/>
        </w:rPr>
        <w:t>Wi-Fi</w:t>
      </w:r>
      <w:proofErr w:type="spellEnd"/>
      <w:r w:rsidRPr="005663FA">
        <w:rPr>
          <w:rFonts w:ascii="Arial" w:eastAsia="Times New Roman" w:hAnsi="Arial" w:cs="Arial"/>
          <w:color w:val="000000"/>
          <w:sz w:val="26"/>
          <w:szCs w:val="26"/>
          <w:lang w:eastAsia="ru-RU"/>
        </w:rPr>
        <w:t>, USB-</w:t>
      </w:r>
      <w:proofErr w:type="spellStart"/>
      <w:r w:rsidRPr="005663FA">
        <w:rPr>
          <w:rFonts w:ascii="Arial" w:eastAsia="Times New Roman" w:hAnsi="Arial" w:cs="Arial"/>
          <w:color w:val="000000"/>
          <w:sz w:val="26"/>
          <w:szCs w:val="26"/>
          <w:lang w:eastAsia="ru-RU"/>
        </w:rPr>
        <w:t>хабы</w:t>
      </w:r>
      <w:proofErr w:type="spellEnd"/>
      <w:r w:rsidRPr="005663FA">
        <w:rPr>
          <w:rFonts w:ascii="Arial" w:eastAsia="Times New Roman" w:hAnsi="Arial" w:cs="Arial"/>
          <w:color w:val="000000"/>
          <w:sz w:val="26"/>
          <w:szCs w:val="26"/>
          <w:lang w:eastAsia="ru-RU"/>
        </w:rPr>
        <w:t>, карт-</w:t>
      </w:r>
      <w:proofErr w:type="spellStart"/>
      <w:r w:rsidRPr="005663FA">
        <w:rPr>
          <w:rFonts w:ascii="Arial" w:eastAsia="Times New Roman" w:hAnsi="Arial" w:cs="Arial"/>
          <w:color w:val="000000"/>
          <w:sz w:val="26"/>
          <w:szCs w:val="26"/>
          <w:lang w:eastAsia="ru-RU"/>
        </w:rPr>
        <w:t>ридеры</w:t>
      </w:r>
      <w:proofErr w:type="spellEnd"/>
      <w:r w:rsidRPr="005663FA">
        <w:rPr>
          <w:rFonts w:ascii="Arial" w:eastAsia="Times New Roman" w:hAnsi="Arial" w:cs="Arial"/>
          <w:color w:val="000000"/>
          <w:sz w:val="26"/>
          <w:szCs w:val="26"/>
          <w:lang w:eastAsia="ru-RU"/>
        </w:rPr>
        <w:t>, электронные замки, видеокарты и много чего еще.</w:t>
      </w:r>
    </w:p>
    <w:p w:rsidR="005663FA" w:rsidRPr="005663FA" w:rsidRDefault="005663FA" w:rsidP="005663FA">
      <w:pPr>
        <w:shd w:val="clear" w:color="auto" w:fill="FFFFFF"/>
        <w:spacing w:before="360" w:after="0" w:line="240" w:lineRule="auto"/>
        <w:rPr>
          <w:rFonts w:ascii="Arial" w:eastAsia="Times New Roman" w:hAnsi="Arial" w:cs="Arial"/>
          <w:color w:val="000000"/>
          <w:sz w:val="26"/>
          <w:szCs w:val="26"/>
          <w:lang w:eastAsia="ru-RU"/>
        </w:rPr>
      </w:pPr>
      <w:r w:rsidRPr="005663FA">
        <w:rPr>
          <w:rFonts w:ascii="Arial" w:eastAsia="Times New Roman" w:hAnsi="Arial" w:cs="Arial"/>
          <w:color w:val="000000"/>
          <w:sz w:val="26"/>
          <w:szCs w:val="26"/>
          <w:lang w:eastAsia="ru-RU"/>
        </w:rPr>
        <w:t>Наличие слотов расширения позволяет самостоятельно собирать компьютер наподобие конструктора, на основе ваших предпочтений</w:t>
      </w:r>
      <w:r w:rsidR="00797D22">
        <w:rPr>
          <w:rFonts w:ascii="Arial" w:eastAsia="Times New Roman" w:hAnsi="Arial" w:cs="Arial"/>
          <w:color w:val="000000"/>
          <w:sz w:val="26"/>
          <w:szCs w:val="26"/>
          <w:lang w:eastAsia="ru-RU"/>
        </w:rPr>
        <w:t xml:space="preserve">. </w:t>
      </w:r>
      <w:r w:rsidRPr="005663FA">
        <w:rPr>
          <w:rFonts w:ascii="Arial" w:eastAsia="Times New Roman" w:hAnsi="Arial" w:cs="Arial"/>
          <w:color w:val="000000"/>
          <w:sz w:val="26"/>
          <w:szCs w:val="26"/>
          <w:lang w:eastAsia="ru-RU"/>
        </w:rPr>
        <w:t>По</w:t>
      </w:r>
      <w:r w:rsidR="00797D22">
        <w:rPr>
          <w:rFonts w:ascii="Arial" w:eastAsia="Times New Roman" w:hAnsi="Arial" w:cs="Arial"/>
          <w:color w:val="000000"/>
          <w:sz w:val="26"/>
          <w:szCs w:val="26"/>
          <w:lang w:eastAsia="ru-RU"/>
        </w:rPr>
        <w:t>э</w:t>
      </w:r>
      <w:r w:rsidRPr="005663FA">
        <w:rPr>
          <w:rFonts w:ascii="Arial" w:eastAsia="Times New Roman" w:hAnsi="Arial" w:cs="Arial"/>
          <w:color w:val="000000"/>
          <w:sz w:val="26"/>
          <w:szCs w:val="26"/>
          <w:lang w:eastAsia="ru-RU"/>
        </w:rPr>
        <w:t xml:space="preserve">тому разработчики стандартизировали выпускаемое оборудование. При необходимости можно провести его обновление. </w:t>
      </w:r>
    </w:p>
    <w:p w:rsidR="005663FA" w:rsidRPr="005663FA" w:rsidRDefault="005663FA" w:rsidP="005663FA">
      <w:pPr>
        <w:shd w:val="clear" w:color="auto" w:fill="FFFFFF"/>
        <w:spacing w:before="420" w:after="0" w:line="420" w:lineRule="atLeast"/>
        <w:outlineLvl w:val="1"/>
        <w:rPr>
          <w:rFonts w:ascii="Arial" w:eastAsia="Times New Roman" w:hAnsi="Arial" w:cs="Arial"/>
          <w:b/>
          <w:bCs/>
          <w:color w:val="000000"/>
          <w:sz w:val="36"/>
          <w:szCs w:val="36"/>
          <w:lang w:eastAsia="ru-RU"/>
        </w:rPr>
      </w:pPr>
      <w:r w:rsidRPr="005663FA">
        <w:rPr>
          <w:rFonts w:ascii="Arial" w:eastAsia="Times New Roman" w:hAnsi="Arial" w:cs="Arial"/>
          <w:b/>
          <w:bCs/>
          <w:color w:val="000000"/>
          <w:sz w:val="36"/>
          <w:szCs w:val="36"/>
          <w:lang w:eastAsia="ru-RU"/>
        </w:rPr>
        <w:t>Краткий список портов компьютера</w:t>
      </w:r>
    </w:p>
    <w:p w:rsidR="005663FA" w:rsidRPr="005663FA" w:rsidRDefault="005663FA" w:rsidP="005663FA">
      <w:pPr>
        <w:shd w:val="clear" w:color="auto" w:fill="FFFFFF"/>
        <w:spacing w:before="120" w:after="0" w:line="240" w:lineRule="auto"/>
        <w:rPr>
          <w:rFonts w:ascii="Arial" w:eastAsia="Times New Roman" w:hAnsi="Arial" w:cs="Arial"/>
          <w:color w:val="000000"/>
          <w:sz w:val="26"/>
          <w:szCs w:val="26"/>
          <w:lang w:eastAsia="ru-RU"/>
        </w:rPr>
      </w:pPr>
      <w:r w:rsidRPr="005663FA">
        <w:rPr>
          <w:rFonts w:ascii="Arial" w:eastAsia="Times New Roman" w:hAnsi="Arial" w:cs="Arial"/>
          <w:color w:val="000000"/>
          <w:sz w:val="26"/>
          <w:szCs w:val="26"/>
          <w:lang w:eastAsia="ru-RU"/>
        </w:rPr>
        <w:t xml:space="preserve">Нужно уметь отличать разъемы один от другого визуально. Не всегда производитель указывает их наименования. Так как </w:t>
      </w:r>
      <w:proofErr w:type="gramStart"/>
      <w:r w:rsidRPr="005663FA">
        <w:rPr>
          <w:rFonts w:ascii="Arial" w:eastAsia="Times New Roman" w:hAnsi="Arial" w:cs="Arial"/>
          <w:color w:val="000000"/>
          <w:sz w:val="26"/>
          <w:szCs w:val="26"/>
          <w:lang w:eastAsia="ru-RU"/>
        </w:rPr>
        <w:t>разъемы  сгруппированы</w:t>
      </w:r>
      <w:proofErr w:type="gramEnd"/>
      <w:r w:rsidRPr="005663FA">
        <w:rPr>
          <w:rFonts w:ascii="Arial" w:eastAsia="Times New Roman" w:hAnsi="Arial" w:cs="Arial"/>
          <w:color w:val="000000"/>
          <w:sz w:val="26"/>
          <w:szCs w:val="26"/>
          <w:lang w:eastAsia="ru-RU"/>
        </w:rPr>
        <w:t xml:space="preserve"> на задней панели </w:t>
      </w:r>
      <w:proofErr w:type="spellStart"/>
      <w:r w:rsidRPr="005663FA">
        <w:rPr>
          <w:rFonts w:ascii="Arial" w:eastAsia="Times New Roman" w:hAnsi="Arial" w:cs="Arial"/>
          <w:color w:val="000000"/>
          <w:sz w:val="26"/>
          <w:szCs w:val="26"/>
          <w:lang w:eastAsia="ru-RU"/>
        </w:rPr>
        <w:t>системника</w:t>
      </w:r>
      <w:proofErr w:type="spellEnd"/>
      <w:r w:rsidRPr="005663FA">
        <w:rPr>
          <w:rFonts w:ascii="Arial" w:eastAsia="Times New Roman" w:hAnsi="Arial" w:cs="Arial"/>
          <w:color w:val="000000"/>
          <w:sz w:val="26"/>
          <w:szCs w:val="26"/>
          <w:lang w:eastAsia="ru-RU"/>
        </w:rPr>
        <w:t xml:space="preserve">, то с нее и начнем. Все </w:t>
      </w:r>
      <w:proofErr w:type="gramStart"/>
      <w:r w:rsidRPr="005663FA">
        <w:rPr>
          <w:rFonts w:ascii="Arial" w:eastAsia="Times New Roman" w:hAnsi="Arial" w:cs="Arial"/>
          <w:color w:val="000000"/>
          <w:sz w:val="26"/>
          <w:szCs w:val="26"/>
          <w:lang w:eastAsia="ru-RU"/>
        </w:rPr>
        <w:t>порты  имеют</w:t>
      </w:r>
      <w:proofErr w:type="gramEnd"/>
      <w:r w:rsidRPr="005663FA">
        <w:rPr>
          <w:rFonts w:ascii="Arial" w:eastAsia="Times New Roman" w:hAnsi="Arial" w:cs="Arial"/>
          <w:color w:val="000000"/>
          <w:sz w:val="26"/>
          <w:szCs w:val="26"/>
          <w:lang w:eastAsia="ru-RU"/>
        </w:rPr>
        <w:t xml:space="preserve"> англоязычное наименование. Кратко их можно разделить:</w:t>
      </w:r>
    </w:p>
    <w:p w:rsidR="005663FA" w:rsidRPr="005663FA" w:rsidRDefault="005663FA" w:rsidP="00797D22">
      <w:pPr>
        <w:numPr>
          <w:ilvl w:val="0"/>
          <w:numId w:val="2"/>
        </w:numPr>
        <w:shd w:val="clear" w:color="auto" w:fill="FFFFFF"/>
        <w:spacing w:before="100" w:beforeAutospacing="1" w:after="100" w:afterAutospacing="1" w:line="360" w:lineRule="atLeast"/>
        <w:ind w:left="284" w:firstLine="0"/>
        <w:rPr>
          <w:rFonts w:ascii="Arial" w:eastAsia="Times New Roman" w:hAnsi="Arial" w:cs="Arial"/>
          <w:color w:val="000000"/>
          <w:sz w:val="26"/>
          <w:szCs w:val="26"/>
          <w:lang w:eastAsia="ru-RU"/>
        </w:rPr>
      </w:pPr>
      <w:r w:rsidRPr="005663FA">
        <w:rPr>
          <w:rFonts w:ascii="Arial" w:eastAsia="Times New Roman" w:hAnsi="Arial" w:cs="Arial"/>
          <w:color w:val="000000"/>
          <w:sz w:val="26"/>
          <w:szCs w:val="26"/>
          <w:lang w:eastAsia="ru-RU"/>
        </w:rPr>
        <w:t>Последовательный порты;</w:t>
      </w:r>
    </w:p>
    <w:p w:rsidR="005663FA" w:rsidRPr="005663FA" w:rsidRDefault="005663FA" w:rsidP="00797D22">
      <w:pPr>
        <w:numPr>
          <w:ilvl w:val="0"/>
          <w:numId w:val="2"/>
        </w:numPr>
        <w:shd w:val="clear" w:color="auto" w:fill="FFFFFF"/>
        <w:spacing w:before="60" w:after="100" w:afterAutospacing="1" w:line="360" w:lineRule="atLeast"/>
        <w:ind w:left="284" w:firstLine="0"/>
        <w:rPr>
          <w:rFonts w:ascii="Arial" w:eastAsia="Times New Roman" w:hAnsi="Arial" w:cs="Arial"/>
          <w:color w:val="000000"/>
          <w:sz w:val="26"/>
          <w:szCs w:val="26"/>
          <w:lang w:eastAsia="ru-RU"/>
        </w:rPr>
      </w:pPr>
      <w:r w:rsidRPr="005663FA">
        <w:rPr>
          <w:rFonts w:ascii="Arial" w:eastAsia="Times New Roman" w:hAnsi="Arial" w:cs="Arial"/>
          <w:color w:val="000000"/>
          <w:sz w:val="26"/>
          <w:szCs w:val="26"/>
          <w:lang w:eastAsia="ru-RU"/>
        </w:rPr>
        <w:t>Параллельный порт;</w:t>
      </w:r>
    </w:p>
    <w:p w:rsidR="005663FA" w:rsidRPr="005663FA" w:rsidRDefault="005663FA" w:rsidP="00797D22">
      <w:pPr>
        <w:numPr>
          <w:ilvl w:val="0"/>
          <w:numId w:val="2"/>
        </w:numPr>
        <w:shd w:val="clear" w:color="auto" w:fill="FFFFFF"/>
        <w:spacing w:before="60" w:after="100" w:afterAutospacing="1" w:line="360" w:lineRule="atLeast"/>
        <w:ind w:left="284" w:firstLine="0"/>
        <w:rPr>
          <w:rFonts w:ascii="Arial" w:eastAsia="Times New Roman" w:hAnsi="Arial" w:cs="Arial"/>
          <w:color w:val="000000"/>
          <w:sz w:val="26"/>
          <w:szCs w:val="26"/>
          <w:lang w:eastAsia="ru-RU"/>
        </w:rPr>
      </w:pPr>
      <w:r w:rsidRPr="005663FA">
        <w:rPr>
          <w:rFonts w:ascii="Arial" w:eastAsia="Times New Roman" w:hAnsi="Arial" w:cs="Arial"/>
          <w:color w:val="000000"/>
          <w:sz w:val="26"/>
          <w:szCs w:val="26"/>
          <w:lang w:eastAsia="ru-RU"/>
        </w:rPr>
        <w:t>Порты для компьютера и мыши;</w:t>
      </w:r>
    </w:p>
    <w:p w:rsidR="005663FA" w:rsidRPr="005663FA" w:rsidRDefault="005663FA" w:rsidP="00797D22">
      <w:pPr>
        <w:numPr>
          <w:ilvl w:val="0"/>
          <w:numId w:val="2"/>
        </w:numPr>
        <w:shd w:val="clear" w:color="auto" w:fill="FFFFFF"/>
        <w:spacing w:before="60" w:after="100" w:afterAutospacing="1" w:line="360" w:lineRule="atLeast"/>
        <w:ind w:left="284" w:firstLine="0"/>
        <w:rPr>
          <w:rFonts w:ascii="Arial" w:eastAsia="Times New Roman" w:hAnsi="Arial" w:cs="Arial"/>
          <w:color w:val="000000"/>
          <w:sz w:val="26"/>
          <w:szCs w:val="26"/>
          <w:lang w:eastAsia="ru-RU"/>
        </w:rPr>
      </w:pPr>
      <w:r w:rsidRPr="005663FA">
        <w:rPr>
          <w:rFonts w:ascii="Arial" w:eastAsia="Times New Roman" w:hAnsi="Arial" w:cs="Arial"/>
          <w:color w:val="000000"/>
          <w:sz w:val="26"/>
          <w:szCs w:val="26"/>
          <w:lang w:eastAsia="ru-RU"/>
        </w:rPr>
        <w:t>Порты USB;</w:t>
      </w:r>
    </w:p>
    <w:p w:rsidR="005663FA" w:rsidRPr="005663FA" w:rsidRDefault="005663FA" w:rsidP="00797D22">
      <w:pPr>
        <w:numPr>
          <w:ilvl w:val="0"/>
          <w:numId w:val="2"/>
        </w:numPr>
        <w:shd w:val="clear" w:color="auto" w:fill="FFFFFF"/>
        <w:spacing w:before="60" w:after="100" w:afterAutospacing="1" w:line="360" w:lineRule="atLeast"/>
        <w:ind w:left="284" w:firstLine="0"/>
        <w:rPr>
          <w:rFonts w:ascii="Arial" w:eastAsia="Times New Roman" w:hAnsi="Arial" w:cs="Arial"/>
          <w:color w:val="000000"/>
          <w:sz w:val="26"/>
          <w:szCs w:val="26"/>
          <w:lang w:eastAsia="ru-RU"/>
        </w:rPr>
      </w:pPr>
      <w:r w:rsidRPr="005663FA">
        <w:rPr>
          <w:rFonts w:ascii="Arial" w:eastAsia="Times New Roman" w:hAnsi="Arial" w:cs="Arial"/>
          <w:color w:val="000000"/>
          <w:sz w:val="26"/>
          <w:szCs w:val="26"/>
          <w:lang w:eastAsia="ru-RU"/>
        </w:rPr>
        <w:t>Порты SCSI;</w:t>
      </w:r>
    </w:p>
    <w:p w:rsidR="005663FA" w:rsidRPr="005663FA" w:rsidRDefault="005663FA" w:rsidP="00797D22">
      <w:pPr>
        <w:numPr>
          <w:ilvl w:val="0"/>
          <w:numId w:val="2"/>
        </w:numPr>
        <w:shd w:val="clear" w:color="auto" w:fill="FFFFFF"/>
        <w:spacing w:before="60" w:after="100" w:afterAutospacing="1" w:line="360" w:lineRule="atLeast"/>
        <w:ind w:left="284" w:firstLine="0"/>
        <w:rPr>
          <w:rFonts w:ascii="Arial" w:eastAsia="Times New Roman" w:hAnsi="Arial" w:cs="Arial"/>
          <w:color w:val="000000"/>
          <w:sz w:val="26"/>
          <w:szCs w:val="26"/>
          <w:lang w:eastAsia="ru-RU"/>
        </w:rPr>
      </w:pPr>
      <w:r w:rsidRPr="005663FA">
        <w:rPr>
          <w:rFonts w:ascii="Arial" w:eastAsia="Times New Roman" w:hAnsi="Arial" w:cs="Arial"/>
          <w:color w:val="000000"/>
          <w:sz w:val="26"/>
          <w:szCs w:val="26"/>
          <w:lang w:eastAsia="ru-RU"/>
        </w:rPr>
        <w:t>Видео-порты;</w:t>
      </w:r>
    </w:p>
    <w:p w:rsidR="005663FA" w:rsidRPr="005663FA" w:rsidRDefault="005663FA" w:rsidP="00797D22">
      <w:pPr>
        <w:numPr>
          <w:ilvl w:val="0"/>
          <w:numId w:val="2"/>
        </w:numPr>
        <w:shd w:val="clear" w:color="auto" w:fill="FFFFFF"/>
        <w:spacing w:before="60" w:after="100" w:afterAutospacing="1" w:line="360" w:lineRule="atLeast"/>
        <w:ind w:left="284" w:firstLine="0"/>
        <w:rPr>
          <w:rFonts w:ascii="Arial" w:eastAsia="Times New Roman" w:hAnsi="Arial" w:cs="Arial"/>
          <w:color w:val="000000"/>
          <w:sz w:val="26"/>
          <w:szCs w:val="26"/>
          <w:lang w:eastAsia="ru-RU"/>
        </w:rPr>
      </w:pPr>
      <w:r w:rsidRPr="005663FA">
        <w:rPr>
          <w:rFonts w:ascii="Arial" w:eastAsia="Times New Roman" w:hAnsi="Arial" w:cs="Arial"/>
          <w:color w:val="000000"/>
          <w:sz w:val="26"/>
          <w:szCs w:val="26"/>
          <w:lang w:eastAsia="ru-RU"/>
        </w:rPr>
        <w:t>Разъемы сетевых кабелей;</w:t>
      </w:r>
    </w:p>
    <w:p w:rsidR="005663FA" w:rsidRPr="005663FA" w:rsidRDefault="005663FA" w:rsidP="00797D22">
      <w:pPr>
        <w:numPr>
          <w:ilvl w:val="0"/>
          <w:numId w:val="2"/>
        </w:numPr>
        <w:shd w:val="clear" w:color="auto" w:fill="FFFFFF"/>
        <w:spacing w:before="60" w:after="100" w:afterAutospacing="1" w:line="360" w:lineRule="atLeast"/>
        <w:ind w:left="284" w:firstLine="0"/>
        <w:rPr>
          <w:rFonts w:ascii="Arial" w:eastAsia="Times New Roman" w:hAnsi="Arial" w:cs="Arial"/>
          <w:color w:val="000000"/>
          <w:sz w:val="26"/>
          <w:szCs w:val="26"/>
          <w:lang w:eastAsia="ru-RU"/>
        </w:rPr>
      </w:pPr>
      <w:r w:rsidRPr="005663FA">
        <w:rPr>
          <w:rFonts w:ascii="Arial" w:eastAsia="Times New Roman" w:hAnsi="Arial" w:cs="Arial"/>
          <w:color w:val="000000"/>
          <w:sz w:val="26"/>
          <w:szCs w:val="26"/>
          <w:lang w:eastAsia="ru-RU"/>
        </w:rPr>
        <w:t>Разъемы аудио;</w:t>
      </w:r>
    </w:p>
    <w:p w:rsidR="005663FA" w:rsidRPr="005663FA" w:rsidRDefault="005663FA" w:rsidP="00797D22">
      <w:pPr>
        <w:numPr>
          <w:ilvl w:val="0"/>
          <w:numId w:val="2"/>
        </w:numPr>
        <w:shd w:val="clear" w:color="auto" w:fill="FFFFFF"/>
        <w:spacing w:before="60" w:after="100" w:afterAutospacing="1" w:line="360" w:lineRule="atLeast"/>
        <w:ind w:left="284" w:firstLine="0"/>
        <w:rPr>
          <w:rFonts w:ascii="Arial" w:eastAsia="Times New Roman" w:hAnsi="Arial" w:cs="Arial"/>
          <w:color w:val="000000"/>
          <w:sz w:val="26"/>
          <w:szCs w:val="26"/>
          <w:lang w:eastAsia="ru-RU"/>
        </w:rPr>
      </w:pPr>
      <w:r w:rsidRPr="005663FA">
        <w:rPr>
          <w:rFonts w:ascii="Arial" w:eastAsia="Times New Roman" w:hAnsi="Arial" w:cs="Arial"/>
          <w:color w:val="000000"/>
          <w:sz w:val="26"/>
          <w:szCs w:val="26"/>
          <w:lang w:eastAsia="ru-RU"/>
        </w:rPr>
        <w:t>Карт-</w:t>
      </w:r>
      <w:proofErr w:type="spellStart"/>
      <w:r w:rsidRPr="005663FA">
        <w:rPr>
          <w:rFonts w:ascii="Arial" w:eastAsia="Times New Roman" w:hAnsi="Arial" w:cs="Arial"/>
          <w:color w:val="000000"/>
          <w:sz w:val="26"/>
          <w:szCs w:val="26"/>
          <w:lang w:eastAsia="ru-RU"/>
        </w:rPr>
        <w:t>ридеры</w:t>
      </w:r>
      <w:proofErr w:type="spellEnd"/>
      <w:r w:rsidRPr="005663FA">
        <w:rPr>
          <w:rFonts w:ascii="Arial" w:eastAsia="Times New Roman" w:hAnsi="Arial" w:cs="Arial"/>
          <w:color w:val="000000"/>
          <w:sz w:val="26"/>
          <w:szCs w:val="26"/>
          <w:lang w:eastAsia="ru-RU"/>
        </w:rPr>
        <w:t>;</w:t>
      </w:r>
    </w:p>
    <w:p w:rsidR="005663FA" w:rsidRDefault="005663FA" w:rsidP="005663FA">
      <w:pPr>
        <w:shd w:val="clear" w:color="auto" w:fill="FFFFFF"/>
        <w:spacing w:before="180" w:after="0" w:line="240" w:lineRule="auto"/>
        <w:rPr>
          <w:rFonts w:ascii="Arial" w:eastAsia="Times New Roman" w:hAnsi="Arial" w:cs="Arial"/>
          <w:color w:val="000000"/>
          <w:sz w:val="26"/>
          <w:szCs w:val="26"/>
          <w:lang w:eastAsia="ru-RU"/>
        </w:rPr>
      </w:pPr>
      <w:r w:rsidRPr="005663FA">
        <w:rPr>
          <w:rFonts w:ascii="Arial" w:eastAsia="Times New Roman" w:hAnsi="Arial" w:cs="Arial"/>
          <w:color w:val="000000"/>
          <w:sz w:val="26"/>
          <w:szCs w:val="26"/>
          <w:lang w:eastAsia="ru-RU"/>
        </w:rPr>
        <w:lastRenderedPageBreak/>
        <w:t>Некоторые из этих разновидностей на современных материнских платах уже не найти. Другие разновидности наоборот расширяют свой функционал и есть материнские платы для любителей аудио или видео хорошего качества.</w:t>
      </w:r>
    </w:p>
    <w:p w:rsidR="000C396F" w:rsidRPr="005663FA" w:rsidRDefault="000C396F" w:rsidP="005663FA">
      <w:pPr>
        <w:shd w:val="clear" w:color="auto" w:fill="FFFFFF"/>
        <w:spacing w:before="180" w:after="0" w:line="240" w:lineRule="auto"/>
        <w:rPr>
          <w:rFonts w:ascii="Arial" w:eastAsia="Times New Roman" w:hAnsi="Arial" w:cs="Arial"/>
          <w:color w:val="000000"/>
          <w:sz w:val="26"/>
          <w:szCs w:val="26"/>
          <w:lang w:eastAsia="ru-RU"/>
        </w:rPr>
      </w:pPr>
      <w:r>
        <w:rPr>
          <w:noProof/>
          <w:lang w:eastAsia="ru-RU"/>
        </w:rPr>
        <w:drawing>
          <wp:inline distT="0" distB="0" distL="0" distR="0" wp14:anchorId="438478D4" wp14:editId="777A3B32">
            <wp:extent cx="4514850" cy="31527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9989" t="18814" r="10338" b="16318"/>
                    <a:stretch/>
                  </pic:blipFill>
                  <pic:spPr bwMode="auto">
                    <a:xfrm>
                      <a:off x="0" y="0"/>
                      <a:ext cx="4514850" cy="3152775"/>
                    </a:xfrm>
                    <a:prstGeom prst="rect">
                      <a:avLst/>
                    </a:prstGeom>
                    <a:ln>
                      <a:noFill/>
                    </a:ln>
                    <a:extLst>
                      <a:ext uri="{53640926-AAD7-44D8-BBD7-CCE9431645EC}">
                        <a14:shadowObscured xmlns:a14="http://schemas.microsoft.com/office/drawing/2010/main"/>
                      </a:ext>
                    </a:extLst>
                  </pic:spPr>
                </pic:pic>
              </a:graphicData>
            </a:graphic>
          </wp:inline>
        </w:drawing>
      </w:r>
    </w:p>
    <w:p w:rsidR="005663FA" w:rsidRPr="005663FA" w:rsidRDefault="005663FA" w:rsidP="005663FA">
      <w:pPr>
        <w:shd w:val="clear" w:color="auto" w:fill="FFFFFF"/>
        <w:spacing w:before="360" w:after="0" w:line="240" w:lineRule="auto"/>
        <w:rPr>
          <w:rFonts w:ascii="Arial" w:eastAsia="Times New Roman" w:hAnsi="Arial" w:cs="Arial"/>
          <w:color w:val="000000"/>
          <w:sz w:val="26"/>
          <w:szCs w:val="26"/>
          <w:lang w:eastAsia="ru-RU"/>
        </w:rPr>
      </w:pPr>
      <w:r w:rsidRPr="005663FA">
        <w:rPr>
          <w:rFonts w:ascii="Arial" w:eastAsia="Times New Roman" w:hAnsi="Arial" w:cs="Arial"/>
          <w:color w:val="000000"/>
          <w:sz w:val="26"/>
          <w:szCs w:val="26"/>
          <w:lang w:eastAsia="ru-RU"/>
        </w:rPr>
        <w:t xml:space="preserve">Такие платы могут поддерживать </w:t>
      </w:r>
      <w:proofErr w:type="gramStart"/>
      <w:r w:rsidRPr="005663FA">
        <w:rPr>
          <w:rFonts w:ascii="Arial" w:eastAsia="Times New Roman" w:hAnsi="Arial" w:cs="Arial"/>
          <w:color w:val="000000"/>
          <w:sz w:val="26"/>
          <w:szCs w:val="26"/>
          <w:lang w:eastAsia="ru-RU"/>
        </w:rPr>
        <w:t>и  аудио</w:t>
      </w:r>
      <w:proofErr w:type="gramEnd"/>
      <w:r w:rsidRPr="005663FA">
        <w:rPr>
          <w:rFonts w:ascii="Arial" w:eastAsia="Times New Roman" w:hAnsi="Arial" w:cs="Arial"/>
          <w:color w:val="000000"/>
          <w:sz w:val="26"/>
          <w:szCs w:val="26"/>
          <w:lang w:eastAsia="ru-RU"/>
        </w:rPr>
        <w:t xml:space="preserve"> или  </w:t>
      </w:r>
      <w:proofErr w:type="spellStart"/>
      <w:r w:rsidRPr="005663FA">
        <w:rPr>
          <w:rFonts w:ascii="Arial" w:eastAsia="Times New Roman" w:hAnsi="Arial" w:cs="Arial"/>
          <w:color w:val="000000"/>
          <w:sz w:val="26"/>
          <w:szCs w:val="26"/>
          <w:lang w:eastAsia="ru-RU"/>
        </w:rPr>
        <w:t>видеоформаты</w:t>
      </w:r>
      <w:proofErr w:type="spellEnd"/>
      <w:r w:rsidRPr="005663FA">
        <w:rPr>
          <w:rFonts w:ascii="Arial" w:eastAsia="Times New Roman" w:hAnsi="Arial" w:cs="Arial"/>
          <w:color w:val="000000"/>
          <w:sz w:val="26"/>
          <w:szCs w:val="26"/>
          <w:lang w:eastAsia="ru-RU"/>
        </w:rPr>
        <w:t xml:space="preserve"> сторонних производителей (</w:t>
      </w:r>
      <w:proofErr w:type="spellStart"/>
      <w:r w:rsidRPr="005663FA">
        <w:rPr>
          <w:rFonts w:ascii="Arial" w:eastAsia="Times New Roman" w:hAnsi="Arial" w:cs="Arial"/>
          <w:color w:val="000000"/>
          <w:sz w:val="26"/>
          <w:szCs w:val="26"/>
          <w:lang w:eastAsia="ru-RU"/>
        </w:rPr>
        <w:t>Sony</w:t>
      </w:r>
      <w:proofErr w:type="spellEnd"/>
      <w:r w:rsidRPr="005663FA">
        <w:rPr>
          <w:rFonts w:ascii="Arial" w:eastAsia="Times New Roman" w:hAnsi="Arial" w:cs="Arial"/>
          <w:color w:val="000000"/>
          <w:sz w:val="26"/>
          <w:szCs w:val="26"/>
          <w:lang w:eastAsia="ru-RU"/>
        </w:rPr>
        <w:t xml:space="preserve">, </w:t>
      </w:r>
      <w:proofErr w:type="spellStart"/>
      <w:r w:rsidRPr="005663FA">
        <w:rPr>
          <w:rFonts w:ascii="Arial" w:eastAsia="Times New Roman" w:hAnsi="Arial" w:cs="Arial"/>
          <w:color w:val="000000"/>
          <w:sz w:val="26"/>
          <w:szCs w:val="26"/>
          <w:lang w:eastAsia="ru-RU"/>
        </w:rPr>
        <w:t>Philips</w:t>
      </w:r>
      <w:proofErr w:type="spellEnd"/>
      <w:r w:rsidRPr="005663FA">
        <w:rPr>
          <w:rFonts w:ascii="Arial" w:eastAsia="Times New Roman" w:hAnsi="Arial" w:cs="Arial"/>
          <w:color w:val="000000"/>
          <w:sz w:val="26"/>
          <w:szCs w:val="26"/>
          <w:lang w:eastAsia="ru-RU"/>
        </w:rPr>
        <w:t xml:space="preserve">) и тогда можно встретить на таком компьютере соответствующий разъем. Особым разнообразием </w:t>
      </w:r>
      <w:proofErr w:type="gramStart"/>
      <w:r w:rsidRPr="005663FA">
        <w:rPr>
          <w:rFonts w:ascii="Arial" w:eastAsia="Times New Roman" w:hAnsi="Arial" w:cs="Arial"/>
          <w:color w:val="000000"/>
          <w:sz w:val="26"/>
          <w:szCs w:val="26"/>
          <w:lang w:eastAsia="ru-RU"/>
        </w:rPr>
        <w:t xml:space="preserve">сегодня  </w:t>
      </w:r>
      <w:r w:rsidR="008840C6">
        <w:rPr>
          <w:rFonts w:ascii="Arial" w:eastAsia="Times New Roman" w:hAnsi="Arial" w:cs="Arial"/>
          <w:color w:val="000000"/>
          <w:sz w:val="26"/>
          <w:szCs w:val="26"/>
          <w:lang w:eastAsia="ru-RU"/>
        </w:rPr>
        <w:t>отличаются</w:t>
      </w:r>
      <w:proofErr w:type="gramEnd"/>
      <w:r w:rsidRPr="005663FA">
        <w:rPr>
          <w:rFonts w:ascii="Arial" w:eastAsia="Times New Roman" w:hAnsi="Arial" w:cs="Arial"/>
          <w:color w:val="000000"/>
          <w:sz w:val="26"/>
          <w:szCs w:val="26"/>
          <w:lang w:eastAsia="ru-RU"/>
        </w:rPr>
        <w:t xml:space="preserve"> аудио и видео порты.</w:t>
      </w:r>
    </w:p>
    <w:p w:rsidR="005663FA" w:rsidRPr="005663FA" w:rsidRDefault="005663FA" w:rsidP="005663FA">
      <w:pPr>
        <w:shd w:val="clear" w:color="auto" w:fill="FFFFFF"/>
        <w:spacing w:before="480" w:after="0" w:line="420" w:lineRule="atLeast"/>
        <w:outlineLvl w:val="1"/>
        <w:rPr>
          <w:rFonts w:ascii="Arial" w:eastAsia="Times New Roman" w:hAnsi="Arial" w:cs="Arial"/>
          <w:b/>
          <w:bCs/>
          <w:color w:val="000000"/>
          <w:sz w:val="36"/>
          <w:szCs w:val="36"/>
          <w:lang w:eastAsia="ru-RU"/>
        </w:rPr>
      </w:pPr>
      <w:r w:rsidRPr="005663FA">
        <w:rPr>
          <w:rFonts w:ascii="Arial" w:eastAsia="Times New Roman" w:hAnsi="Arial" w:cs="Arial"/>
          <w:b/>
          <w:bCs/>
          <w:color w:val="000000"/>
          <w:sz w:val="36"/>
          <w:szCs w:val="36"/>
          <w:lang w:eastAsia="ru-RU"/>
        </w:rPr>
        <w:t>Порты компьютера для подключения периферийных устройств</w:t>
      </w:r>
    </w:p>
    <w:p w:rsidR="005663FA" w:rsidRDefault="005663FA" w:rsidP="005663FA">
      <w:pPr>
        <w:shd w:val="clear" w:color="auto" w:fill="FFFFFF"/>
        <w:spacing w:before="120" w:after="0" w:line="240" w:lineRule="auto"/>
        <w:rPr>
          <w:rFonts w:ascii="Arial" w:eastAsia="Times New Roman" w:hAnsi="Arial" w:cs="Arial"/>
          <w:color w:val="000000"/>
          <w:sz w:val="26"/>
          <w:szCs w:val="26"/>
          <w:lang w:eastAsia="ru-RU"/>
        </w:rPr>
      </w:pPr>
      <w:r w:rsidRPr="005663FA">
        <w:rPr>
          <w:rFonts w:ascii="Arial" w:eastAsia="Times New Roman" w:hAnsi="Arial" w:cs="Arial"/>
          <w:b/>
          <w:bCs/>
          <w:color w:val="000000"/>
          <w:sz w:val="26"/>
          <w:szCs w:val="26"/>
          <w:lang w:eastAsia="ru-RU"/>
        </w:rPr>
        <w:t>Последовательный порт</w:t>
      </w:r>
      <w:r w:rsidRPr="005663FA">
        <w:rPr>
          <w:rFonts w:ascii="Arial" w:eastAsia="Times New Roman" w:hAnsi="Arial" w:cs="Arial"/>
          <w:color w:val="000000"/>
          <w:sz w:val="26"/>
          <w:szCs w:val="26"/>
          <w:lang w:eastAsia="ru-RU"/>
        </w:rPr>
        <w:t> </w:t>
      </w:r>
      <w:proofErr w:type="gramStart"/>
      <w:r w:rsidRPr="005663FA">
        <w:rPr>
          <w:rFonts w:ascii="Arial" w:eastAsia="Times New Roman" w:hAnsi="Arial" w:cs="Arial"/>
          <w:color w:val="000000"/>
          <w:sz w:val="26"/>
          <w:szCs w:val="26"/>
          <w:lang w:eastAsia="ru-RU"/>
        </w:rPr>
        <w:t>—  сегодня</w:t>
      </w:r>
      <w:proofErr w:type="gramEnd"/>
      <w:r w:rsidRPr="005663FA">
        <w:rPr>
          <w:rFonts w:ascii="Arial" w:eastAsia="Times New Roman" w:hAnsi="Arial" w:cs="Arial"/>
          <w:color w:val="000000"/>
          <w:sz w:val="26"/>
          <w:szCs w:val="26"/>
          <w:lang w:eastAsia="ru-RU"/>
        </w:rPr>
        <w:t xml:space="preserve"> уже морально устаревшая вещь.. Изначально такой порт использовался для подключения модема. Скорость передачи </w:t>
      </w:r>
      <w:proofErr w:type="gramStart"/>
      <w:r w:rsidRPr="005663FA">
        <w:rPr>
          <w:rFonts w:ascii="Arial" w:eastAsia="Times New Roman" w:hAnsi="Arial" w:cs="Arial"/>
          <w:color w:val="000000"/>
          <w:sz w:val="26"/>
          <w:szCs w:val="26"/>
          <w:lang w:eastAsia="ru-RU"/>
        </w:rPr>
        <w:t>данных  типичная</w:t>
      </w:r>
      <w:proofErr w:type="gramEnd"/>
      <w:r w:rsidRPr="005663FA">
        <w:rPr>
          <w:rFonts w:ascii="Arial" w:eastAsia="Times New Roman" w:hAnsi="Arial" w:cs="Arial"/>
          <w:color w:val="000000"/>
          <w:sz w:val="26"/>
          <w:szCs w:val="26"/>
          <w:lang w:eastAsia="ru-RU"/>
        </w:rPr>
        <w:t xml:space="preserve"> — от 110 до 115200 бит в секунду. Их обычно было по два с разъемами </w:t>
      </w:r>
      <w:r w:rsidRPr="005663FA">
        <w:rPr>
          <w:rFonts w:ascii="Arial" w:eastAsia="Times New Roman" w:hAnsi="Arial" w:cs="Arial"/>
          <w:b/>
          <w:bCs/>
          <w:color w:val="000000"/>
          <w:sz w:val="26"/>
          <w:szCs w:val="26"/>
          <w:lang w:eastAsia="ru-RU"/>
        </w:rPr>
        <w:t>DB 9</w:t>
      </w:r>
      <w:r w:rsidRPr="005663FA">
        <w:rPr>
          <w:rFonts w:ascii="Arial" w:eastAsia="Times New Roman" w:hAnsi="Arial" w:cs="Arial"/>
          <w:color w:val="000000"/>
          <w:sz w:val="26"/>
          <w:szCs w:val="26"/>
          <w:lang w:eastAsia="ru-RU"/>
        </w:rPr>
        <w:t> типа «папа»:</w:t>
      </w:r>
    </w:p>
    <w:p w:rsidR="003D0D66" w:rsidRPr="005663FA" w:rsidRDefault="003D0D66" w:rsidP="005663FA">
      <w:pPr>
        <w:shd w:val="clear" w:color="auto" w:fill="FFFFFF"/>
        <w:spacing w:before="120" w:after="0" w:line="240" w:lineRule="auto"/>
        <w:rPr>
          <w:rFonts w:ascii="Arial" w:eastAsia="Times New Roman" w:hAnsi="Arial" w:cs="Arial"/>
          <w:color w:val="000000"/>
          <w:sz w:val="26"/>
          <w:szCs w:val="26"/>
          <w:lang w:eastAsia="ru-RU"/>
        </w:rPr>
      </w:pPr>
      <w:r>
        <w:rPr>
          <w:noProof/>
          <w:lang w:eastAsia="ru-RU"/>
        </w:rPr>
        <w:drawing>
          <wp:inline distT="0" distB="0" distL="0" distR="0" wp14:anchorId="48F1B194" wp14:editId="52AB846A">
            <wp:extent cx="4657725" cy="22955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549" t="28612" r="8574" b="24157"/>
                    <a:stretch/>
                  </pic:blipFill>
                  <pic:spPr bwMode="auto">
                    <a:xfrm>
                      <a:off x="0" y="0"/>
                      <a:ext cx="4657725" cy="2295525"/>
                    </a:xfrm>
                    <a:prstGeom prst="rect">
                      <a:avLst/>
                    </a:prstGeom>
                    <a:ln>
                      <a:noFill/>
                    </a:ln>
                    <a:extLst>
                      <a:ext uri="{53640926-AAD7-44D8-BBD7-CCE9431645EC}">
                        <a14:shadowObscured xmlns:a14="http://schemas.microsoft.com/office/drawing/2010/main"/>
                      </a:ext>
                    </a:extLst>
                  </pic:spPr>
                </pic:pic>
              </a:graphicData>
            </a:graphic>
          </wp:inline>
        </w:drawing>
      </w:r>
    </w:p>
    <w:p w:rsidR="005663FA" w:rsidRPr="005663FA" w:rsidRDefault="005663FA" w:rsidP="005663FA">
      <w:pPr>
        <w:shd w:val="clear" w:color="auto" w:fill="FFFFFF"/>
        <w:spacing w:before="360" w:after="0" w:line="240" w:lineRule="auto"/>
        <w:rPr>
          <w:rFonts w:ascii="Arial" w:eastAsia="Times New Roman" w:hAnsi="Arial" w:cs="Arial"/>
          <w:color w:val="000000"/>
          <w:sz w:val="26"/>
          <w:szCs w:val="26"/>
          <w:lang w:eastAsia="ru-RU"/>
        </w:rPr>
      </w:pPr>
      <w:r w:rsidRPr="005663FA">
        <w:rPr>
          <w:rFonts w:ascii="Arial" w:eastAsia="Times New Roman" w:hAnsi="Arial" w:cs="Arial"/>
          <w:color w:val="000000"/>
          <w:sz w:val="26"/>
          <w:szCs w:val="26"/>
          <w:lang w:eastAsia="ru-RU"/>
        </w:rPr>
        <w:t xml:space="preserve">Скорости вполне хватает для обмена </w:t>
      </w:r>
      <w:proofErr w:type="gramStart"/>
      <w:r w:rsidRPr="005663FA">
        <w:rPr>
          <w:rFonts w:ascii="Arial" w:eastAsia="Times New Roman" w:hAnsi="Arial" w:cs="Arial"/>
          <w:color w:val="000000"/>
          <w:sz w:val="26"/>
          <w:szCs w:val="26"/>
          <w:lang w:eastAsia="ru-RU"/>
        </w:rPr>
        <w:t>данными  с</w:t>
      </w:r>
      <w:proofErr w:type="gramEnd"/>
      <w:r w:rsidRPr="005663FA">
        <w:rPr>
          <w:rFonts w:ascii="Arial" w:eastAsia="Times New Roman" w:hAnsi="Arial" w:cs="Arial"/>
          <w:color w:val="000000"/>
          <w:sz w:val="26"/>
          <w:szCs w:val="26"/>
          <w:lang w:eastAsia="ru-RU"/>
        </w:rPr>
        <w:t xml:space="preserve"> источником бесперебойного питания. Называются эти порты </w:t>
      </w:r>
      <w:r w:rsidRPr="005663FA">
        <w:rPr>
          <w:rFonts w:ascii="Arial" w:eastAsia="Times New Roman" w:hAnsi="Arial" w:cs="Arial"/>
          <w:b/>
          <w:bCs/>
          <w:color w:val="000000"/>
          <w:sz w:val="26"/>
          <w:szCs w:val="26"/>
          <w:lang w:eastAsia="ru-RU"/>
        </w:rPr>
        <w:t>COM1</w:t>
      </w:r>
      <w:r w:rsidRPr="005663FA">
        <w:rPr>
          <w:rFonts w:ascii="Arial" w:eastAsia="Times New Roman" w:hAnsi="Arial" w:cs="Arial"/>
          <w:color w:val="000000"/>
          <w:sz w:val="26"/>
          <w:szCs w:val="26"/>
          <w:lang w:eastAsia="ru-RU"/>
        </w:rPr>
        <w:t> и </w:t>
      </w:r>
      <w:r w:rsidRPr="005663FA">
        <w:rPr>
          <w:rFonts w:ascii="Arial" w:eastAsia="Times New Roman" w:hAnsi="Arial" w:cs="Arial"/>
          <w:b/>
          <w:bCs/>
          <w:color w:val="000000"/>
          <w:sz w:val="26"/>
          <w:szCs w:val="26"/>
          <w:lang w:eastAsia="ru-RU"/>
        </w:rPr>
        <w:t>COM2.</w:t>
      </w:r>
    </w:p>
    <w:p w:rsidR="005663FA" w:rsidRDefault="005663FA" w:rsidP="005663FA">
      <w:pPr>
        <w:shd w:val="clear" w:color="auto" w:fill="FFFFFF"/>
        <w:spacing w:before="360" w:after="0" w:line="240" w:lineRule="auto"/>
        <w:rPr>
          <w:rFonts w:ascii="Arial" w:eastAsia="Times New Roman" w:hAnsi="Arial" w:cs="Arial"/>
          <w:color w:val="000000"/>
          <w:sz w:val="26"/>
          <w:szCs w:val="26"/>
          <w:lang w:eastAsia="ru-RU"/>
        </w:rPr>
      </w:pPr>
      <w:r w:rsidRPr="005663FA">
        <w:rPr>
          <w:rFonts w:ascii="Arial" w:eastAsia="Times New Roman" w:hAnsi="Arial" w:cs="Arial"/>
          <w:b/>
          <w:bCs/>
          <w:color w:val="000000"/>
          <w:sz w:val="26"/>
          <w:szCs w:val="26"/>
          <w:lang w:eastAsia="ru-RU"/>
        </w:rPr>
        <w:lastRenderedPageBreak/>
        <w:t>Параллельный порт</w:t>
      </w:r>
      <w:r w:rsidRPr="005663FA">
        <w:rPr>
          <w:rFonts w:ascii="Arial" w:eastAsia="Times New Roman" w:hAnsi="Arial" w:cs="Arial"/>
          <w:color w:val="000000"/>
          <w:sz w:val="26"/>
          <w:szCs w:val="26"/>
          <w:lang w:eastAsia="ru-RU"/>
        </w:rPr>
        <w:t> — знаком многим, потому что в основном предназначался для подключения принтера. Так же почти исчезнувший вид. Использовался так же для подключения   аппаратных ключей защиты.</w:t>
      </w:r>
    </w:p>
    <w:p w:rsidR="00033C7C" w:rsidRPr="005663FA" w:rsidRDefault="00033C7C" w:rsidP="005663FA">
      <w:pPr>
        <w:shd w:val="clear" w:color="auto" w:fill="FFFFFF"/>
        <w:spacing w:before="360" w:after="0" w:line="240" w:lineRule="auto"/>
        <w:rPr>
          <w:rFonts w:ascii="Arial" w:eastAsia="Times New Roman" w:hAnsi="Arial" w:cs="Arial"/>
          <w:color w:val="000000"/>
          <w:sz w:val="26"/>
          <w:szCs w:val="26"/>
          <w:lang w:eastAsia="ru-RU"/>
        </w:rPr>
      </w:pPr>
      <w:r>
        <w:rPr>
          <w:noProof/>
          <w:lang w:eastAsia="ru-RU"/>
        </w:rPr>
        <w:drawing>
          <wp:inline distT="0" distB="0" distL="0" distR="0" wp14:anchorId="0A6C7C76" wp14:editId="3C8EE815">
            <wp:extent cx="4676775" cy="14668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549" t="30376" r="8280" b="39444"/>
                    <a:stretch/>
                  </pic:blipFill>
                  <pic:spPr bwMode="auto">
                    <a:xfrm>
                      <a:off x="0" y="0"/>
                      <a:ext cx="4676775" cy="1466850"/>
                    </a:xfrm>
                    <a:prstGeom prst="rect">
                      <a:avLst/>
                    </a:prstGeom>
                    <a:ln>
                      <a:noFill/>
                    </a:ln>
                    <a:extLst>
                      <a:ext uri="{53640926-AAD7-44D8-BBD7-CCE9431645EC}">
                        <a14:shadowObscured xmlns:a14="http://schemas.microsoft.com/office/drawing/2010/main"/>
                      </a:ext>
                    </a:extLst>
                  </pic:spPr>
                </pic:pic>
              </a:graphicData>
            </a:graphic>
          </wp:inline>
        </w:drawing>
      </w:r>
    </w:p>
    <w:p w:rsidR="005663FA" w:rsidRPr="005663FA" w:rsidRDefault="005663FA" w:rsidP="005663FA">
      <w:pPr>
        <w:shd w:val="clear" w:color="auto" w:fill="FFFFFF"/>
        <w:spacing w:before="360" w:after="0" w:line="240" w:lineRule="auto"/>
        <w:rPr>
          <w:rFonts w:ascii="Arial" w:eastAsia="Times New Roman" w:hAnsi="Arial" w:cs="Arial"/>
          <w:color w:val="000000"/>
          <w:sz w:val="26"/>
          <w:szCs w:val="26"/>
          <w:lang w:eastAsia="ru-RU"/>
        </w:rPr>
      </w:pPr>
      <w:r w:rsidRPr="005663FA">
        <w:rPr>
          <w:rFonts w:ascii="Arial" w:eastAsia="Times New Roman" w:hAnsi="Arial" w:cs="Arial"/>
          <w:color w:val="000000"/>
          <w:sz w:val="26"/>
          <w:szCs w:val="26"/>
          <w:lang w:eastAsia="ru-RU"/>
        </w:rPr>
        <w:t>Для подключения используется разъем </w:t>
      </w:r>
      <w:r w:rsidRPr="005663FA">
        <w:rPr>
          <w:rFonts w:ascii="Arial" w:eastAsia="Times New Roman" w:hAnsi="Arial" w:cs="Arial"/>
          <w:b/>
          <w:bCs/>
          <w:color w:val="000000"/>
          <w:sz w:val="26"/>
          <w:szCs w:val="26"/>
          <w:lang w:eastAsia="ru-RU"/>
        </w:rPr>
        <w:t>DB25 </w:t>
      </w:r>
      <w:r w:rsidRPr="005663FA">
        <w:rPr>
          <w:rFonts w:ascii="Arial" w:eastAsia="Times New Roman" w:hAnsi="Arial" w:cs="Arial"/>
          <w:color w:val="000000"/>
          <w:sz w:val="26"/>
          <w:szCs w:val="26"/>
          <w:lang w:eastAsia="ru-RU"/>
        </w:rPr>
        <w:t>типа «мама». Скорость передачи данных небольшая — но вполне хватает для программатора или старого лазерного принтера. У большинства старых компьютеров всегда было по два последовательных порта и один параллельный.</w:t>
      </w:r>
    </w:p>
    <w:p w:rsidR="005663FA" w:rsidRDefault="005663FA" w:rsidP="005663FA">
      <w:pPr>
        <w:shd w:val="clear" w:color="auto" w:fill="FFFFFF"/>
        <w:spacing w:before="180" w:after="0" w:line="240" w:lineRule="auto"/>
        <w:rPr>
          <w:rFonts w:ascii="Arial" w:eastAsia="Times New Roman" w:hAnsi="Arial" w:cs="Arial"/>
          <w:color w:val="000000"/>
          <w:sz w:val="26"/>
          <w:szCs w:val="26"/>
          <w:lang w:eastAsia="ru-RU"/>
        </w:rPr>
      </w:pPr>
      <w:r w:rsidRPr="005663FA">
        <w:rPr>
          <w:rFonts w:ascii="Arial" w:eastAsia="Times New Roman" w:hAnsi="Arial" w:cs="Arial"/>
          <w:b/>
          <w:bCs/>
          <w:color w:val="000000"/>
          <w:sz w:val="26"/>
          <w:szCs w:val="26"/>
          <w:lang w:eastAsia="ru-RU"/>
        </w:rPr>
        <w:t>Порты для клавиатуры и мыши </w:t>
      </w:r>
      <w:r w:rsidRPr="005663FA">
        <w:rPr>
          <w:rFonts w:ascii="Arial" w:eastAsia="Times New Roman" w:hAnsi="Arial" w:cs="Arial"/>
          <w:color w:val="000000"/>
          <w:sz w:val="26"/>
          <w:szCs w:val="26"/>
          <w:lang w:eastAsia="ru-RU"/>
        </w:rPr>
        <w:t xml:space="preserve">знакомы </w:t>
      </w:r>
      <w:proofErr w:type="gramStart"/>
      <w:r w:rsidRPr="005663FA">
        <w:rPr>
          <w:rFonts w:ascii="Arial" w:eastAsia="Times New Roman" w:hAnsi="Arial" w:cs="Arial"/>
          <w:color w:val="000000"/>
          <w:sz w:val="26"/>
          <w:szCs w:val="26"/>
          <w:lang w:eastAsia="ru-RU"/>
        </w:rPr>
        <w:t>всем  пользователям</w:t>
      </w:r>
      <w:proofErr w:type="gramEnd"/>
      <w:r w:rsidRPr="005663FA">
        <w:rPr>
          <w:rFonts w:ascii="Arial" w:eastAsia="Times New Roman" w:hAnsi="Arial" w:cs="Arial"/>
          <w:color w:val="000000"/>
          <w:sz w:val="26"/>
          <w:szCs w:val="26"/>
          <w:lang w:eastAsia="ru-RU"/>
        </w:rPr>
        <w:t xml:space="preserve">. В современных компьютерах они имеют фиолетовый и зеленый цвета. Такого же цвета штекеры у мыши и </w:t>
      </w:r>
      <w:proofErr w:type="spellStart"/>
      <w:r w:rsidRPr="005663FA">
        <w:rPr>
          <w:rFonts w:ascii="Arial" w:eastAsia="Times New Roman" w:hAnsi="Arial" w:cs="Arial"/>
          <w:color w:val="000000"/>
          <w:sz w:val="26"/>
          <w:szCs w:val="26"/>
          <w:lang w:eastAsia="ru-RU"/>
        </w:rPr>
        <w:t>клавы</w:t>
      </w:r>
      <w:proofErr w:type="spellEnd"/>
      <w:r w:rsidRPr="005663FA">
        <w:rPr>
          <w:rFonts w:ascii="Arial" w:eastAsia="Times New Roman" w:hAnsi="Arial" w:cs="Arial"/>
          <w:color w:val="000000"/>
          <w:sz w:val="26"/>
          <w:szCs w:val="26"/>
          <w:lang w:eastAsia="ru-RU"/>
        </w:rPr>
        <w:t xml:space="preserve">. Перепутать сложно. Разъемы </w:t>
      </w:r>
      <w:proofErr w:type="spellStart"/>
      <w:r w:rsidRPr="005663FA">
        <w:rPr>
          <w:rFonts w:ascii="Arial" w:eastAsia="Times New Roman" w:hAnsi="Arial" w:cs="Arial"/>
          <w:color w:val="000000"/>
          <w:sz w:val="26"/>
          <w:szCs w:val="26"/>
          <w:lang w:eastAsia="ru-RU"/>
        </w:rPr>
        <w:t>шестиконтактные</w:t>
      </w:r>
      <w:proofErr w:type="spellEnd"/>
      <w:r w:rsidRPr="005663FA">
        <w:rPr>
          <w:rFonts w:ascii="Arial" w:eastAsia="Times New Roman" w:hAnsi="Arial" w:cs="Arial"/>
          <w:color w:val="000000"/>
          <w:sz w:val="26"/>
          <w:szCs w:val="26"/>
          <w:lang w:eastAsia="ru-RU"/>
        </w:rPr>
        <w:t xml:space="preserve"> (</w:t>
      </w:r>
      <w:proofErr w:type="spellStart"/>
      <w:r w:rsidRPr="005663FA">
        <w:rPr>
          <w:rFonts w:ascii="Arial" w:eastAsia="Times New Roman" w:hAnsi="Arial" w:cs="Arial"/>
          <w:color w:val="000000"/>
          <w:sz w:val="26"/>
          <w:szCs w:val="26"/>
          <w:lang w:eastAsia="ru-RU"/>
        </w:rPr>
        <w:t>mini</w:t>
      </w:r>
      <w:proofErr w:type="spellEnd"/>
      <w:r w:rsidRPr="005663FA">
        <w:rPr>
          <w:rFonts w:ascii="Arial" w:eastAsia="Times New Roman" w:hAnsi="Arial" w:cs="Arial"/>
          <w:color w:val="000000"/>
          <w:sz w:val="26"/>
          <w:szCs w:val="26"/>
          <w:lang w:eastAsia="ru-RU"/>
        </w:rPr>
        <w:t xml:space="preserve"> -</w:t>
      </w:r>
      <w:proofErr w:type="spellStart"/>
      <w:proofErr w:type="gramStart"/>
      <w:r w:rsidRPr="005663FA">
        <w:rPr>
          <w:rFonts w:ascii="Arial" w:eastAsia="Times New Roman" w:hAnsi="Arial" w:cs="Arial"/>
          <w:color w:val="000000"/>
          <w:sz w:val="26"/>
          <w:szCs w:val="26"/>
          <w:lang w:eastAsia="ru-RU"/>
        </w:rPr>
        <w:t>Din</w:t>
      </w:r>
      <w:proofErr w:type="spellEnd"/>
      <w:r w:rsidRPr="005663FA">
        <w:rPr>
          <w:rFonts w:ascii="Arial" w:eastAsia="Times New Roman" w:hAnsi="Arial" w:cs="Arial"/>
          <w:color w:val="000000"/>
          <w:sz w:val="26"/>
          <w:szCs w:val="26"/>
          <w:lang w:eastAsia="ru-RU"/>
        </w:rPr>
        <w:t xml:space="preserve"> )</w:t>
      </w:r>
      <w:proofErr w:type="gramEnd"/>
      <w:r w:rsidRPr="005663FA">
        <w:rPr>
          <w:rFonts w:ascii="Arial" w:eastAsia="Times New Roman" w:hAnsi="Arial" w:cs="Arial"/>
          <w:color w:val="000000"/>
          <w:sz w:val="26"/>
          <w:szCs w:val="26"/>
          <w:lang w:eastAsia="ru-RU"/>
        </w:rPr>
        <w:t xml:space="preserve"> типа «мама». Их придумали в Германии и это стало стандартом. Другое название IBM/PC2</w:t>
      </w:r>
    </w:p>
    <w:p w:rsidR="006976CD" w:rsidRPr="005663FA" w:rsidRDefault="006976CD" w:rsidP="005663FA">
      <w:pPr>
        <w:shd w:val="clear" w:color="auto" w:fill="FFFFFF"/>
        <w:spacing w:before="180" w:after="0" w:line="240" w:lineRule="auto"/>
        <w:rPr>
          <w:rFonts w:ascii="Arial" w:eastAsia="Times New Roman" w:hAnsi="Arial" w:cs="Arial"/>
          <w:color w:val="000000"/>
          <w:sz w:val="26"/>
          <w:szCs w:val="26"/>
          <w:lang w:eastAsia="ru-RU"/>
        </w:rPr>
      </w:pPr>
      <w:r>
        <w:rPr>
          <w:noProof/>
          <w:lang w:eastAsia="ru-RU"/>
        </w:rPr>
        <w:drawing>
          <wp:inline distT="0" distB="0" distL="0" distR="0" wp14:anchorId="7012E10F" wp14:editId="496A7702">
            <wp:extent cx="4695825" cy="22193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256" t="33317" r="8280" b="21021"/>
                    <a:stretch/>
                  </pic:blipFill>
                  <pic:spPr bwMode="auto">
                    <a:xfrm>
                      <a:off x="0" y="0"/>
                      <a:ext cx="4695825" cy="2219325"/>
                    </a:xfrm>
                    <a:prstGeom prst="rect">
                      <a:avLst/>
                    </a:prstGeom>
                    <a:ln>
                      <a:noFill/>
                    </a:ln>
                    <a:extLst>
                      <a:ext uri="{53640926-AAD7-44D8-BBD7-CCE9431645EC}">
                        <a14:shadowObscured xmlns:a14="http://schemas.microsoft.com/office/drawing/2010/main"/>
                      </a:ext>
                    </a:extLst>
                  </pic:spPr>
                </pic:pic>
              </a:graphicData>
            </a:graphic>
          </wp:inline>
        </w:drawing>
      </w:r>
    </w:p>
    <w:p w:rsidR="005663FA" w:rsidRDefault="005663FA" w:rsidP="005663FA">
      <w:pPr>
        <w:shd w:val="clear" w:color="auto" w:fill="FFFFFF"/>
        <w:spacing w:before="360" w:after="0" w:line="240" w:lineRule="auto"/>
        <w:rPr>
          <w:rFonts w:ascii="Arial" w:eastAsia="Times New Roman" w:hAnsi="Arial" w:cs="Arial"/>
          <w:color w:val="000000"/>
          <w:sz w:val="26"/>
          <w:szCs w:val="26"/>
          <w:lang w:eastAsia="ru-RU"/>
        </w:rPr>
      </w:pPr>
      <w:r w:rsidRPr="005663FA">
        <w:rPr>
          <w:rFonts w:ascii="Arial" w:eastAsia="Times New Roman" w:hAnsi="Arial" w:cs="Arial"/>
          <w:color w:val="000000"/>
          <w:sz w:val="26"/>
          <w:szCs w:val="26"/>
          <w:lang w:eastAsia="ru-RU"/>
        </w:rPr>
        <w:t xml:space="preserve">так как впервые они были использованы на уже упомянутой платформе IBM PC. Если перепутали при </w:t>
      </w:r>
      <w:proofErr w:type="spellStart"/>
      <w:r w:rsidRPr="005663FA">
        <w:rPr>
          <w:rFonts w:ascii="Arial" w:eastAsia="Times New Roman" w:hAnsi="Arial" w:cs="Arial"/>
          <w:color w:val="000000"/>
          <w:sz w:val="26"/>
          <w:szCs w:val="26"/>
          <w:lang w:eastAsia="ru-RU"/>
        </w:rPr>
        <w:t>подлкючении</w:t>
      </w:r>
      <w:proofErr w:type="spellEnd"/>
      <w:r w:rsidRPr="005663FA">
        <w:rPr>
          <w:rFonts w:ascii="Arial" w:eastAsia="Times New Roman" w:hAnsi="Arial" w:cs="Arial"/>
          <w:color w:val="000000"/>
          <w:sz w:val="26"/>
          <w:szCs w:val="26"/>
          <w:lang w:eastAsia="ru-RU"/>
        </w:rPr>
        <w:t xml:space="preserve"> разъемы — устройства работать не будут. Несомненный плюс — экономят USB порты. Минус — обязательно требуется перезагрузка компьютера если подключили неправильно. Кстати, тоже исчезающий вид. На многих современных компах этот порт оставлен всего один — и покрашен он одновременно в фиолетово-зеленый цвет. Подключать к нему можно только одно устройство или мышь — или клав</w:t>
      </w:r>
      <w:r w:rsidR="003355DE">
        <w:rPr>
          <w:rFonts w:ascii="Arial" w:eastAsia="Times New Roman" w:hAnsi="Arial" w:cs="Arial"/>
          <w:color w:val="000000"/>
          <w:sz w:val="26"/>
          <w:szCs w:val="26"/>
          <w:lang w:eastAsia="ru-RU"/>
        </w:rPr>
        <w:t>иатур</w:t>
      </w:r>
      <w:r w:rsidRPr="005663FA">
        <w:rPr>
          <w:rFonts w:ascii="Arial" w:eastAsia="Times New Roman" w:hAnsi="Arial" w:cs="Arial"/>
          <w:color w:val="000000"/>
          <w:sz w:val="26"/>
          <w:szCs w:val="26"/>
          <w:lang w:eastAsia="ru-RU"/>
        </w:rPr>
        <w:t>у.</w:t>
      </w:r>
    </w:p>
    <w:p w:rsidR="00646AEA" w:rsidRPr="005663FA" w:rsidRDefault="00646AEA" w:rsidP="005663FA">
      <w:pPr>
        <w:shd w:val="clear" w:color="auto" w:fill="FFFFFF"/>
        <w:spacing w:before="360" w:after="0" w:line="240" w:lineRule="auto"/>
        <w:rPr>
          <w:rFonts w:ascii="Arial" w:eastAsia="Times New Roman" w:hAnsi="Arial" w:cs="Arial"/>
          <w:color w:val="000000"/>
          <w:sz w:val="26"/>
          <w:szCs w:val="26"/>
          <w:lang w:eastAsia="ru-RU"/>
        </w:rPr>
      </w:pPr>
      <w:r>
        <w:rPr>
          <w:noProof/>
          <w:lang w:eastAsia="ru-RU"/>
        </w:rPr>
        <w:lastRenderedPageBreak/>
        <w:drawing>
          <wp:inline distT="0" distB="0" distL="0" distR="0" wp14:anchorId="2F28234F" wp14:editId="4FD1082E">
            <wp:extent cx="3409950" cy="30861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9397" t="16658" r="17982" b="19846"/>
                    <a:stretch/>
                  </pic:blipFill>
                  <pic:spPr bwMode="auto">
                    <a:xfrm>
                      <a:off x="0" y="0"/>
                      <a:ext cx="3409950" cy="3086100"/>
                    </a:xfrm>
                    <a:prstGeom prst="rect">
                      <a:avLst/>
                    </a:prstGeom>
                    <a:ln>
                      <a:noFill/>
                    </a:ln>
                    <a:extLst>
                      <a:ext uri="{53640926-AAD7-44D8-BBD7-CCE9431645EC}">
                        <a14:shadowObscured xmlns:a14="http://schemas.microsoft.com/office/drawing/2010/main"/>
                      </a:ext>
                    </a:extLst>
                  </pic:spPr>
                </pic:pic>
              </a:graphicData>
            </a:graphic>
          </wp:inline>
        </w:drawing>
      </w:r>
    </w:p>
    <w:p w:rsidR="005663FA" w:rsidRDefault="005663FA" w:rsidP="005663FA">
      <w:pPr>
        <w:shd w:val="clear" w:color="auto" w:fill="FFFFFF"/>
        <w:spacing w:before="360" w:after="0" w:line="240" w:lineRule="auto"/>
        <w:rPr>
          <w:rFonts w:ascii="Arial" w:eastAsia="Times New Roman" w:hAnsi="Arial" w:cs="Arial"/>
          <w:color w:val="000000"/>
          <w:sz w:val="26"/>
          <w:szCs w:val="26"/>
          <w:lang w:eastAsia="ru-RU"/>
        </w:rPr>
      </w:pPr>
      <w:r w:rsidRPr="005663FA">
        <w:rPr>
          <w:rFonts w:ascii="Arial" w:eastAsia="Times New Roman" w:hAnsi="Arial" w:cs="Arial"/>
          <w:b/>
          <w:bCs/>
          <w:color w:val="000000"/>
          <w:sz w:val="26"/>
          <w:szCs w:val="26"/>
          <w:lang w:eastAsia="ru-RU"/>
        </w:rPr>
        <w:t>Порты USB. </w:t>
      </w:r>
      <w:r w:rsidRPr="005663FA">
        <w:rPr>
          <w:rFonts w:ascii="Arial" w:eastAsia="Times New Roman" w:hAnsi="Arial" w:cs="Arial"/>
          <w:color w:val="000000"/>
          <w:sz w:val="26"/>
          <w:szCs w:val="26"/>
          <w:lang w:eastAsia="ru-RU"/>
        </w:rPr>
        <w:t>Универсальная последовательная шина, (</w:t>
      </w:r>
      <w:proofErr w:type="spellStart"/>
      <w:r w:rsidRPr="005663FA">
        <w:rPr>
          <w:rFonts w:ascii="Arial" w:eastAsia="Times New Roman" w:hAnsi="Arial" w:cs="Arial"/>
          <w:i/>
          <w:iCs/>
          <w:color w:val="000000"/>
          <w:sz w:val="26"/>
          <w:szCs w:val="26"/>
          <w:lang w:eastAsia="ru-RU"/>
        </w:rPr>
        <w:t>Universal</w:t>
      </w:r>
      <w:proofErr w:type="spellEnd"/>
      <w:r w:rsidRPr="005663FA">
        <w:rPr>
          <w:rFonts w:ascii="Arial" w:eastAsia="Times New Roman" w:hAnsi="Arial" w:cs="Arial"/>
          <w:i/>
          <w:iCs/>
          <w:color w:val="000000"/>
          <w:sz w:val="26"/>
          <w:szCs w:val="26"/>
          <w:lang w:eastAsia="ru-RU"/>
        </w:rPr>
        <w:t xml:space="preserve"> </w:t>
      </w:r>
      <w:proofErr w:type="spellStart"/>
      <w:r w:rsidRPr="005663FA">
        <w:rPr>
          <w:rFonts w:ascii="Arial" w:eastAsia="Times New Roman" w:hAnsi="Arial" w:cs="Arial"/>
          <w:i/>
          <w:iCs/>
          <w:color w:val="000000"/>
          <w:sz w:val="26"/>
          <w:szCs w:val="26"/>
          <w:lang w:eastAsia="ru-RU"/>
        </w:rPr>
        <w:t>Serial</w:t>
      </w:r>
      <w:proofErr w:type="spellEnd"/>
      <w:r w:rsidRPr="005663FA">
        <w:rPr>
          <w:rFonts w:ascii="Arial" w:eastAsia="Times New Roman" w:hAnsi="Arial" w:cs="Arial"/>
          <w:i/>
          <w:iCs/>
          <w:color w:val="000000"/>
          <w:sz w:val="26"/>
          <w:szCs w:val="26"/>
          <w:lang w:eastAsia="ru-RU"/>
        </w:rPr>
        <w:t xml:space="preserve"> </w:t>
      </w:r>
      <w:proofErr w:type="spellStart"/>
      <w:r w:rsidRPr="005663FA">
        <w:rPr>
          <w:rFonts w:ascii="Arial" w:eastAsia="Times New Roman" w:hAnsi="Arial" w:cs="Arial"/>
          <w:i/>
          <w:iCs/>
          <w:color w:val="000000"/>
          <w:sz w:val="26"/>
          <w:szCs w:val="26"/>
          <w:lang w:eastAsia="ru-RU"/>
        </w:rPr>
        <w:t>Bus</w:t>
      </w:r>
      <w:proofErr w:type="spellEnd"/>
      <w:r w:rsidRPr="005663FA">
        <w:rPr>
          <w:rFonts w:ascii="Arial" w:eastAsia="Times New Roman" w:hAnsi="Arial" w:cs="Arial"/>
          <w:color w:val="000000"/>
          <w:sz w:val="26"/>
          <w:szCs w:val="26"/>
          <w:lang w:eastAsia="ru-RU"/>
        </w:rPr>
        <w:t>). C 19</w:t>
      </w:r>
      <w:r w:rsidR="00B57CBD">
        <w:rPr>
          <w:rFonts w:ascii="Arial" w:eastAsia="Times New Roman" w:hAnsi="Arial" w:cs="Arial"/>
          <w:color w:val="000000"/>
          <w:sz w:val="26"/>
          <w:szCs w:val="26"/>
          <w:lang w:eastAsia="ru-RU"/>
        </w:rPr>
        <w:t xml:space="preserve">98 года вытесняет другие порты. </w:t>
      </w:r>
      <w:r w:rsidRPr="005663FA">
        <w:rPr>
          <w:rFonts w:ascii="Arial" w:eastAsia="Times New Roman" w:hAnsi="Arial" w:cs="Arial"/>
          <w:color w:val="000000"/>
          <w:sz w:val="26"/>
          <w:szCs w:val="26"/>
          <w:lang w:eastAsia="ru-RU"/>
        </w:rPr>
        <w:t xml:space="preserve">У первых поколений скорость передачи данных была около 12 </w:t>
      </w:r>
      <w:proofErr w:type="spellStart"/>
      <w:r w:rsidRPr="005663FA">
        <w:rPr>
          <w:rFonts w:ascii="Arial" w:eastAsia="Times New Roman" w:hAnsi="Arial" w:cs="Arial"/>
          <w:color w:val="000000"/>
          <w:sz w:val="26"/>
          <w:szCs w:val="26"/>
          <w:lang w:eastAsia="ru-RU"/>
        </w:rPr>
        <w:t>мб</w:t>
      </w:r>
      <w:proofErr w:type="spellEnd"/>
      <w:r w:rsidRPr="005663FA">
        <w:rPr>
          <w:rFonts w:ascii="Arial" w:eastAsia="Times New Roman" w:hAnsi="Arial" w:cs="Arial"/>
          <w:color w:val="000000"/>
          <w:sz w:val="26"/>
          <w:szCs w:val="26"/>
          <w:lang w:eastAsia="ru-RU"/>
        </w:rPr>
        <w:t xml:space="preserve"> /сек. — умопомрачительная по тем временам. Сегодня мы используем USB 3, скорость которого 5 Гбит/с</w:t>
      </w:r>
    </w:p>
    <w:p w:rsidR="00CA1B75" w:rsidRPr="005663FA" w:rsidRDefault="00CA1B75" w:rsidP="005663FA">
      <w:pPr>
        <w:shd w:val="clear" w:color="auto" w:fill="FFFFFF"/>
        <w:spacing w:before="360" w:after="0" w:line="240" w:lineRule="auto"/>
        <w:rPr>
          <w:rFonts w:ascii="Arial" w:eastAsia="Times New Roman" w:hAnsi="Arial" w:cs="Arial"/>
          <w:color w:val="000000"/>
          <w:sz w:val="26"/>
          <w:szCs w:val="26"/>
          <w:lang w:eastAsia="ru-RU"/>
        </w:rPr>
      </w:pPr>
      <w:r>
        <w:rPr>
          <w:noProof/>
          <w:lang w:eastAsia="ru-RU"/>
        </w:rPr>
        <w:drawing>
          <wp:inline distT="0" distB="0" distL="0" distR="0" wp14:anchorId="31813E12" wp14:editId="3ED0602A">
            <wp:extent cx="4619625" cy="196215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0137" t="24497" r="8574" b="35132"/>
                    <a:stretch/>
                  </pic:blipFill>
                  <pic:spPr bwMode="auto">
                    <a:xfrm>
                      <a:off x="0" y="0"/>
                      <a:ext cx="4619625" cy="1962150"/>
                    </a:xfrm>
                    <a:prstGeom prst="rect">
                      <a:avLst/>
                    </a:prstGeom>
                    <a:ln>
                      <a:noFill/>
                    </a:ln>
                    <a:extLst>
                      <a:ext uri="{53640926-AAD7-44D8-BBD7-CCE9431645EC}">
                        <a14:shadowObscured xmlns:a14="http://schemas.microsoft.com/office/drawing/2010/main"/>
                      </a:ext>
                    </a:extLst>
                  </pic:spPr>
                </pic:pic>
              </a:graphicData>
            </a:graphic>
          </wp:inline>
        </w:drawing>
      </w:r>
    </w:p>
    <w:p w:rsidR="005663FA" w:rsidRPr="005663FA" w:rsidRDefault="005663FA" w:rsidP="005663FA">
      <w:pPr>
        <w:shd w:val="clear" w:color="auto" w:fill="FFFFFF"/>
        <w:spacing w:before="360" w:after="0" w:line="240" w:lineRule="auto"/>
        <w:rPr>
          <w:rFonts w:ascii="Arial" w:eastAsia="Times New Roman" w:hAnsi="Arial" w:cs="Arial"/>
          <w:color w:val="000000"/>
          <w:sz w:val="26"/>
          <w:szCs w:val="26"/>
          <w:lang w:eastAsia="ru-RU"/>
        </w:rPr>
      </w:pPr>
      <w:r w:rsidRPr="005663FA">
        <w:rPr>
          <w:rFonts w:ascii="Arial" w:eastAsia="Times New Roman" w:hAnsi="Arial" w:cs="Arial"/>
          <w:color w:val="000000"/>
          <w:sz w:val="26"/>
          <w:szCs w:val="26"/>
          <w:lang w:eastAsia="ru-RU"/>
        </w:rPr>
        <w:t>Эти порты внешне не изменились. На компьютере стоят разъемы типа «А». Разъем на любом подключаемом устройстве принято называть «B».  Имеет четыре контакта два для тока, два для передачи данных. Соответственно, на портах USB 3.0 контактов в два раза больше.</w:t>
      </w:r>
    </w:p>
    <w:p w:rsidR="005663FA" w:rsidRDefault="005663FA" w:rsidP="005663FA">
      <w:pPr>
        <w:shd w:val="clear" w:color="auto" w:fill="FFFFFF"/>
        <w:spacing w:before="360" w:after="0" w:line="240" w:lineRule="auto"/>
        <w:rPr>
          <w:rFonts w:ascii="Arial" w:eastAsia="Times New Roman" w:hAnsi="Arial" w:cs="Arial"/>
          <w:color w:val="000000"/>
          <w:sz w:val="26"/>
          <w:szCs w:val="26"/>
          <w:lang w:eastAsia="ru-RU"/>
        </w:rPr>
      </w:pPr>
      <w:r w:rsidRPr="005663FA">
        <w:rPr>
          <w:rFonts w:ascii="Arial" w:eastAsia="Times New Roman" w:hAnsi="Arial" w:cs="Arial"/>
          <w:b/>
          <w:bCs/>
          <w:color w:val="000000"/>
          <w:sz w:val="26"/>
          <w:szCs w:val="26"/>
          <w:lang w:eastAsia="ru-RU"/>
        </w:rPr>
        <w:t>Порты</w:t>
      </w:r>
      <w:r w:rsidRPr="00080B08">
        <w:rPr>
          <w:rFonts w:ascii="Arial" w:eastAsia="Times New Roman" w:hAnsi="Arial" w:cs="Arial"/>
          <w:b/>
          <w:bCs/>
          <w:color w:val="000000"/>
          <w:sz w:val="26"/>
          <w:szCs w:val="26"/>
          <w:lang w:val="en-US" w:eastAsia="ru-RU"/>
        </w:rPr>
        <w:t xml:space="preserve"> SCSI </w:t>
      </w:r>
      <w:r w:rsidRPr="005663FA">
        <w:rPr>
          <w:rFonts w:ascii="Arial" w:eastAsia="Times New Roman" w:hAnsi="Arial" w:cs="Arial"/>
          <w:color w:val="000000"/>
          <w:sz w:val="26"/>
          <w:szCs w:val="26"/>
          <w:lang w:val="en-US" w:eastAsia="ru-RU"/>
        </w:rPr>
        <w:t>(Small Computer Systems Interface)</w:t>
      </w:r>
      <w:r w:rsidRPr="00080B08">
        <w:rPr>
          <w:rFonts w:ascii="Arial" w:eastAsia="Times New Roman" w:hAnsi="Arial" w:cs="Arial"/>
          <w:b/>
          <w:bCs/>
          <w:color w:val="000000"/>
          <w:sz w:val="26"/>
          <w:szCs w:val="26"/>
          <w:lang w:val="en-US" w:eastAsia="ru-RU"/>
        </w:rPr>
        <w:t>. </w:t>
      </w:r>
      <w:r w:rsidRPr="005663FA">
        <w:rPr>
          <w:rFonts w:ascii="Arial" w:eastAsia="Times New Roman" w:hAnsi="Arial" w:cs="Arial"/>
          <w:color w:val="000000"/>
          <w:sz w:val="26"/>
          <w:szCs w:val="26"/>
          <w:lang w:eastAsia="ru-RU"/>
        </w:rPr>
        <w:t>Довольно специфическая и редкая вещь</w:t>
      </w:r>
      <w:r w:rsidR="00E36347">
        <w:rPr>
          <w:rFonts w:ascii="Arial" w:eastAsia="Times New Roman" w:hAnsi="Arial" w:cs="Arial"/>
          <w:color w:val="000000"/>
          <w:sz w:val="26"/>
          <w:szCs w:val="26"/>
          <w:lang w:eastAsia="ru-RU"/>
        </w:rPr>
        <w:t>.</w:t>
      </w:r>
      <w:r w:rsidRPr="005663FA">
        <w:rPr>
          <w:rFonts w:ascii="Arial" w:eastAsia="Times New Roman" w:hAnsi="Arial" w:cs="Arial"/>
          <w:color w:val="000000"/>
          <w:sz w:val="26"/>
          <w:szCs w:val="26"/>
          <w:lang w:eastAsia="ru-RU"/>
        </w:rPr>
        <w:t xml:space="preserve"> </w:t>
      </w:r>
      <w:r w:rsidR="00E36347" w:rsidRPr="005663FA">
        <w:rPr>
          <w:rFonts w:ascii="Arial" w:eastAsia="Times New Roman" w:hAnsi="Arial" w:cs="Arial"/>
          <w:color w:val="000000"/>
          <w:sz w:val="26"/>
          <w:szCs w:val="26"/>
          <w:lang w:eastAsia="ru-RU"/>
        </w:rPr>
        <w:t xml:space="preserve">Устройства </w:t>
      </w:r>
      <w:r w:rsidRPr="005663FA">
        <w:rPr>
          <w:rFonts w:ascii="Arial" w:eastAsia="Times New Roman" w:hAnsi="Arial" w:cs="Arial"/>
          <w:color w:val="000000"/>
          <w:sz w:val="26"/>
          <w:szCs w:val="26"/>
          <w:lang w:eastAsia="ru-RU"/>
        </w:rPr>
        <w:t xml:space="preserve">с такими интерфейсами делались под заказ </w:t>
      </w:r>
      <w:proofErr w:type="gramStart"/>
      <w:r w:rsidRPr="005663FA">
        <w:rPr>
          <w:rFonts w:ascii="Arial" w:eastAsia="Times New Roman" w:hAnsi="Arial" w:cs="Arial"/>
          <w:color w:val="000000"/>
          <w:sz w:val="26"/>
          <w:szCs w:val="26"/>
          <w:lang w:eastAsia="ru-RU"/>
        </w:rPr>
        <w:t>—  для</w:t>
      </w:r>
      <w:proofErr w:type="gramEnd"/>
      <w:r w:rsidRPr="005663FA">
        <w:rPr>
          <w:rFonts w:ascii="Arial" w:eastAsia="Times New Roman" w:hAnsi="Arial" w:cs="Arial"/>
          <w:color w:val="000000"/>
          <w:sz w:val="26"/>
          <w:szCs w:val="26"/>
          <w:lang w:eastAsia="ru-RU"/>
        </w:rPr>
        <w:t xml:space="preserve"> корпоративного использования. Это — сетевой интерфейс для обмена данными, со скоростью до 160 </w:t>
      </w:r>
      <w:proofErr w:type="spellStart"/>
      <w:r w:rsidRPr="005663FA">
        <w:rPr>
          <w:rFonts w:ascii="Arial" w:eastAsia="Times New Roman" w:hAnsi="Arial" w:cs="Arial"/>
          <w:color w:val="000000"/>
          <w:sz w:val="26"/>
          <w:szCs w:val="26"/>
          <w:lang w:eastAsia="ru-RU"/>
        </w:rPr>
        <w:t>мбит</w:t>
      </w:r>
      <w:proofErr w:type="spellEnd"/>
      <w:r w:rsidRPr="005663FA">
        <w:rPr>
          <w:rFonts w:ascii="Arial" w:eastAsia="Times New Roman" w:hAnsi="Arial" w:cs="Arial"/>
          <w:color w:val="000000"/>
          <w:sz w:val="26"/>
          <w:szCs w:val="26"/>
          <w:lang w:eastAsia="ru-RU"/>
        </w:rPr>
        <w:t>/с.</w:t>
      </w:r>
    </w:p>
    <w:p w:rsidR="00080B08" w:rsidRPr="005663FA" w:rsidRDefault="00080B08" w:rsidP="005663FA">
      <w:pPr>
        <w:shd w:val="clear" w:color="auto" w:fill="FFFFFF"/>
        <w:spacing w:before="360" w:after="0" w:line="240" w:lineRule="auto"/>
        <w:rPr>
          <w:rFonts w:ascii="Arial" w:eastAsia="Times New Roman" w:hAnsi="Arial" w:cs="Arial"/>
          <w:color w:val="000000"/>
          <w:sz w:val="26"/>
          <w:szCs w:val="26"/>
          <w:lang w:eastAsia="ru-RU"/>
        </w:rPr>
      </w:pPr>
      <w:r>
        <w:rPr>
          <w:noProof/>
          <w:lang w:eastAsia="ru-RU"/>
        </w:rPr>
        <w:lastRenderedPageBreak/>
        <w:drawing>
          <wp:inline distT="0" distB="0" distL="0" distR="0" wp14:anchorId="44B0E741" wp14:editId="2C1479E0">
            <wp:extent cx="4648200" cy="20002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9697" t="30180" r="8574" b="28665"/>
                    <a:stretch/>
                  </pic:blipFill>
                  <pic:spPr bwMode="auto">
                    <a:xfrm>
                      <a:off x="0" y="0"/>
                      <a:ext cx="4648200" cy="2000250"/>
                    </a:xfrm>
                    <a:prstGeom prst="rect">
                      <a:avLst/>
                    </a:prstGeom>
                    <a:ln>
                      <a:noFill/>
                    </a:ln>
                    <a:extLst>
                      <a:ext uri="{53640926-AAD7-44D8-BBD7-CCE9431645EC}">
                        <a14:shadowObscured xmlns:a14="http://schemas.microsoft.com/office/drawing/2010/main"/>
                      </a:ext>
                    </a:extLst>
                  </pic:spPr>
                </pic:pic>
              </a:graphicData>
            </a:graphic>
          </wp:inline>
        </w:drawing>
      </w:r>
    </w:p>
    <w:p w:rsidR="005663FA" w:rsidRDefault="005663FA" w:rsidP="005663FA">
      <w:pPr>
        <w:shd w:val="clear" w:color="auto" w:fill="FFFFFF"/>
        <w:spacing w:before="180" w:after="0" w:line="240" w:lineRule="auto"/>
        <w:rPr>
          <w:rFonts w:ascii="Arial" w:eastAsia="Times New Roman" w:hAnsi="Arial" w:cs="Arial"/>
          <w:color w:val="000000"/>
          <w:sz w:val="26"/>
          <w:szCs w:val="26"/>
          <w:lang w:eastAsia="ru-RU"/>
        </w:rPr>
      </w:pPr>
      <w:r w:rsidRPr="005663FA">
        <w:rPr>
          <w:rFonts w:ascii="Arial" w:eastAsia="Times New Roman" w:hAnsi="Arial" w:cs="Arial"/>
          <w:color w:val="000000"/>
          <w:sz w:val="26"/>
          <w:szCs w:val="26"/>
          <w:lang w:eastAsia="ru-RU"/>
        </w:rPr>
        <w:t xml:space="preserve">Разновидностями интерфейса являются уже </w:t>
      </w:r>
      <w:proofErr w:type="gramStart"/>
      <w:r w:rsidRPr="005663FA">
        <w:rPr>
          <w:rFonts w:ascii="Arial" w:eastAsia="Times New Roman" w:hAnsi="Arial" w:cs="Arial"/>
          <w:color w:val="000000"/>
          <w:sz w:val="26"/>
          <w:szCs w:val="26"/>
          <w:lang w:eastAsia="ru-RU"/>
        </w:rPr>
        <w:t>знакомый  нам</w:t>
      </w:r>
      <w:proofErr w:type="gramEnd"/>
      <w:r w:rsidRPr="005663FA">
        <w:rPr>
          <w:rFonts w:ascii="Arial" w:eastAsia="Times New Roman" w:hAnsi="Arial" w:cs="Arial"/>
          <w:color w:val="000000"/>
          <w:sz w:val="26"/>
          <w:szCs w:val="26"/>
          <w:lang w:eastAsia="ru-RU"/>
        </w:rPr>
        <w:t> </w:t>
      </w:r>
      <w:r w:rsidRPr="005663FA">
        <w:rPr>
          <w:rFonts w:ascii="Arial" w:eastAsia="Times New Roman" w:hAnsi="Arial" w:cs="Arial"/>
          <w:b/>
          <w:bCs/>
          <w:color w:val="000000"/>
          <w:sz w:val="26"/>
          <w:szCs w:val="26"/>
          <w:lang w:eastAsia="ru-RU"/>
        </w:rPr>
        <w:t>DB-25, </w:t>
      </w:r>
      <w:r w:rsidRPr="005663FA">
        <w:rPr>
          <w:rFonts w:ascii="Arial" w:eastAsia="Times New Roman" w:hAnsi="Arial" w:cs="Arial"/>
          <w:color w:val="000000"/>
          <w:sz w:val="26"/>
          <w:szCs w:val="26"/>
          <w:lang w:eastAsia="ru-RU"/>
        </w:rPr>
        <w:t>а так же  50-High-Density, 68-контактный -</w:t>
      </w:r>
      <w:proofErr w:type="spellStart"/>
      <w:r w:rsidRPr="005663FA">
        <w:rPr>
          <w:rFonts w:ascii="Arial" w:eastAsia="Times New Roman" w:hAnsi="Arial" w:cs="Arial"/>
          <w:color w:val="000000"/>
          <w:sz w:val="26"/>
          <w:szCs w:val="26"/>
          <w:lang w:eastAsia="ru-RU"/>
        </w:rPr>
        <w:t>High-Density</w:t>
      </w:r>
      <w:proofErr w:type="spellEnd"/>
      <w:r w:rsidRPr="005663FA">
        <w:rPr>
          <w:rFonts w:ascii="Arial" w:eastAsia="Times New Roman" w:hAnsi="Arial" w:cs="Arial"/>
          <w:color w:val="000000"/>
          <w:sz w:val="26"/>
          <w:szCs w:val="26"/>
          <w:lang w:eastAsia="ru-RU"/>
        </w:rPr>
        <w:t>, 80-контактный SCA, </w:t>
      </w:r>
      <w:proofErr w:type="spellStart"/>
      <w:r w:rsidRPr="005663FA">
        <w:rPr>
          <w:rFonts w:ascii="Arial" w:eastAsia="Times New Roman" w:hAnsi="Arial" w:cs="Arial"/>
          <w:color w:val="000000"/>
          <w:sz w:val="26"/>
          <w:szCs w:val="26"/>
          <w:lang w:eastAsia="ru-RU"/>
        </w:rPr>
        <w:t>Centronics</w:t>
      </w:r>
      <w:proofErr w:type="spellEnd"/>
      <w:r w:rsidRPr="005663FA">
        <w:rPr>
          <w:rFonts w:ascii="Arial" w:eastAsia="Times New Roman" w:hAnsi="Arial" w:cs="Arial"/>
          <w:color w:val="000000"/>
          <w:sz w:val="26"/>
          <w:szCs w:val="26"/>
          <w:lang w:eastAsia="ru-RU"/>
        </w:rPr>
        <w:t>. Можно было подключать и жесткие диски к этому интерфейсу. Отвечает за подключение специальная плата — хост-адаптер.</w:t>
      </w:r>
    </w:p>
    <w:p w:rsidR="00DA49CB" w:rsidRPr="005663FA" w:rsidRDefault="00DA49CB" w:rsidP="005663FA">
      <w:pPr>
        <w:shd w:val="clear" w:color="auto" w:fill="FFFFFF"/>
        <w:spacing w:before="180" w:after="0" w:line="240" w:lineRule="auto"/>
        <w:rPr>
          <w:rFonts w:ascii="Arial" w:eastAsia="Times New Roman" w:hAnsi="Arial" w:cs="Arial"/>
          <w:color w:val="000000"/>
          <w:sz w:val="26"/>
          <w:szCs w:val="26"/>
          <w:lang w:eastAsia="ru-RU"/>
        </w:rPr>
      </w:pPr>
      <w:r>
        <w:rPr>
          <w:noProof/>
          <w:lang w:eastAsia="ru-RU"/>
        </w:rPr>
        <w:drawing>
          <wp:inline distT="0" distB="0" distL="0" distR="0" wp14:anchorId="3ACB0B02" wp14:editId="6503658F">
            <wp:extent cx="4733925" cy="151447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9549" t="34296" r="7398" b="34544"/>
                    <a:stretch/>
                  </pic:blipFill>
                  <pic:spPr bwMode="auto">
                    <a:xfrm>
                      <a:off x="0" y="0"/>
                      <a:ext cx="4733925" cy="1514475"/>
                    </a:xfrm>
                    <a:prstGeom prst="rect">
                      <a:avLst/>
                    </a:prstGeom>
                    <a:ln>
                      <a:noFill/>
                    </a:ln>
                    <a:extLst>
                      <a:ext uri="{53640926-AAD7-44D8-BBD7-CCE9431645EC}">
                        <a14:shadowObscured xmlns:a14="http://schemas.microsoft.com/office/drawing/2010/main"/>
                      </a:ext>
                    </a:extLst>
                  </pic:spPr>
                </pic:pic>
              </a:graphicData>
            </a:graphic>
          </wp:inline>
        </w:drawing>
      </w:r>
    </w:p>
    <w:p w:rsidR="005663FA" w:rsidRDefault="005663FA" w:rsidP="005663FA">
      <w:pPr>
        <w:shd w:val="clear" w:color="auto" w:fill="FFFFFF"/>
        <w:spacing w:before="360" w:after="0" w:line="240" w:lineRule="auto"/>
        <w:rPr>
          <w:rFonts w:ascii="Arial" w:eastAsia="Times New Roman" w:hAnsi="Arial" w:cs="Arial"/>
          <w:color w:val="000000"/>
          <w:sz w:val="26"/>
          <w:szCs w:val="26"/>
          <w:lang w:eastAsia="ru-RU"/>
        </w:rPr>
      </w:pPr>
      <w:proofErr w:type="spellStart"/>
      <w:r w:rsidRPr="005663FA">
        <w:rPr>
          <w:rFonts w:ascii="Arial" w:eastAsia="Times New Roman" w:hAnsi="Arial" w:cs="Arial"/>
          <w:b/>
          <w:bCs/>
          <w:color w:val="000000"/>
          <w:sz w:val="26"/>
          <w:szCs w:val="26"/>
          <w:lang w:eastAsia="ru-RU"/>
        </w:rPr>
        <w:t>Видеопорты</w:t>
      </w:r>
      <w:proofErr w:type="spellEnd"/>
      <w:r w:rsidRPr="005663FA">
        <w:rPr>
          <w:rFonts w:ascii="Arial" w:eastAsia="Times New Roman" w:hAnsi="Arial" w:cs="Arial"/>
          <w:color w:val="000000"/>
          <w:sz w:val="26"/>
          <w:szCs w:val="26"/>
          <w:lang w:eastAsia="ru-RU"/>
        </w:rPr>
        <w:t xml:space="preserve">. Стандартный </w:t>
      </w:r>
      <w:proofErr w:type="spellStart"/>
      <w:r w:rsidRPr="005663FA">
        <w:rPr>
          <w:rFonts w:ascii="Arial" w:eastAsia="Times New Roman" w:hAnsi="Arial" w:cs="Arial"/>
          <w:color w:val="000000"/>
          <w:sz w:val="26"/>
          <w:szCs w:val="26"/>
          <w:lang w:eastAsia="ru-RU"/>
        </w:rPr>
        <w:t>видеопорт</w:t>
      </w:r>
      <w:proofErr w:type="spellEnd"/>
      <w:r w:rsidRPr="005663FA">
        <w:rPr>
          <w:rFonts w:ascii="Arial" w:eastAsia="Times New Roman" w:hAnsi="Arial" w:cs="Arial"/>
          <w:color w:val="000000"/>
          <w:sz w:val="26"/>
          <w:szCs w:val="26"/>
          <w:lang w:eastAsia="ru-RU"/>
        </w:rPr>
        <w:t xml:space="preserve"> </w:t>
      </w:r>
      <w:proofErr w:type="gramStart"/>
      <w:r w:rsidRPr="005663FA">
        <w:rPr>
          <w:rFonts w:ascii="Arial" w:eastAsia="Times New Roman" w:hAnsi="Arial" w:cs="Arial"/>
          <w:color w:val="000000"/>
          <w:sz w:val="26"/>
          <w:szCs w:val="26"/>
          <w:lang w:eastAsia="ru-RU"/>
        </w:rPr>
        <w:t>—  15</w:t>
      </w:r>
      <w:proofErr w:type="gramEnd"/>
      <w:r w:rsidRPr="005663FA">
        <w:rPr>
          <w:rFonts w:ascii="Arial" w:eastAsia="Times New Roman" w:hAnsi="Arial" w:cs="Arial"/>
          <w:color w:val="000000"/>
          <w:sz w:val="26"/>
          <w:szCs w:val="26"/>
          <w:lang w:eastAsia="ru-RU"/>
        </w:rPr>
        <w:t xml:space="preserve"> контактный VGA разъем типа D синего цвета, «мама». Служит для подключения монитора.  Это старый стандарт, принятый в 1987 году. Не на всех материнских платах он бывает. Если его </w:t>
      </w:r>
      <w:proofErr w:type="gramStart"/>
      <w:r w:rsidRPr="005663FA">
        <w:rPr>
          <w:rFonts w:ascii="Arial" w:eastAsia="Times New Roman" w:hAnsi="Arial" w:cs="Arial"/>
          <w:color w:val="000000"/>
          <w:sz w:val="26"/>
          <w:szCs w:val="26"/>
          <w:lang w:eastAsia="ru-RU"/>
        </w:rPr>
        <w:t>нет  у</w:t>
      </w:r>
      <w:proofErr w:type="gramEnd"/>
      <w:r w:rsidRPr="005663FA">
        <w:rPr>
          <w:rFonts w:ascii="Arial" w:eastAsia="Times New Roman" w:hAnsi="Arial" w:cs="Arial"/>
          <w:color w:val="000000"/>
          <w:sz w:val="26"/>
          <w:szCs w:val="26"/>
          <w:lang w:eastAsia="ru-RU"/>
        </w:rPr>
        <w:t xml:space="preserve"> вас  «на борту», то его можно найти в нижней части системного блока. В слот расширения установлена видеокарта:</w:t>
      </w:r>
    </w:p>
    <w:p w:rsidR="005B3A80" w:rsidRDefault="005B3A80" w:rsidP="005663FA">
      <w:pPr>
        <w:shd w:val="clear" w:color="auto" w:fill="FFFFFF"/>
        <w:spacing w:before="360" w:after="0" w:line="240" w:lineRule="auto"/>
        <w:rPr>
          <w:rFonts w:ascii="Arial" w:eastAsia="Times New Roman" w:hAnsi="Arial" w:cs="Arial"/>
          <w:color w:val="000000"/>
          <w:sz w:val="26"/>
          <w:szCs w:val="26"/>
          <w:lang w:eastAsia="ru-RU"/>
        </w:rPr>
      </w:pPr>
      <w:r>
        <w:rPr>
          <w:noProof/>
          <w:lang w:eastAsia="ru-RU"/>
        </w:rPr>
        <w:drawing>
          <wp:inline distT="0" distB="0" distL="0" distR="0" wp14:anchorId="56105F9F" wp14:editId="369460D1">
            <wp:extent cx="4619625" cy="305752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9843" t="22341" r="8869" b="14750"/>
                    <a:stretch/>
                  </pic:blipFill>
                  <pic:spPr bwMode="auto">
                    <a:xfrm>
                      <a:off x="0" y="0"/>
                      <a:ext cx="4619625" cy="3057525"/>
                    </a:xfrm>
                    <a:prstGeom prst="rect">
                      <a:avLst/>
                    </a:prstGeom>
                    <a:ln>
                      <a:noFill/>
                    </a:ln>
                    <a:extLst>
                      <a:ext uri="{53640926-AAD7-44D8-BBD7-CCE9431645EC}">
                        <a14:shadowObscured xmlns:a14="http://schemas.microsoft.com/office/drawing/2010/main"/>
                      </a:ext>
                    </a:extLst>
                  </pic:spPr>
                </pic:pic>
              </a:graphicData>
            </a:graphic>
          </wp:inline>
        </w:drawing>
      </w:r>
    </w:p>
    <w:p w:rsidR="00520F67" w:rsidRDefault="00520F67" w:rsidP="005663FA">
      <w:pPr>
        <w:shd w:val="clear" w:color="auto" w:fill="FFFFFF"/>
        <w:spacing w:after="0" w:line="240" w:lineRule="auto"/>
        <w:rPr>
          <w:rFonts w:ascii="Arial" w:eastAsia="Times New Roman" w:hAnsi="Arial" w:cs="Arial"/>
          <w:i/>
          <w:iCs/>
          <w:color w:val="000000"/>
          <w:sz w:val="26"/>
          <w:szCs w:val="26"/>
          <w:lang w:eastAsia="ru-RU"/>
        </w:rPr>
      </w:pPr>
    </w:p>
    <w:p w:rsidR="005663FA" w:rsidRPr="005663FA" w:rsidRDefault="005663FA" w:rsidP="005663FA">
      <w:pPr>
        <w:shd w:val="clear" w:color="auto" w:fill="FFFFFF"/>
        <w:spacing w:after="0" w:line="240" w:lineRule="auto"/>
        <w:rPr>
          <w:rFonts w:ascii="Arial" w:eastAsia="Times New Roman" w:hAnsi="Arial" w:cs="Arial"/>
          <w:i/>
          <w:iCs/>
          <w:color w:val="000000"/>
          <w:sz w:val="26"/>
          <w:szCs w:val="26"/>
          <w:lang w:eastAsia="ru-RU"/>
        </w:rPr>
      </w:pPr>
      <w:r w:rsidRPr="005663FA">
        <w:rPr>
          <w:rFonts w:ascii="Arial" w:eastAsia="Times New Roman" w:hAnsi="Arial" w:cs="Arial"/>
          <w:i/>
          <w:iCs/>
          <w:color w:val="000000"/>
          <w:sz w:val="26"/>
          <w:szCs w:val="26"/>
          <w:lang w:eastAsia="ru-RU"/>
        </w:rPr>
        <w:t xml:space="preserve">Если вы решили установить видеокарту в дополнение </w:t>
      </w:r>
      <w:proofErr w:type="gramStart"/>
      <w:r w:rsidRPr="005663FA">
        <w:rPr>
          <w:rFonts w:ascii="Arial" w:eastAsia="Times New Roman" w:hAnsi="Arial" w:cs="Arial"/>
          <w:i/>
          <w:iCs/>
          <w:color w:val="000000"/>
          <w:sz w:val="26"/>
          <w:szCs w:val="26"/>
          <w:lang w:eastAsia="ru-RU"/>
        </w:rPr>
        <w:t>к уже</w:t>
      </w:r>
      <w:proofErr w:type="gramEnd"/>
      <w:r w:rsidRPr="005663FA">
        <w:rPr>
          <w:rFonts w:ascii="Arial" w:eastAsia="Times New Roman" w:hAnsi="Arial" w:cs="Arial"/>
          <w:i/>
          <w:iCs/>
          <w:color w:val="000000"/>
          <w:sz w:val="26"/>
          <w:szCs w:val="26"/>
          <w:lang w:eastAsia="ru-RU"/>
        </w:rPr>
        <w:t xml:space="preserve"> имеющейся («на борту»), то последняя работать уже не будет. Это нормально. Монитор будет работать только при подключении к установленной.</w:t>
      </w:r>
    </w:p>
    <w:p w:rsidR="005663FA" w:rsidRDefault="005663FA" w:rsidP="005663FA">
      <w:pPr>
        <w:shd w:val="clear" w:color="auto" w:fill="FFFFFF"/>
        <w:spacing w:before="360" w:after="0" w:line="240" w:lineRule="auto"/>
        <w:rPr>
          <w:rFonts w:ascii="Arial" w:eastAsia="Times New Roman" w:hAnsi="Arial" w:cs="Arial"/>
          <w:color w:val="000000"/>
          <w:sz w:val="26"/>
          <w:szCs w:val="26"/>
          <w:lang w:eastAsia="ru-RU"/>
        </w:rPr>
      </w:pPr>
      <w:r w:rsidRPr="005663FA">
        <w:rPr>
          <w:rFonts w:ascii="Arial" w:eastAsia="Times New Roman" w:hAnsi="Arial" w:cs="Arial"/>
          <w:color w:val="000000"/>
          <w:sz w:val="26"/>
          <w:szCs w:val="26"/>
          <w:lang w:eastAsia="ru-RU"/>
        </w:rPr>
        <w:lastRenderedPageBreak/>
        <w:t xml:space="preserve">На современных видеокартах VGA </w:t>
      </w:r>
      <w:proofErr w:type="gramStart"/>
      <w:r w:rsidRPr="005663FA">
        <w:rPr>
          <w:rFonts w:ascii="Arial" w:eastAsia="Times New Roman" w:hAnsi="Arial" w:cs="Arial"/>
          <w:color w:val="000000"/>
          <w:sz w:val="26"/>
          <w:szCs w:val="26"/>
          <w:lang w:eastAsia="ru-RU"/>
        </w:rPr>
        <w:t>порт  уже</w:t>
      </w:r>
      <w:proofErr w:type="gramEnd"/>
      <w:r w:rsidRPr="005663FA">
        <w:rPr>
          <w:rFonts w:ascii="Arial" w:eastAsia="Times New Roman" w:hAnsi="Arial" w:cs="Arial"/>
          <w:color w:val="000000"/>
          <w:sz w:val="26"/>
          <w:szCs w:val="26"/>
          <w:lang w:eastAsia="ru-RU"/>
        </w:rPr>
        <w:t xml:space="preserve"> стало трудно встретить; их заменяют другой разновидностью  —  DVI. На материнской плате переходного типа это выглядит </w:t>
      </w:r>
      <w:proofErr w:type="gramStart"/>
      <w:r w:rsidRPr="005663FA">
        <w:rPr>
          <w:rFonts w:ascii="Arial" w:eastAsia="Times New Roman" w:hAnsi="Arial" w:cs="Arial"/>
          <w:color w:val="000000"/>
          <w:sz w:val="26"/>
          <w:szCs w:val="26"/>
          <w:lang w:eastAsia="ru-RU"/>
        </w:rPr>
        <w:t>как то</w:t>
      </w:r>
      <w:proofErr w:type="gramEnd"/>
      <w:r w:rsidRPr="005663FA">
        <w:rPr>
          <w:rFonts w:ascii="Arial" w:eastAsia="Times New Roman" w:hAnsi="Arial" w:cs="Arial"/>
          <w:color w:val="000000"/>
          <w:sz w:val="26"/>
          <w:szCs w:val="26"/>
          <w:lang w:eastAsia="ru-RU"/>
        </w:rPr>
        <w:t xml:space="preserve"> так:</w:t>
      </w:r>
    </w:p>
    <w:p w:rsidR="00520F67" w:rsidRPr="005663FA" w:rsidRDefault="00520F67" w:rsidP="005663FA">
      <w:pPr>
        <w:shd w:val="clear" w:color="auto" w:fill="FFFFFF"/>
        <w:spacing w:before="360" w:after="0" w:line="240" w:lineRule="auto"/>
        <w:rPr>
          <w:rFonts w:ascii="Arial" w:eastAsia="Times New Roman" w:hAnsi="Arial" w:cs="Arial"/>
          <w:color w:val="000000"/>
          <w:sz w:val="26"/>
          <w:szCs w:val="26"/>
          <w:lang w:eastAsia="ru-RU"/>
        </w:rPr>
      </w:pPr>
      <w:r>
        <w:rPr>
          <w:noProof/>
          <w:lang w:eastAsia="ru-RU"/>
        </w:rPr>
        <w:drawing>
          <wp:inline distT="0" distB="0" distL="0" distR="0" wp14:anchorId="3BB8ED61" wp14:editId="05733DB9">
            <wp:extent cx="4695825" cy="263842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9402" t="26653" r="8134" b="19062"/>
                    <a:stretch/>
                  </pic:blipFill>
                  <pic:spPr bwMode="auto">
                    <a:xfrm>
                      <a:off x="0" y="0"/>
                      <a:ext cx="4695825" cy="2638425"/>
                    </a:xfrm>
                    <a:prstGeom prst="rect">
                      <a:avLst/>
                    </a:prstGeom>
                    <a:ln>
                      <a:noFill/>
                    </a:ln>
                    <a:extLst>
                      <a:ext uri="{53640926-AAD7-44D8-BBD7-CCE9431645EC}">
                        <a14:shadowObscured xmlns:a14="http://schemas.microsoft.com/office/drawing/2010/main"/>
                      </a:ext>
                    </a:extLst>
                  </pic:spPr>
                </pic:pic>
              </a:graphicData>
            </a:graphic>
          </wp:inline>
        </w:drawing>
      </w:r>
    </w:p>
    <w:p w:rsidR="005663FA" w:rsidRDefault="005663FA" w:rsidP="005663FA">
      <w:pPr>
        <w:shd w:val="clear" w:color="auto" w:fill="FFFFFF"/>
        <w:spacing w:before="360" w:after="0" w:line="240" w:lineRule="auto"/>
        <w:rPr>
          <w:rFonts w:ascii="Arial" w:eastAsia="Times New Roman" w:hAnsi="Arial" w:cs="Arial"/>
          <w:color w:val="000000"/>
          <w:sz w:val="26"/>
          <w:szCs w:val="26"/>
          <w:lang w:eastAsia="ru-RU"/>
        </w:rPr>
      </w:pPr>
      <w:r w:rsidRPr="005663FA">
        <w:rPr>
          <w:rFonts w:ascii="Arial" w:eastAsia="Times New Roman" w:hAnsi="Arial" w:cs="Arial"/>
          <w:color w:val="000000"/>
          <w:sz w:val="26"/>
          <w:szCs w:val="26"/>
          <w:lang w:eastAsia="ru-RU"/>
        </w:rPr>
        <w:t xml:space="preserve">Очень часто встречаются случаи, </w:t>
      </w:r>
      <w:proofErr w:type="gramStart"/>
      <w:r w:rsidRPr="005663FA">
        <w:rPr>
          <w:rFonts w:ascii="Arial" w:eastAsia="Times New Roman" w:hAnsi="Arial" w:cs="Arial"/>
          <w:color w:val="000000"/>
          <w:sz w:val="26"/>
          <w:szCs w:val="26"/>
          <w:lang w:eastAsia="ru-RU"/>
        </w:rPr>
        <w:t>когда  выходит</w:t>
      </w:r>
      <w:proofErr w:type="gramEnd"/>
      <w:r w:rsidRPr="005663FA">
        <w:rPr>
          <w:rFonts w:ascii="Arial" w:eastAsia="Times New Roman" w:hAnsi="Arial" w:cs="Arial"/>
          <w:color w:val="000000"/>
          <w:sz w:val="26"/>
          <w:szCs w:val="26"/>
          <w:lang w:eastAsia="ru-RU"/>
        </w:rPr>
        <w:t xml:space="preserve"> из строя VGA- видеокарта. После покупки новой, обнаруживается, что на ней только DVI — </w:t>
      </w:r>
      <w:proofErr w:type="gramStart"/>
      <w:r w:rsidRPr="005663FA">
        <w:rPr>
          <w:rFonts w:ascii="Arial" w:eastAsia="Times New Roman" w:hAnsi="Arial" w:cs="Arial"/>
          <w:color w:val="000000"/>
          <w:sz w:val="26"/>
          <w:szCs w:val="26"/>
          <w:lang w:eastAsia="ru-RU"/>
        </w:rPr>
        <w:t>порты .В</w:t>
      </w:r>
      <w:proofErr w:type="gramEnd"/>
      <w:r w:rsidRPr="005663FA">
        <w:rPr>
          <w:rFonts w:ascii="Arial" w:eastAsia="Times New Roman" w:hAnsi="Arial" w:cs="Arial"/>
          <w:color w:val="000000"/>
          <w:sz w:val="26"/>
          <w:szCs w:val="26"/>
          <w:lang w:eastAsia="ru-RU"/>
        </w:rPr>
        <w:t xml:space="preserve"> этом случае нужно приобрести переходник и установить его на разъем DVI:</w:t>
      </w:r>
    </w:p>
    <w:p w:rsidR="00135A30" w:rsidRPr="005663FA" w:rsidRDefault="00135A30" w:rsidP="005663FA">
      <w:pPr>
        <w:shd w:val="clear" w:color="auto" w:fill="FFFFFF"/>
        <w:spacing w:before="360" w:after="0" w:line="240" w:lineRule="auto"/>
        <w:rPr>
          <w:rFonts w:ascii="Arial" w:eastAsia="Times New Roman" w:hAnsi="Arial" w:cs="Arial"/>
          <w:color w:val="000000"/>
          <w:sz w:val="26"/>
          <w:szCs w:val="26"/>
          <w:lang w:eastAsia="ru-RU"/>
        </w:rPr>
      </w:pPr>
      <w:r>
        <w:rPr>
          <w:noProof/>
          <w:lang w:eastAsia="ru-RU"/>
        </w:rPr>
        <w:drawing>
          <wp:inline distT="0" distB="0" distL="0" distR="0" wp14:anchorId="0E3962A1" wp14:editId="58F0350D">
            <wp:extent cx="2962275" cy="248602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4248" t="25477" r="20040" b="23374"/>
                    <a:stretch/>
                  </pic:blipFill>
                  <pic:spPr bwMode="auto">
                    <a:xfrm>
                      <a:off x="0" y="0"/>
                      <a:ext cx="2962275" cy="2486025"/>
                    </a:xfrm>
                    <a:prstGeom prst="rect">
                      <a:avLst/>
                    </a:prstGeom>
                    <a:ln>
                      <a:noFill/>
                    </a:ln>
                    <a:extLst>
                      <a:ext uri="{53640926-AAD7-44D8-BBD7-CCE9431645EC}">
                        <a14:shadowObscured xmlns:a14="http://schemas.microsoft.com/office/drawing/2010/main"/>
                      </a:ext>
                    </a:extLst>
                  </pic:spPr>
                </pic:pic>
              </a:graphicData>
            </a:graphic>
          </wp:inline>
        </w:drawing>
      </w:r>
    </w:p>
    <w:p w:rsidR="005663FA" w:rsidRPr="005663FA" w:rsidRDefault="005663FA" w:rsidP="005663FA">
      <w:pPr>
        <w:shd w:val="clear" w:color="auto" w:fill="FFFFFF"/>
        <w:spacing w:after="0" w:line="240" w:lineRule="auto"/>
        <w:rPr>
          <w:rFonts w:ascii="Arial" w:eastAsia="Times New Roman" w:hAnsi="Arial" w:cs="Arial"/>
          <w:i/>
          <w:iCs/>
          <w:color w:val="000000"/>
          <w:sz w:val="26"/>
          <w:szCs w:val="26"/>
          <w:lang w:eastAsia="ru-RU"/>
        </w:rPr>
      </w:pPr>
      <w:r w:rsidRPr="005663FA">
        <w:rPr>
          <w:rFonts w:ascii="Arial" w:eastAsia="Times New Roman" w:hAnsi="Arial" w:cs="Arial"/>
          <w:i/>
          <w:iCs/>
          <w:color w:val="000000"/>
          <w:sz w:val="26"/>
          <w:szCs w:val="26"/>
          <w:lang w:eastAsia="ru-RU"/>
        </w:rPr>
        <w:t>Обращайте внимание, на тип переходника. Дело в том, что и DVI разъемы отличаются — на новых дорогих видеокартах стоят DVI-D или DVI-I порты. Переходник</w:t>
      </w:r>
      <w:r w:rsidR="0016550B">
        <w:rPr>
          <w:rFonts w:ascii="Arial" w:eastAsia="Times New Roman" w:hAnsi="Arial" w:cs="Arial"/>
          <w:i/>
          <w:iCs/>
          <w:color w:val="000000"/>
          <w:sz w:val="26"/>
          <w:szCs w:val="26"/>
          <w:lang w:eastAsia="ru-RU"/>
        </w:rPr>
        <w:t>и не взаимозаменяемые</w:t>
      </w:r>
      <w:r w:rsidRPr="005663FA">
        <w:rPr>
          <w:rFonts w:ascii="Arial" w:eastAsia="Times New Roman" w:hAnsi="Arial" w:cs="Arial"/>
          <w:i/>
          <w:iCs/>
          <w:color w:val="000000"/>
          <w:sz w:val="26"/>
          <w:szCs w:val="26"/>
          <w:lang w:eastAsia="ru-RU"/>
        </w:rPr>
        <w:t>.</w:t>
      </w:r>
    </w:p>
    <w:p w:rsidR="005663FA" w:rsidRPr="005663FA" w:rsidRDefault="005663FA" w:rsidP="005663FA">
      <w:pPr>
        <w:shd w:val="clear" w:color="auto" w:fill="FFFFFF"/>
        <w:spacing w:before="360" w:after="0" w:line="240" w:lineRule="auto"/>
        <w:rPr>
          <w:rFonts w:ascii="Arial" w:eastAsia="Times New Roman" w:hAnsi="Arial" w:cs="Arial"/>
          <w:color w:val="000000"/>
          <w:sz w:val="26"/>
          <w:szCs w:val="26"/>
          <w:lang w:eastAsia="ru-RU"/>
        </w:rPr>
      </w:pPr>
      <w:r w:rsidRPr="005663FA">
        <w:rPr>
          <w:rFonts w:ascii="Arial" w:eastAsia="Times New Roman" w:hAnsi="Arial" w:cs="Arial"/>
          <w:color w:val="000000"/>
          <w:sz w:val="26"/>
          <w:szCs w:val="26"/>
          <w:lang w:eastAsia="ru-RU"/>
        </w:rPr>
        <w:t>В этом случае не нужно будет покупать новый монитор. Новые мониторы пока тоже идут с двумя типами разъемов — VGA и DVI.</w:t>
      </w:r>
    </w:p>
    <w:p w:rsidR="005663FA" w:rsidRDefault="005663FA" w:rsidP="005663FA">
      <w:pPr>
        <w:shd w:val="clear" w:color="auto" w:fill="FFFFFF"/>
        <w:spacing w:before="180" w:after="0" w:line="240" w:lineRule="auto"/>
        <w:rPr>
          <w:rFonts w:ascii="Arial" w:eastAsia="Times New Roman" w:hAnsi="Arial" w:cs="Arial"/>
          <w:color w:val="000000"/>
          <w:sz w:val="26"/>
          <w:szCs w:val="26"/>
          <w:lang w:eastAsia="ru-RU"/>
        </w:rPr>
      </w:pPr>
      <w:r w:rsidRPr="005663FA">
        <w:rPr>
          <w:rFonts w:ascii="Arial" w:eastAsia="Times New Roman" w:hAnsi="Arial" w:cs="Arial"/>
          <w:b/>
          <w:bCs/>
          <w:color w:val="000000"/>
          <w:sz w:val="26"/>
          <w:szCs w:val="26"/>
          <w:lang w:eastAsia="ru-RU"/>
        </w:rPr>
        <w:t>Порт HDMI.</w:t>
      </w:r>
      <w:r w:rsidRPr="005663FA">
        <w:rPr>
          <w:rFonts w:ascii="Arial" w:eastAsia="Times New Roman" w:hAnsi="Arial" w:cs="Arial"/>
          <w:color w:val="000000"/>
          <w:sz w:val="26"/>
          <w:szCs w:val="26"/>
          <w:lang w:eastAsia="ru-RU"/>
        </w:rPr>
        <w:t xml:space="preserve"> Мультимедиа-интерфейс предназначен для передачи видео и аудио высокой четкости с защитой от копирования. Одновременно </w:t>
      </w:r>
      <w:proofErr w:type="gramStart"/>
      <w:r w:rsidRPr="005663FA">
        <w:rPr>
          <w:rFonts w:ascii="Arial" w:eastAsia="Times New Roman" w:hAnsi="Arial" w:cs="Arial"/>
          <w:color w:val="000000"/>
          <w:sz w:val="26"/>
          <w:szCs w:val="26"/>
          <w:lang w:eastAsia="ru-RU"/>
        </w:rPr>
        <w:t>заменяет</w:t>
      </w:r>
      <w:proofErr w:type="gramEnd"/>
      <w:r w:rsidRPr="005663FA">
        <w:rPr>
          <w:rFonts w:ascii="Arial" w:eastAsia="Times New Roman" w:hAnsi="Arial" w:cs="Arial"/>
          <w:color w:val="000000"/>
          <w:sz w:val="26"/>
          <w:szCs w:val="26"/>
          <w:lang w:eastAsia="ru-RU"/>
        </w:rPr>
        <w:t xml:space="preserve"> как и вышеперечисленные видео так и некоторые аудио порты</w:t>
      </w:r>
      <w:r w:rsidR="0016550B">
        <w:rPr>
          <w:rFonts w:ascii="Arial" w:eastAsia="Times New Roman" w:hAnsi="Arial" w:cs="Arial"/>
          <w:color w:val="000000"/>
          <w:sz w:val="26"/>
          <w:szCs w:val="26"/>
          <w:lang w:eastAsia="ru-RU"/>
        </w:rPr>
        <w:t xml:space="preserve"> </w:t>
      </w:r>
      <w:r w:rsidRPr="005663FA">
        <w:rPr>
          <w:rFonts w:ascii="Arial" w:eastAsia="Times New Roman" w:hAnsi="Arial" w:cs="Arial"/>
          <w:color w:val="000000"/>
          <w:sz w:val="26"/>
          <w:szCs w:val="26"/>
          <w:lang w:eastAsia="ru-RU"/>
        </w:rPr>
        <w:t xml:space="preserve">(SCART, VGA, </w:t>
      </w:r>
      <w:proofErr w:type="spellStart"/>
      <w:r w:rsidRPr="005663FA">
        <w:rPr>
          <w:rFonts w:ascii="Arial" w:eastAsia="Times New Roman" w:hAnsi="Arial" w:cs="Arial"/>
          <w:color w:val="000000"/>
          <w:sz w:val="26"/>
          <w:szCs w:val="26"/>
          <w:lang w:eastAsia="ru-RU"/>
        </w:rPr>
        <w:t>YPbPr</w:t>
      </w:r>
      <w:proofErr w:type="spellEnd"/>
      <w:r w:rsidRPr="005663FA">
        <w:rPr>
          <w:rFonts w:ascii="Arial" w:eastAsia="Times New Roman" w:hAnsi="Arial" w:cs="Arial"/>
          <w:color w:val="000000"/>
          <w:sz w:val="26"/>
          <w:szCs w:val="26"/>
          <w:lang w:eastAsia="ru-RU"/>
        </w:rPr>
        <w:t>, RCA, S-</w:t>
      </w:r>
      <w:proofErr w:type="spellStart"/>
      <w:r w:rsidRPr="005663FA">
        <w:rPr>
          <w:rFonts w:ascii="Arial" w:eastAsia="Times New Roman" w:hAnsi="Arial" w:cs="Arial"/>
          <w:color w:val="000000"/>
          <w:sz w:val="26"/>
          <w:szCs w:val="26"/>
          <w:lang w:eastAsia="ru-RU"/>
        </w:rPr>
        <w:t>Video</w:t>
      </w:r>
      <w:proofErr w:type="spellEnd"/>
      <w:r w:rsidRPr="005663FA">
        <w:rPr>
          <w:rFonts w:ascii="Arial" w:eastAsia="Times New Roman" w:hAnsi="Arial" w:cs="Arial"/>
          <w:color w:val="000000"/>
          <w:sz w:val="26"/>
          <w:szCs w:val="26"/>
          <w:lang w:eastAsia="ru-RU"/>
        </w:rPr>
        <w:t xml:space="preserve">.). </w:t>
      </w:r>
      <w:proofErr w:type="gramStart"/>
      <w:r w:rsidRPr="005663FA">
        <w:rPr>
          <w:rFonts w:ascii="Arial" w:eastAsia="Times New Roman" w:hAnsi="Arial" w:cs="Arial"/>
          <w:color w:val="000000"/>
          <w:sz w:val="26"/>
          <w:szCs w:val="26"/>
          <w:lang w:eastAsia="ru-RU"/>
        </w:rPr>
        <w:t>Наверное</w:t>
      </w:r>
      <w:proofErr w:type="gramEnd"/>
      <w:r w:rsidRPr="005663FA">
        <w:rPr>
          <w:rFonts w:ascii="Arial" w:eastAsia="Times New Roman" w:hAnsi="Arial" w:cs="Arial"/>
          <w:color w:val="000000"/>
          <w:sz w:val="26"/>
          <w:szCs w:val="26"/>
          <w:lang w:eastAsia="ru-RU"/>
        </w:rPr>
        <w:t xml:space="preserve"> этот интерфейс со временем заменит все остальное. Его можно встретить на любой цифровой технике </w:t>
      </w:r>
      <w:proofErr w:type="gramStart"/>
      <w:r w:rsidRPr="005663FA">
        <w:rPr>
          <w:rFonts w:ascii="Arial" w:eastAsia="Times New Roman" w:hAnsi="Arial" w:cs="Arial"/>
          <w:color w:val="000000"/>
          <w:sz w:val="26"/>
          <w:szCs w:val="26"/>
          <w:lang w:eastAsia="ru-RU"/>
        </w:rPr>
        <w:t>—  от</w:t>
      </w:r>
      <w:proofErr w:type="gramEnd"/>
      <w:r w:rsidRPr="005663FA">
        <w:rPr>
          <w:rFonts w:ascii="Arial" w:eastAsia="Times New Roman" w:hAnsi="Arial" w:cs="Arial"/>
          <w:color w:val="000000"/>
          <w:sz w:val="26"/>
          <w:szCs w:val="26"/>
          <w:lang w:eastAsia="ru-RU"/>
        </w:rPr>
        <w:t xml:space="preserve"> фотоаппарата до  компьютера (или ноутбука).</w:t>
      </w:r>
    </w:p>
    <w:p w:rsidR="002F58EB" w:rsidRPr="005663FA" w:rsidRDefault="002F58EB" w:rsidP="005663FA">
      <w:pPr>
        <w:shd w:val="clear" w:color="auto" w:fill="FFFFFF"/>
        <w:spacing w:before="180" w:after="0" w:line="240" w:lineRule="auto"/>
        <w:rPr>
          <w:rFonts w:ascii="Arial" w:eastAsia="Times New Roman" w:hAnsi="Arial" w:cs="Arial"/>
          <w:color w:val="000000"/>
          <w:sz w:val="26"/>
          <w:szCs w:val="26"/>
          <w:lang w:eastAsia="ru-RU"/>
        </w:rPr>
      </w:pPr>
      <w:r>
        <w:rPr>
          <w:noProof/>
          <w:lang w:eastAsia="ru-RU"/>
        </w:rPr>
        <w:lastRenderedPageBreak/>
        <w:drawing>
          <wp:inline distT="0" distB="0" distL="0" distR="0" wp14:anchorId="740FABF2" wp14:editId="7DD7FC93">
            <wp:extent cx="4267200" cy="31051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2048" t="18421" r="12102" b="17691"/>
                    <a:stretch/>
                  </pic:blipFill>
                  <pic:spPr bwMode="auto">
                    <a:xfrm>
                      <a:off x="0" y="0"/>
                      <a:ext cx="4267200" cy="3105150"/>
                    </a:xfrm>
                    <a:prstGeom prst="rect">
                      <a:avLst/>
                    </a:prstGeom>
                    <a:ln>
                      <a:noFill/>
                    </a:ln>
                    <a:extLst>
                      <a:ext uri="{53640926-AAD7-44D8-BBD7-CCE9431645EC}">
                        <a14:shadowObscured xmlns:a14="http://schemas.microsoft.com/office/drawing/2010/main"/>
                      </a:ext>
                    </a:extLst>
                  </pic:spPr>
                </pic:pic>
              </a:graphicData>
            </a:graphic>
          </wp:inline>
        </w:drawing>
      </w:r>
    </w:p>
    <w:p w:rsidR="005663FA" w:rsidRPr="005663FA" w:rsidRDefault="005663FA" w:rsidP="005663FA">
      <w:pPr>
        <w:shd w:val="clear" w:color="auto" w:fill="FFFFFF"/>
        <w:spacing w:before="360" w:after="0" w:line="240" w:lineRule="auto"/>
        <w:rPr>
          <w:rFonts w:ascii="Arial" w:eastAsia="Times New Roman" w:hAnsi="Arial" w:cs="Arial"/>
          <w:color w:val="000000"/>
          <w:sz w:val="26"/>
          <w:szCs w:val="26"/>
          <w:lang w:eastAsia="ru-RU"/>
        </w:rPr>
      </w:pPr>
      <w:r w:rsidRPr="005663FA">
        <w:rPr>
          <w:rFonts w:ascii="Arial" w:eastAsia="Times New Roman" w:hAnsi="Arial" w:cs="Arial"/>
          <w:color w:val="000000"/>
          <w:sz w:val="26"/>
          <w:szCs w:val="26"/>
          <w:lang w:eastAsia="ru-RU"/>
        </w:rPr>
        <w:t xml:space="preserve">Размер сравним с USB портом, а скорость передачи данных огромна по сравнению с выше </w:t>
      </w:r>
      <w:proofErr w:type="gramStart"/>
      <w:r w:rsidRPr="005663FA">
        <w:rPr>
          <w:rFonts w:ascii="Arial" w:eastAsia="Times New Roman" w:hAnsi="Arial" w:cs="Arial"/>
          <w:color w:val="000000"/>
          <w:sz w:val="26"/>
          <w:szCs w:val="26"/>
          <w:lang w:eastAsia="ru-RU"/>
        </w:rPr>
        <w:t>перечисленными  —</w:t>
      </w:r>
      <w:proofErr w:type="gramEnd"/>
      <w:r w:rsidRPr="005663FA">
        <w:rPr>
          <w:rFonts w:ascii="Arial" w:eastAsia="Times New Roman" w:hAnsi="Arial" w:cs="Arial"/>
          <w:color w:val="000000"/>
          <w:sz w:val="26"/>
          <w:szCs w:val="26"/>
          <w:lang w:eastAsia="ru-RU"/>
        </w:rPr>
        <w:t xml:space="preserve"> до 48 Гбит в секунду. Передача данных осуществляется по кабелю с хорошей защитой от помех. Кабель можно </w:t>
      </w:r>
      <w:proofErr w:type="gramStart"/>
      <w:r w:rsidRPr="005663FA">
        <w:rPr>
          <w:rFonts w:ascii="Arial" w:eastAsia="Times New Roman" w:hAnsi="Arial" w:cs="Arial"/>
          <w:color w:val="000000"/>
          <w:sz w:val="26"/>
          <w:szCs w:val="26"/>
          <w:lang w:eastAsia="ru-RU"/>
        </w:rPr>
        <w:t>подключить  к</w:t>
      </w:r>
      <w:proofErr w:type="gramEnd"/>
      <w:r w:rsidRPr="005663FA">
        <w:rPr>
          <w:rFonts w:ascii="Arial" w:eastAsia="Times New Roman" w:hAnsi="Arial" w:cs="Arial"/>
          <w:color w:val="000000"/>
          <w:sz w:val="26"/>
          <w:szCs w:val="26"/>
          <w:lang w:eastAsia="ru-RU"/>
        </w:rPr>
        <w:t xml:space="preserve"> ноутбуку и к телевизору и смотреть видео. Длинна кабеля не </w:t>
      </w:r>
      <w:proofErr w:type="gramStart"/>
      <w:r w:rsidRPr="005663FA">
        <w:rPr>
          <w:rFonts w:ascii="Arial" w:eastAsia="Times New Roman" w:hAnsi="Arial" w:cs="Arial"/>
          <w:color w:val="000000"/>
          <w:sz w:val="26"/>
          <w:szCs w:val="26"/>
          <w:lang w:eastAsia="ru-RU"/>
        </w:rPr>
        <w:t>должна  превышать</w:t>
      </w:r>
      <w:proofErr w:type="gramEnd"/>
      <w:r w:rsidRPr="005663FA">
        <w:rPr>
          <w:rFonts w:ascii="Arial" w:eastAsia="Times New Roman" w:hAnsi="Arial" w:cs="Arial"/>
          <w:color w:val="000000"/>
          <w:sz w:val="26"/>
          <w:szCs w:val="26"/>
          <w:lang w:eastAsia="ru-RU"/>
        </w:rPr>
        <w:t xml:space="preserve"> 10 метров, в противном случае нужен усилитель/повторитель сигнала.</w:t>
      </w:r>
    </w:p>
    <w:p w:rsidR="005663FA" w:rsidRDefault="0028697E" w:rsidP="005663FA">
      <w:pPr>
        <w:shd w:val="clear" w:color="auto" w:fill="FFFFFF"/>
        <w:spacing w:before="180" w:after="0" w:line="240" w:lineRule="auto"/>
        <w:rPr>
          <w:rFonts w:ascii="Arial" w:eastAsia="Times New Roman" w:hAnsi="Arial" w:cs="Arial"/>
          <w:color w:val="000000"/>
          <w:sz w:val="26"/>
          <w:szCs w:val="26"/>
          <w:lang w:eastAsia="ru-RU"/>
        </w:rPr>
      </w:pPr>
      <w:r w:rsidRPr="005663FA">
        <w:rPr>
          <w:rFonts w:ascii="Arial" w:eastAsia="Times New Roman" w:hAnsi="Arial" w:cs="Arial"/>
          <w:b/>
          <w:bCs/>
          <w:color w:val="000000"/>
          <w:sz w:val="26"/>
          <w:szCs w:val="26"/>
          <w:lang w:eastAsia="ru-RU"/>
        </w:rPr>
        <w:t>Аудио</w:t>
      </w:r>
      <w:r w:rsidR="005663FA" w:rsidRPr="005663FA">
        <w:rPr>
          <w:rFonts w:ascii="Arial" w:eastAsia="Times New Roman" w:hAnsi="Arial" w:cs="Arial"/>
          <w:b/>
          <w:bCs/>
          <w:color w:val="000000"/>
          <w:sz w:val="26"/>
          <w:szCs w:val="26"/>
          <w:lang w:eastAsia="ru-RU"/>
        </w:rPr>
        <w:t>-разъемы</w:t>
      </w:r>
      <w:r w:rsidR="005663FA" w:rsidRPr="005663FA">
        <w:rPr>
          <w:rFonts w:ascii="Arial" w:eastAsia="Times New Roman" w:hAnsi="Arial" w:cs="Arial"/>
          <w:color w:val="000000"/>
          <w:sz w:val="26"/>
          <w:szCs w:val="26"/>
          <w:lang w:eastAsia="ru-RU"/>
        </w:rPr>
        <w:t xml:space="preserve">. Все примерно так же выглядит, как на домашнем DVD проигрывателе, если речь идет </w:t>
      </w:r>
      <w:proofErr w:type="gramStart"/>
      <w:r w:rsidR="005663FA" w:rsidRPr="005663FA">
        <w:rPr>
          <w:rFonts w:ascii="Arial" w:eastAsia="Times New Roman" w:hAnsi="Arial" w:cs="Arial"/>
          <w:color w:val="000000"/>
          <w:sz w:val="26"/>
          <w:szCs w:val="26"/>
          <w:lang w:eastAsia="ru-RU"/>
        </w:rPr>
        <w:t>о</w:t>
      </w:r>
      <w:proofErr w:type="gramEnd"/>
      <w:r w:rsidR="005663FA" w:rsidRPr="005663FA">
        <w:rPr>
          <w:rFonts w:ascii="Arial" w:eastAsia="Times New Roman" w:hAnsi="Arial" w:cs="Arial"/>
          <w:color w:val="000000"/>
          <w:sz w:val="26"/>
          <w:szCs w:val="26"/>
          <w:lang w:eastAsia="ru-RU"/>
        </w:rPr>
        <w:t xml:space="preserve"> чем- то особенном. В качестве такого примера можно привести разъем </w:t>
      </w:r>
      <w:proofErr w:type="spellStart"/>
      <w:r w:rsidR="005663FA" w:rsidRPr="005663FA">
        <w:rPr>
          <w:rFonts w:ascii="Arial" w:eastAsia="Times New Roman" w:hAnsi="Arial" w:cs="Arial"/>
          <w:color w:val="000000"/>
          <w:sz w:val="26"/>
          <w:szCs w:val="26"/>
          <w:lang w:eastAsia="ru-RU"/>
        </w:rPr>
        <w:t>SPDiF</w:t>
      </w:r>
      <w:proofErr w:type="spellEnd"/>
      <w:r w:rsidR="005663FA" w:rsidRPr="005663FA">
        <w:rPr>
          <w:rFonts w:ascii="Arial" w:eastAsia="Times New Roman" w:hAnsi="Arial" w:cs="Arial"/>
          <w:color w:val="000000"/>
          <w:sz w:val="26"/>
          <w:szCs w:val="26"/>
          <w:lang w:eastAsia="ru-RU"/>
        </w:rPr>
        <w:t>, который можно было устанавливать на слот расширения:</w:t>
      </w:r>
    </w:p>
    <w:p w:rsidR="0000733C" w:rsidRPr="005663FA" w:rsidRDefault="0000733C" w:rsidP="005663FA">
      <w:pPr>
        <w:shd w:val="clear" w:color="auto" w:fill="FFFFFF"/>
        <w:spacing w:before="180" w:after="0" w:line="240" w:lineRule="auto"/>
        <w:rPr>
          <w:rFonts w:ascii="Arial" w:eastAsia="Times New Roman" w:hAnsi="Arial" w:cs="Arial"/>
          <w:color w:val="000000"/>
          <w:sz w:val="26"/>
          <w:szCs w:val="26"/>
          <w:lang w:eastAsia="ru-RU"/>
        </w:rPr>
      </w:pPr>
      <w:r>
        <w:rPr>
          <w:noProof/>
          <w:lang w:eastAsia="ru-RU"/>
        </w:rPr>
        <w:drawing>
          <wp:inline distT="0" distB="0" distL="0" distR="0" wp14:anchorId="4F76D46E" wp14:editId="51ED7D35">
            <wp:extent cx="4638675" cy="270510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9402" t="33513" r="9015" b="10830"/>
                    <a:stretch/>
                  </pic:blipFill>
                  <pic:spPr bwMode="auto">
                    <a:xfrm>
                      <a:off x="0" y="0"/>
                      <a:ext cx="4638675" cy="2705100"/>
                    </a:xfrm>
                    <a:prstGeom prst="rect">
                      <a:avLst/>
                    </a:prstGeom>
                    <a:ln>
                      <a:noFill/>
                    </a:ln>
                    <a:extLst>
                      <a:ext uri="{53640926-AAD7-44D8-BBD7-CCE9431645EC}">
                        <a14:shadowObscured xmlns:a14="http://schemas.microsoft.com/office/drawing/2010/main"/>
                      </a:ext>
                    </a:extLst>
                  </pic:spPr>
                </pic:pic>
              </a:graphicData>
            </a:graphic>
          </wp:inline>
        </w:drawing>
      </w:r>
    </w:p>
    <w:p w:rsidR="005663FA" w:rsidRDefault="005663FA" w:rsidP="005663FA">
      <w:pPr>
        <w:shd w:val="clear" w:color="auto" w:fill="FFFFFF"/>
        <w:spacing w:before="360" w:after="0" w:line="240" w:lineRule="auto"/>
        <w:rPr>
          <w:rFonts w:ascii="Arial" w:eastAsia="Times New Roman" w:hAnsi="Arial" w:cs="Arial"/>
          <w:color w:val="000000"/>
          <w:sz w:val="26"/>
          <w:szCs w:val="26"/>
          <w:lang w:eastAsia="ru-RU"/>
        </w:rPr>
      </w:pPr>
      <w:proofErr w:type="spellStart"/>
      <w:r w:rsidRPr="005663FA">
        <w:rPr>
          <w:rFonts w:ascii="Arial" w:eastAsia="Times New Roman" w:hAnsi="Arial" w:cs="Arial"/>
          <w:color w:val="000000"/>
          <w:sz w:val="26"/>
          <w:szCs w:val="26"/>
          <w:lang w:eastAsia="ru-RU"/>
        </w:rPr>
        <w:t>Аудиостандарт</w:t>
      </w:r>
      <w:proofErr w:type="spellEnd"/>
      <w:r w:rsidRPr="005663FA">
        <w:rPr>
          <w:rFonts w:ascii="Arial" w:eastAsia="Times New Roman" w:hAnsi="Arial" w:cs="Arial"/>
          <w:color w:val="000000"/>
          <w:sz w:val="26"/>
          <w:szCs w:val="26"/>
          <w:lang w:eastAsia="ru-RU"/>
        </w:rPr>
        <w:t xml:space="preserve"> от фирмы SONY и PHILIPS, эта карта подключается к материнской плате с помощью коннектора на </w:t>
      </w:r>
      <w:proofErr w:type="spellStart"/>
      <w:r w:rsidRPr="005663FA">
        <w:rPr>
          <w:rFonts w:ascii="Arial" w:eastAsia="Times New Roman" w:hAnsi="Arial" w:cs="Arial"/>
          <w:color w:val="000000"/>
          <w:sz w:val="26"/>
          <w:szCs w:val="26"/>
          <w:lang w:eastAsia="ru-RU"/>
        </w:rPr>
        <w:t>соосветствующий</w:t>
      </w:r>
      <w:proofErr w:type="spellEnd"/>
      <w:r w:rsidRPr="005663FA">
        <w:rPr>
          <w:rFonts w:ascii="Arial" w:eastAsia="Times New Roman" w:hAnsi="Arial" w:cs="Arial"/>
          <w:color w:val="000000"/>
          <w:sz w:val="26"/>
          <w:szCs w:val="26"/>
          <w:lang w:eastAsia="ru-RU"/>
        </w:rPr>
        <w:t xml:space="preserve"> разъем. Стандартные гнезда для подключения микрофона, колонок, </w:t>
      </w:r>
      <w:proofErr w:type="gramStart"/>
      <w:r w:rsidRPr="005663FA">
        <w:rPr>
          <w:rFonts w:ascii="Arial" w:eastAsia="Times New Roman" w:hAnsi="Arial" w:cs="Arial"/>
          <w:color w:val="000000"/>
          <w:sz w:val="26"/>
          <w:szCs w:val="26"/>
          <w:lang w:eastAsia="ru-RU"/>
        </w:rPr>
        <w:t>наушников  выглядят</w:t>
      </w:r>
      <w:proofErr w:type="gramEnd"/>
      <w:r w:rsidRPr="005663FA">
        <w:rPr>
          <w:rFonts w:ascii="Arial" w:eastAsia="Times New Roman" w:hAnsi="Arial" w:cs="Arial"/>
          <w:color w:val="000000"/>
          <w:sz w:val="26"/>
          <w:szCs w:val="26"/>
          <w:lang w:eastAsia="ru-RU"/>
        </w:rPr>
        <w:t xml:space="preserve"> так:</w:t>
      </w:r>
    </w:p>
    <w:p w:rsidR="00E87468" w:rsidRPr="005663FA" w:rsidRDefault="00E87468" w:rsidP="005663FA">
      <w:pPr>
        <w:shd w:val="clear" w:color="auto" w:fill="FFFFFF"/>
        <w:spacing w:before="360" w:after="0" w:line="240" w:lineRule="auto"/>
        <w:rPr>
          <w:rFonts w:ascii="Arial" w:eastAsia="Times New Roman" w:hAnsi="Arial" w:cs="Arial"/>
          <w:color w:val="000000"/>
          <w:sz w:val="26"/>
          <w:szCs w:val="26"/>
          <w:lang w:eastAsia="ru-RU"/>
        </w:rPr>
      </w:pPr>
      <w:r>
        <w:rPr>
          <w:noProof/>
          <w:lang w:eastAsia="ru-RU"/>
        </w:rPr>
        <w:lastRenderedPageBreak/>
        <w:drawing>
          <wp:inline distT="0" distB="0" distL="0" distR="0" wp14:anchorId="02BAD9E5" wp14:editId="65CE08FB">
            <wp:extent cx="3800475" cy="31337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2930" t="24104" r="18422" b="11419"/>
                    <a:stretch/>
                  </pic:blipFill>
                  <pic:spPr bwMode="auto">
                    <a:xfrm>
                      <a:off x="0" y="0"/>
                      <a:ext cx="3800475" cy="3133725"/>
                    </a:xfrm>
                    <a:prstGeom prst="rect">
                      <a:avLst/>
                    </a:prstGeom>
                    <a:ln>
                      <a:noFill/>
                    </a:ln>
                    <a:extLst>
                      <a:ext uri="{53640926-AAD7-44D8-BBD7-CCE9431645EC}">
                        <a14:shadowObscured xmlns:a14="http://schemas.microsoft.com/office/drawing/2010/main"/>
                      </a:ext>
                    </a:extLst>
                  </pic:spPr>
                </pic:pic>
              </a:graphicData>
            </a:graphic>
          </wp:inline>
        </w:drawing>
      </w:r>
    </w:p>
    <w:p w:rsidR="005663FA" w:rsidRDefault="005663FA" w:rsidP="005663FA">
      <w:pPr>
        <w:shd w:val="clear" w:color="auto" w:fill="FFFFFF"/>
        <w:spacing w:before="360" w:after="0" w:line="240" w:lineRule="auto"/>
        <w:rPr>
          <w:rFonts w:ascii="Arial" w:eastAsia="Times New Roman" w:hAnsi="Arial" w:cs="Arial"/>
          <w:color w:val="000000"/>
          <w:sz w:val="26"/>
          <w:szCs w:val="26"/>
          <w:lang w:eastAsia="ru-RU"/>
        </w:rPr>
      </w:pPr>
      <w:r w:rsidRPr="005663FA">
        <w:rPr>
          <w:rFonts w:ascii="Arial" w:eastAsia="Times New Roman" w:hAnsi="Arial" w:cs="Arial"/>
          <w:color w:val="000000"/>
          <w:sz w:val="26"/>
          <w:szCs w:val="26"/>
          <w:lang w:eastAsia="ru-RU"/>
        </w:rPr>
        <w:t xml:space="preserve">Если хотите HD аудио, то возможно вам придется подключить </w:t>
      </w:r>
      <w:proofErr w:type="gramStart"/>
      <w:r w:rsidRPr="005663FA">
        <w:rPr>
          <w:rFonts w:ascii="Arial" w:eastAsia="Times New Roman" w:hAnsi="Arial" w:cs="Arial"/>
          <w:color w:val="000000"/>
          <w:sz w:val="26"/>
          <w:szCs w:val="26"/>
          <w:lang w:eastAsia="ru-RU"/>
        </w:rPr>
        <w:t>соответствующий адаптер вот</w:t>
      </w:r>
      <w:proofErr w:type="gramEnd"/>
      <w:r w:rsidRPr="005663FA">
        <w:rPr>
          <w:rFonts w:ascii="Arial" w:eastAsia="Times New Roman" w:hAnsi="Arial" w:cs="Arial"/>
          <w:color w:val="000000"/>
          <w:sz w:val="26"/>
          <w:szCs w:val="26"/>
          <w:lang w:eastAsia="ru-RU"/>
        </w:rPr>
        <w:t xml:space="preserve"> сюда. Читайте документацию по своей материнке:</w:t>
      </w:r>
    </w:p>
    <w:p w:rsidR="003B7DEE" w:rsidRPr="005663FA" w:rsidRDefault="003B7DEE" w:rsidP="005663FA">
      <w:pPr>
        <w:shd w:val="clear" w:color="auto" w:fill="FFFFFF"/>
        <w:spacing w:before="360" w:after="0" w:line="240" w:lineRule="auto"/>
        <w:rPr>
          <w:rFonts w:ascii="Arial" w:eastAsia="Times New Roman" w:hAnsi="Arial" w:cs="Arial"/>
          <w:color w:val="000000"/>
          <w:sz w:val="26"/>
          <w:szCs w:val="26"/>
          <w:lang w:eastAsia="ru-RU"/>
        </w:rPr>
      </w:pPr>
      <w:r>
        <w:rPr>
          <w:noProof/>
          <w:lang w:eastAsia="ru-RU"/>
        </w:rPr>
        <w:drawing>
          <wp:inline distT="0" distB="0" distL="0" distR="0" wp14:anchorId="7F9CD936" wp14:editId="30DF8383">
            <wp:extent cx="3962400" cy="319087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4105" t="20970" r="14749" b="13378"/>
                    <a:stretch/>
                  </pic:blipFill>
                  <pic:spPr bwMode="auto">
                    <a:xfrm>
                      <a:off x="0" y="0"/>
                      <a:ext cx="3962400" cy="3190875"/>
                    </a:xfrm>
                    <a:prstGeom prst="rect">
                      <a:avLst/>
                    </a:prstGeom>
                    <a:ln>
                      <a:noFill/>
                    </a:ln>
                    <a:extLst>
                      <a:ext uri="{53640926-AAD7-44D8-BBD7-CCE9431645EC}">
                        <a14:shadowObscured xmlns:a14="http://schemas.microsoft.com/office/drawing/2010/main"/>
                      </a:ext>
                    </a:extLst>
                  </pic:spPr>
                </pic:pic>
              </a:graphicData>
            </a:graphic>
          </wp:inline>
        </w:drawing>
      </w:r>
    </w:p>
    <w:p w:rsidR="005663FA" w:rsidRDefault="005663FA" w:rsidP="005663FA">
      <w:pPr>
        <w:shd w:val="clear" w:color="auto" w:fill="FFFFFF"/>
        <w:spacing w:before="360" w:after="0" w:line="240" w:lineRule="auto"/>
        <w:rPr>
          <w:rFonts w:ascii="Arial" w:eastAsia="Times New Roman" w:hAnsi="Arial" w:cs="Arial"/>
          <w:color w:val="000000"/>
          <w:sz w:val="26"/>
          <w:szCs w:val="26"/>
          <w:lang w:eastAsia="ru-RU"/>
        </w:rPr>
      </w:pPr>
      <w:r w:rsidRPr="005663FA">
        <w:rPr>
          <w:rFonts w:ascii="Arial" w:eastAsia="Times New Roman" w:hAnsi="Arial" w:cs="Arial"/>
          <w:b/>
          <w:bCs/>
          <w:color w:val="000000"/>
          <w:sz w:val="26"/>
          <w:szCs w:val="26"/>
          <w:lang w:eastAsia="ru-RU"/>
        </w:rPr>
        <w:t>Сетевые порты. </w:t>
      </w:r>
      <w:r w:rsidRPr="005663FA">
        <w:rPr>
          <w:rFonts w:ascii="Arial" w:eastAsia="Times New Roman" w:hAnsi="Arial" w:cs="Arial"/>
          <w:color w:val="000000"/>
          <w:sz w:val="26"/>
          <w:szCs w:val="26"/>
          <w:lang w:eastAsia="ru-RU"/>
        </w:rPr>
        <w:t>Без них в наше время никак не обойтись. Мы получаем интернет именно через сетевой интерфейс по кабелю, или по радио. На материнских платах стоит стандартный встроенный разъем </w:t>
      </w:r>
      <w:r w:rsidRPr="005663FA">
        <w:rPr>
          <w:rFonts w:ascii="Arial" w:eastAsia="Times New Roman" w:hAnsi="Arial" w:cs="Arial"/>
          <w:b/>
          <w:bCs/>
          <w:color w:val="000000"/>
          <w:sz w:val="26"/>
          <w:szCs w:val="26"/>
          <w:lang w:eastAsia="ru-RU"/>
        </w:rPr>
        <w:t>RJ 45</w:t>
      </w:r>
      <w:r w:rsidRPr="005663FA">
        <w:rPr>
          <w:rFonts w:ascii="Arial" w:eastAsia="Times New Roman" w:hAnsi="Arial" w:cs="Arial"/>
          <w:color w:val="000000"/>
          <w:sz w:val="26"/>
          <w:szCs w:val="26"/>
          <w:lang w:eastAsia="ru-RU"/>
        </w:rPr>
        <w:t> для подключения интернет- кабеля:</w:t>
      </w:r>
    </w:p>
    <w:p w:rsidR="00C464DF" w:rsidRPr="005663FA" w:rsidRDefault="00C464DF" w:rsidP="005663FA">
      <w:pPr>
        <w:shd w:val="clear" w:color="auto" w:fill="FFFFFF"/>
        <w:spacing w:before="360" w:after="0" w:line="240" w:lineRule="auto"/>
        <w:rPr>
          <w:rFonts w:ascii="Arial" w:eastAsia="Times New Roman" w:hAnsi="Arial" w:cs="Arial"/>
          <w:color w:val="000000"/>
          <w:sz w:val="26"/>
          <w:szCs w:val="26"/>
          <w:lang w:eastAsia="ru-RU"/>
        </w:rPr>
      </w:pPr>
      <w:r>
        <w:rPr>
          <w:noProof/>
          <w:lang w:eastAsia="ru-RU"/>
        </w:rPr>
        <w:drawing>
          <wp:inline distT="0" distB="0" distL="0" distR="0" wp14:anchorId="5A794D7E" wp14:editId="5C2A09C7">
            <wp:extent cx="4743450" cy="13144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9108" t="39391" r="7692" b="33564"/>
                    <a:stretch/>
                  </pic:blipFill>
                  <pic:spPr bwMode="auto">
                    <a:xfrm>
                      <a:off x="0" y="0"/>
                      <a:ext cx="4743450" cy="1314450"/>
                    </a:xfrm>
                    <a:prstGeom prst="rect">
                      <a:avLst/>
                    </a:prstGeom>
                    <a:ln>
                      <a:noFill/>
                    </a:ln>
                    <a:extLst>
                      <a:ext uri="{53640926-AAD7-44D8-BBD7-CCE9431645EC}">
                        <a14:shadowObscured xmlns:a14="http://schemas.microsoft.com/office/drawing/2010/main"/>
                      </a:ext>
                    </a:extLst>
                  </pic:spPr>
                </pic:pic>
              </a:graphicData>
            </a:graphic>
          </wp:inline>
        </w:drawing>
      </w:r>
    </w:p>
    <w:p w:rsidR="005663FA" w:rsidRDefault="005663FA" w:rsidP="005663FA">
      <w:pPr>
        <w:shd w:val="clear" w:color="auto" w:fill="FFFFFF"/>
        <w:spacing w:before="360" w:after="0" w:line="240" w:lineRule="auto"/>
        <w:rPr>
          <w:rFonts w:ascii="Arial" w:eastAsia="Times New Roman" w:hAnsi="Arial" w:cs="Arial"/>
          <w:color w:val="000000"/>
          <w:sz w:val="26"/>
          <w:szCs w:val="26"/>
          <w:lang w:eastAsia="ru-RU"/>
        </w:rPr>
      </w:pPr>
      <w:r w:rsidRPr="005663FA">
        <w:rPr>
          <w:rFonts w:ascii="Arial" w:eastAsia="Times New Roman" w:hAnsi="Arial" w:cs="Arial"/>
          <w:color w:val="000000"/>
          <w:sz w:val="26"/>
          <w:szCs w:val="26"/>
          <w:lang w:eastAsia="ru-RU"/>
        </w:rPr>
        <w:lastRenderedPageBreak/>
        <w:t xml:space="preserve">На старых компьютерах стандарт скорости был 100 </w:t>
      </w:r>
      <w:proofErr w:type="spellStart"/>
      <w:r w:rsidRPr="005663FA">
        <w:rPr>
          <w:rFonts w:ascii="Arial" w:eastAsia="Times New Roman" w:hAnsi="Arial" w:cs="Arial"/>
          <w:color w:val="000000"/>
          <w:sz w:val="26"/>
          <w:szCs w:val="26"/>
          <w:lang w:eastAsia="ru-RU"/>
        </w:rPr>
        <w:t>мбит</w:t>
      </w:r>
      <w:proofErr w:type="spellEnd"/>
      <w:r w:rsidRPr="005663FA">
        <w:rPr>
          <w:rFonts w:ascii="Arial" w:eastAsia="Times New Roman" w:hAnsi="Arial" w:cs="Arial"/>
          <w:color w:val="000000"/>
          <w:sz w:val="26"/>
          <w:szCs w:val="26"/>
          <w:lang w:eastAsia="ru-RU"/>
        </w:rPr>
        <w:t xml:space="preserve"> /с, современные сетевые карты выдают 1000 </w:t>
      </w:r>
      <w:proofErr w:type="spellStart"/>
      <w:r w:rsidRPr="005663FA">
        <w:rPr>
          <w:rFonts w:ascii="Arial" w:eastAsia="Times New Roman" w:hAnsi="Arial" w:cs="Arial"/>
          <w:color w:val="000000"/>
          <w:sz w:val="26"/>
          <w:szCs w:val="26"/>
          <w:lang w:eastAsia="ru-RU"/>
        </w:rPr>
        <w:t>мбит</w:t>
      </w:r>
      <w:proofErr w:type="spellEnd"/>
      <w:r w:rsidRPr="005663FA">
        <w:rPr>
          <w:rFonts w:ascii="Arial" w:eastAsia="Times New Roman" w:hAnsi="Arial" w:cs="Arial"/>
          <w:color w:val="000000"/>
          <w:sz w:val="26"/>
          <w:szCs w:val="26"/>
          <w:lang w:eastAsia="ru-RU"/>
        </w:rPr>
        <w:t xml:space="preserve">/сек. Если Вам </w:t>
      </w:r>
      <w:proofErr w:type="gramStart"/>
      <w:r w:rsidRPr="005663FA">
        <w:rPr>
          <w:rFonts w:ascii="Arial" w:eastAsia="Times New Roman" w:hAnsi="Arial" w:cs="Arial"/>
          <w:color w:val="000000"/>
          <w:sz w:val="26"/>
          <w:szCs w:val="26"/>
          <w:lang w:eastAsia="ru-RU"/>
        </w:rPr>
        <w:t>не достаточно</w:t>
      </w:r>
      <w:proofErr w:type="gramEnd"/>
      <w:r w:rsidRPr="005663FA">
        <w:rPr>
          <w:rFonts w:ascii="Arial" w:eastAsia="Times New Roman" w:hAnsi="Arial" w:cs="Arial"/>
          <w:color w:val="000000"/>
          <w:sz w:val="26"/>
          <w:szCs w:val="26"/>
          <w:lang w:eastAsia="ru-RU"/>
        </w:rPr>
        <w:t xml:space="preserve"> одной сетевой карты, можно купить дополнительную и вставить ее в слот расширения:</w:t>
      </w:r>
    </w:p>
    <w:p w:rsidR="00C56F15" w:rsidRPr="005663FA" w:rsidRDefault="00C56F15" w:rsidP="005663FA">
      <w:pPr>
        <w:shd w:val="clear" w:color="auto" w:fill="FFFFFF"/>
        <w:spacing w:before="360" w:after="0" w:line="240" w:lineRule="auto"/>
        <w:rPr>
          <w:rFonts w:ascii="Arial" w:eastAsia="Times New Roman" w:hAnsi="Arial" w:cs="Arial"/>
          <w:color w:val="000000"/>
          <w:sz w:val="26"/>
          <w:szCs w:val="26"/>
          <w:lang w:eastAsia="ru-RU"/>
        </w:rPr>
      </w:pPr>
      <w:r>
        <w:rPr>
          <w:noProof/>
          <w:lang w:eastAsia="ru-RU"/>
        </w:rPr>
        <w:drawing>
          <wp:inline distT="0" distB="0" distL="0" distR="0" wp14:anchorId="2AFD9C7A" wp14:editId="68613A93">
            <wp:extent cx="4686300" cy="31051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8667" t="14894" r="9014" b="21218"/>
                    <a:stretch/>
                  </pic:blipFill>
                  <pic:spPr bwMode="auto">
                    <a:xfrm>
                      <a:off x="0" y="0"/>
                      <a:ext cx="4686300" cy="3105150"/>
                    </a:xfrm>
                    <a:prstGeom prst="rect">
                      <a:avLst/>
                    </a:prstGeom>
                    <a:ln>
                      <a:noFill/>
                    </a:ln>
                    <a:extLst>
                      <a:ext uri="{53640926-AAD7-44D8-BBD7-CCE9431645EC}">
                        <a14:shadowObscured xmlns:a14="http://schemas.microsoft.com/office/drawing/2010/main"/>
                      </a:ext>
                    </a:extLst>
                  </pic:spPr>
                </pic:pic>
              </a:graphicData>
            </a:graphic>
          </wp:inline>
        </w:drawing>
      </w:r>
    </w:p>
    <w:p w:rsidR="005663FA" w:rsidRDefault="005663FA" w:rsidP="005663FA">
      <w:pPr>
        <w:shd w:val="clear" w:color="auto" w:fill="FFFFFF"/>
        <w:spacing w:before="360" w:after="0" w:line="240" w:lineRule="auto"/>
        <w:rPr>
          <w:rFonts w:ascii="Arial" w:eastAsia="Times New Roman" w:hAnsi="Arial" w:cs="Arial"/>
          <w:color w:val="000000"/>
          <w:sz w:val="26"/>
          <w:szCs w:val="26"/>
          <w:lang w:eastAsia="ru-RU"/>
        </w:rPr>
      </w:pPr>
      <w:r w:rsidRPr="005663FA">
        <w:rPr>
          <w:rFonts w:ascii="Arial" w:eastAsia="Times New Roman" w:hAnsi="Arial" w:cs="Arial"/>
          <w:color w:val="000000"/>
          <w:sz w:val="26"/>
          <w:szCs w:val="26"/>
          <w:lang w:eastAsia="ru-RU"/>
        </w:rPr>
        <w:t>Такая карта подходит для PCI слота. Есть варианты и поменьше, для PCI-</w:t>
      </w:r>
      <w:proofErr w:type="spellStart"/>
      <w:r w:rsidRPr="005663FA">
        <w:rPr>
          <w:rFonts w:ascii="Arial" w:eastAsia="Times New Roman" w:hAnsi="Arial" w:cs="Arial"/>
          <w:color w:val="000000"/>
          <w:sz w:val="26"/>
          <w:szCs w:val="26"/>
          <w:lang w:eastAsia="ru-RU"/>
        </w:rPr>
        <w:t>express</w:t>
      </w:r>
      <w:proofErr w:type="spellEnd"/>
      <w:r w:rsidRPr="005663FA">
        <w:rPr>
          <w:rFonts w:ascii="Arial" w:eastAsia="Times New Roman" w:hAnsi="Arial" w:cs="Arial"/>
          <w:color w:val="000000"/>
          <w:sz w:val="26"/>
          <w:szCs w:val="26"/>
          <w:lang w:eastAsia="ru-RU"/>
        </w:rPr>
        <w:t>:</w:t>
      </w:r>
    </w:p>
    <w:p w:rsidR="0010279D" w:rsidRPr="005663FA" w:rsidRDefault="0010279D" w:rsidP="005663FA">
      <w:pPr>
        <w:shd w:val="clear" w:color="auto" w:fill="FFFFFF"/>
        <w:spacing w:before="360" w:after="0" w:line="240" w:lineRule="auto"/>
        <w:rPr>
          <w:rFonts w:ascii="Arial" w:eastAsia="Times New Roman" w:hAnsi="Arial" w:cs="Arial"/>
          <w:color w:val="000000"/>
          <w:sz w:val="26"/>
          <w:szCs w:val="26"/>
          <w:lang w:eastAsia="ru-RU"/>
        </w:rPr>
      </w:pPr>
      <w:r>
        <w:rPr>
          <w:noProof/>
          <w:lang w:eastAsia="ru-RU"/>
        </w:rPr>
        <w:drawing>
          <wp:inline distT="0" distB="0" distL="0" distR="0" wp14:anchorId="17C75EB3" wp14:editId="7B015E02">
            <wp:extent cx="4276725" cy="302895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0726" t="23125" r="13277" b="14554"/>
                    <a:stretch/>
                  </pic:blipFill>
                  <pic:spPr bwMode="auto">
                    <a:xfrm>
                      <a:off x="0" y="0"/>
                      <a:ext cx="4276725" cy="3028950"/>
                    </a:xfrm>
                    <a:prstGeom prst="rect">
                      <a:avLst/>
                    </a:prstGeom>
                    <a:ln>
                      <a:noFill/>
                    </a:ln>
                    <a:extLst>
                      <a:ext uri="{53640926-AAD7-44D8-BBD7-CCE9431645EC}">
                        <a14:shadowObscured xmlns:a14="http://schemas.microsoft.com/office/drawing/2010/main"/>
                      </a:ext>
                    </a:extLst>
                  </pic:spPr>
                </pic:pic>
              </a:graphicData>
            </a:graphic>
          </wp:inline>
        </w:drawing>
      </w:r>
    </w:p>
    <w:p w:rsidR="005663FA" w:rsidRDefault="005663FA" w:rsidP="005663FA">
      <w:pPr>
        <w:shd w:val="clear" w:color="auto" w:fill="FFFFFF"/>
        <w:spacing w:before="360" w:after="0" w:line="240" w:lineRule="auto"/>
        <w:rPr>
          <w:rFonts w:ascii="Arial" w:eastAsia="Times New Roman" w:hAnsi="Arial" w:cs="Arial"/>
          <w:color w:val="000000"/>
          <w:sz w:val="26"/>
          <w:szCs w:val="26"/>
          <w:lang w:eastAsia="ru-RU"/>
        </w:rPr>
      </w:pPr>
      <w:proofErr w:type="gramStart"/>
      <w:r w:rsidRPr="005663FA">
        <w:rPr>
          <w:rFonts w:ascii="Arial" w:eastAsia="Times New Roman" w:hAnsi="Arial" w:cs="Arial"/>
          <w:color w:val="000000"/>
          <w:sz w:val="26"/>
          <w:szCs w:val="26"/>
          <w:lang w:eastAsia="ru-RU"/>
        </w:rPr>
        <w:t>Уточняйте  скорость</w:t>
      </w:r>
      <w:proofErr w:type="gramEnd"/>
      <w:r w:rsidRPr="005663FA">
        <w:rPr>
          <w:rFonts w:ascii="Arial" w:eastAsia="Times New Roman" w:hAnsi="Arial" w:cs="Arial"/>
          <w:color w:val="000000"/>
          <w:sz w:val="26"/>
          <w:szCs w:val="26"/>
          <w:lang w:eastAsia="ru-RU"/>
        </w:rPr>
        <w:t xml:space="preserve"> передачи данных той или иной карты при покупке. Для любителей беспроводных сетей так же представлен широки выбор </w:t>
      </w:r>
      <w:proofErr w:type="spellStart"/>
      <w:r w:rsidRPr="005663FA">
        <w:rPr>
          <w:rFonts w:ascii="Arial" w:eastAsia="Times New Roman" w:hAnsi="Arial" w:cs="Arial"/>
          <w:color w:val="000000"/>
          <w:sz w:val="26"/>
          <w:szCs w:val="26"/>
          <w:lang w:eastAsia="ru-RU"/>
        </w:rPr>
        <w:t>Wi-Fi</w:t>
      </w:r>
      <w:proofErr w:type="spellEnd"/>
      <w:r w:rsidRPr="005663FA">
        <w:rPr>
          <w:rFonts w:ascii="Arial" w:eastAsia="Times New Roman" w:hAnsi="Arial" w:cs="Arial"/>
          <w:color w:val="000000"/>
          <w:sz w:val="26"/>
          <w:szCs w:val="26"/>
          <w:lang w:eastAsia="ru-RU"/>
        </w:rPr>
        <w:t xml:space="preserve"> адаптеров:</w:t>
      </w:r>
    </w:p>
    <w:p w:rsidR="007F2072" w:rsidRPr="005663FA" w:rsidRDefault="007F2072" w:rsidP="005663FA">
      <w:pPr>
        <w:shd w:val="clear" w:color="auto" w:fill="FFFFFF"/>
        <w:spacing w:before="360" w:after="0" w:line="240" w:lineRule="auto"/>
        <w:rPr>
          <w:rFonts w:ascii="Arial" w:eastAsia="Times New Roman" w:hAnsi="Arial" w:cs="Arial"/>
          <w:color w:val="000000"/>
          <w:sz w:val="26"/>
          <w:szCs w:val="26"/>
          <w:lang w:eastAsia="ru-RU"/>
        </w:rPr>
      </w:pPr>
      <w:r>
        <w:rPr>
          <w:noProof/>
          <w:lang w:eastAsia="ru-RU"/>
        </w:rPr>
        <w:lastRenderedPageBreak/>
        <w:drawing>
          <wp:inline distT="0" distB="0" distL="0" distR="0" wp14:anchorId="223735CD" wp14:editId="076DBE90">
            <wp:extent cx="4743450" cy="29146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9696" t="28613" r="7104" b="11419"/>
                    <a:stretch/>
                  </pic:blipFill>
                  <pic:spPr bwMode="auto">
                    <a:xfrm>
                      <a:off x="0" y="0"/>
                      <a:ext cx="4743450" cy="2914650"/>
                    </a:xfrm>
                    <a:prstGeom prst="rect">
                      <a:avLst/>
                    </a:prstGeom>
                    <a:ln>
                      <a:noFill/>
                    </a:ln>
                    <a:extLst>
                      <a:ext uri="{53640926-AAD7-44D8-BBD7-CCE9431645EC}">
                        <a14:shadowObscured xmlns:a14="http://schemas.microsoft.com/office/drawing/2010/main"/>
                      </a:ext>
                    </a:extLst>
                  </pic:spPr>
                </pic:pic>
              </a:graphicData>
            </a:graphic>
          </wp:inline>
        </w:drawing>
      </w:r>
    </w:p>
    <w:p w:rsidR="005663FA" w:rsidRDefault="005663FA" w:rsidP="005663FA">
      <w:pPr>
        <w:shd w:val="clear" w:color="auto" w:fill="FFFFFF"/>
        <w:spacing w:before="360" w:after="0" w:line="240" w:lineRule="auto"/>
        <w:rPr>
          <w:rFonts w:ascii="Arial" w:eastAsia="Times New Roman" w:hAnsi="Arial" w:cs="Arial"/>
          <w:color w:val="000000"/>
          <w:sz w:val="26"/>
          <w:szCs w:val="26"/>
          <w:lang w:eastAsia="ru-RU"/>
        </w:rPr>
      </w:pPr>
      <w:r w:rsidRPr="005663FA">
        <w:rPr>
          <w:rFonts w:ascii="Arial" w:eastAsia="Times New Roman" w:hAnsi="Arial" w:cs="Arial"/>
          <w:color w:val="000000"/>
          <w:sz w:val="26"/>
          <w:szCs w:val="26"/>
          <w:lang w:eastAsia="ru-RU"/>
        </w:rPr>
        <w:t xml:space="preserve">Их так же можно подключить в слоты расширения </w:t>
      </w:r>
      <w:proofErr w:type="gramStart"/>
      <w:r w:rsidRPr="005663FA">
        <w:rPr>
          <w:rFonts w:ascii="Arial" w:eastAsia="Times New Roman" w:hAnsi="Arial" w:cs="Arial"/>
          <w:color w:val="000000"/>
          <w:sz w:val="26"/>
          <w:szCs w:val="26"/>
          <w:lang w:eastAsia="ru-RU"/>
        </w:rPr>
        <w:t>PCI ,либо</w:t>
      </w:r>
      <w:proofErr w:type="gramEnd"/>
      <w:r w:rsidRPr="005663FA">
        <w:rPr>
          <w:rFonts w:ascii="Arial" w:eastAsia="Times New Roman" w:hAnsi="Arial" w:cs="Arial"/>
          <w:color w:val="000000"/>
          <w:sz w:val="26"/>
          <w:szCs w:val="26"/>
          <w:lang w:eastAsia="ru-RU"/>
        </w:rPr>
        <w:t xml:space="preserve"> PCI — </w:t>
      </w:r>
      <w:proofErr w:type="spellStart"/>
      <w:r w:rsidRPr="005663FA">
        <w:rPr>
          <w:rFonts w:ascii="Arial" w:eastAsia="Times New Roman" w:hAnsi="Arial" w:cs="Arial"/>
          <w:color w:val="000000"/>
          <w:sz w:val="26"/>
          <w:szCs w:val="26"/>
          <w:lang w:eastAsia="ru-RU"/>
        </w:rPr>
        <w:t>ехpress</w:t>
      </w:r>
      <w:proofErr w:type="spellEnd"/>
      <w:r w:rsidRPr="005663FA">
        <w:rPr>
          <w:rFonts w:ascii="Arial" w:eastAsia="Times New Roman" w:hAnsi="Arial" w:cs="Arial"/>
          <w:color w:val="000000"/>
          <w:sz w:val="26"/>
          <w:szCs w:val="26"/>
          <w:lang w:eastAsia="ru-RU"/>
        </w:rPr>
        <w:t>. Однако, если Вы не хотите ковыряться в системном блоке, можно купить и USB — вариант такой карты:</w:t>
      </w:r>
    </w:p>
    <w:p w:rsidR="00342990" w:rsidRPr="005663FA" w:rsidRDefault="00342990" w:rsidP="005663FA">
      <w:pPr>
        <w:shd w:val="clear" w:color="auto" w:fill="FFFFFF"/>
        <w:spacing w:before="360" w:after="0" w:line="240" w:lineRule="auto"/>
        <w:rPr>
          <w:rFonts w:ascii="Arial" w:eastAsia="Times New Roman" w:hAnsi="Arial" w:cs="Arial"/>
          <w:color w:val="000000"/>
          <w:sz w:val="26"/>
          <w:szCs w:val="26"/>
          <w:lang w:eastAsia="ru-RU"/>
        </w:rPr>
      </w:pPr>
      <w:r>
        <w:rPr>
          <w:noProof/>
          <w:lang w:eastAsia="ru-RU"/>
        </w:rPr>
        <w:drawing>
          <wp:inline distT="0" distB="0" distL="0" distR="0" wp14:anchorId="7F01884A" wp14:editId="00BB2EE4">
            <wp:extent cx="4733925" cy="236220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9402" t="25477" r="7546" b="25921"/>
                    <a:stretch/>
                  </pic:blipFill>
                  <pic:spPr bwMode="auto">
                    <a:xfrm>
                      <a:off x="0" y="0"/>
                      <a:ext cx="4733925" cy="2362200"/>
                    </a:xfrm>
                    <a:prstGeom prst="rect">
                      <a:avLst/>
                    </a:prstGeom>
                    <a:ln>
                      <a:noFill/>
                    </a:ln>
                    <a:extLst>
                      <a:ext uri="{53640926-AAD7-44D8-BBD7-CCE9431645EC}">
                        <a14:shadowObscured xmlns:a14="http://schemas.microsoft.com/office/drawing/2010/main"/>
                      </a:ext>
                    </a:extLst>
                  </pic:spPr>
                </pic:pic>
              </a:graphicData>
            </a:graphic>
          </wp:inline>
        </w:drawing>
      </w:r>
    </w:p>
    <w:p w:rsidR="005663FA" w:rsidRPr="005663FA" w:rsidRDefault="005663FA" w:rsidP="005663FA">
      <w:pPr>
        <w:shd w:val="clear" w:color="auto" w:fill="FFFFFF"/>
        <w:spacing w:before="360" w:after="0" w:line="240" w:lineRule="auto"/>
        <w:rPr>
          <w:rFonts w:ascii="Arial" w:eastAsia="Times New Roman" w:hAnsi="Arial" w:cs="Arial"/>
          <w:color w:val="000000"/>
          <w:sz w:val="26"/>
          <w:szCs w:val="26"/>
          <w:lang w:eastAsia="ru-RU"/>
        </w:rPr>
      </w:pPr>
      <w:r w:rsidRPr="005663FA">
        <w:rPr>
          <w:rFonts w:ascii="Arial" w:eastAsia="Times New Roman" w:hAnsi="Arial" w:cs="Arial"/>
          <w:color w:val="000000"/>
          <w:sz w:val="26"/>
          <w:szCs w:val="26"/>
          <w:lang w:eastAsia="ru-RU"/>
        </w:rPr>
        <w:t xml:space="preserve">Вы вставляете ее в порт и вводите пароль от WIFI. И у вас подключено еще одно периферийное устройство. У многих моделей домашних принтеров так же есть адаптер </w:t>
      </w:r>
      <w:proofErr w:type="spellStart"/>
      <w:r w:rsidRPr="005663FA">
        <w:rPr>
          <w:rFonts w:ascii="Arial" w:eastAsia="Times New Roman" w:hAnsi="Arial" w:cs="Arial"/>
          <w:color w:val="000000"/>
          <w:sz w:val="26"/>
          <w:szCs w:val="26"/>
          <w:lang w:eastAsia="ru-RU"/>
        </w:rPr>
        <w:t>WIi-</w:t>
      </w:r>
      <w:proofErr w:type="gramStart"/>
      <w:r w:rsidRPr="005663FA">
        <w:rPr>
          <w:rFonts w:ascii="Arial" w:eastAsia="Times New Roman" w:hAnsi="Arial" w:cs="Arial"/>
          <w:color w:val="000000"/>
          <w:sz w:val="26"/>
          <w:szCs w:val="26"/>
          <w:lang w:eastAsia="ru-RU"/>
        </w:rPr>
        <w:t>Fi</w:t>
      </w:r>
      <w:proofErr w:type="spellEnd"/>
      <w:r w:rsidRPr="005663FA">
        <w:rPr>
          <w:rFonts w:ascii="Arial" w:eastAsia="Times New Roman" w:hAnsi="Arial" w:cs="Arial"/>
          <w:color w:val="000000"/>
          <w:sz w:val="26"/>
          <w:szCs w:val="26"/>
          <w:lang w:eastAsia="ru-RU"/>
        </w:rPr>
        <w:t>,  и</w:t>
      </w:r>
      <w:proofErr w:type="gramEnd"/>
      <w:r w:rsidRPr="005663FA">
        <w:rPr>
          <w:rFonts w:ascii="Arial" w:eastAsia="Times New Roman" w:hAnsi="Arial" w:cs="Arial"/>
          <w:color w:val="000000"/>
          <w:sz w:val="26"/>
          <w:szCs w:val="26"/>
          <w:lang w:eastAsia="ru-RU"/>
        </w:rPr>
        <w:t xml:space="preserve"> при такой настройке можно печатать  без проводов. </w:t>
      </w:r>
    </w:p>
    <w:p w:rsidR="005663FA" w:rsidRPr="005663FA" w:rsidRDefault="005663FA" w:rsidP="005663FA">
      <w:pPr>
        <w:shd w:val="clear" w:color="auto" w:fill="FFFFFF"/>
        <w:spacing w:before="480" w:after="0" w:line="420" w:lineRule="atLeast"/>
        <w:outlineLvl w:val="1"/>
        <w:rPr>
          <w:rFonts w:ascii="Arial" w:eastAsia="Times New Roman" w:hAnsi="Arial" w:cs="Arial"/>
          <w:b/>
          <w:bCs/>
          <w:color w:val="000000"/>
          <w:sz w:val="36"/>
          <w:szCs w:val="36"/>
          <w:lang w:eastAsia="ru-RU"/>
        </w:rPr>
      </w:pPr>
      <w:r w:rsidRPr="005663FA">
        <w:rPr>
          <w:rFonts w:ascii="Arial" w:eastAsia="Times New Roman" w:hAnsi="Arial" w:cs="Arial"/>
          <w:b/>
          <w:bCs/>
          <w:color w:val="000000"/>
          <w:sz w:val="36"/>
          <w:szCs w:val="36"/>
          <w:lang w:eastAsia="ru-RU"/>
        </w:rPr>
        <w:t>Как отключить USB порты при выключении компьютера?</w:t>
      </w:r>
    </w:p>
    <w:p w:rsidR="005663FA" w:rsidRPr="005663FA" w:rsidRDefault="005663FA" w:rsidP="005663FA">
      <w:pPr>
        <w:shd w:val="clear" w:color="auto" w:fill="FFFFFF"/>
        <w:spacing w:before="120" w:after="0" w:line="240" w:lineRule="auto"/>
        <w:rPr>
          <w:rFonts w:ascii="Arial" w:eastAsia="Times New Roman" w:hAnsi="Arial" w:cs="Arial"/>
          <w:color w:val="000000"/>
          <w:sz w:val="26"/>
          <w:szCs w:val="26"/>
          <w:lang w:eastAsia="ru-RU"/>
        </w:rPr>
      </w:pPr>
      <w:r w:rsidRPr="005663FA">
        <w:rPr>
          <w:rFonts w:ascii="Arial" w:eastAsia="Times New Roman" w:hAnsi="Arial" w:cs="Arial"/>
          <w:color w:val="000000"/>
          <w:sz w:val="26"/>
          <w:szCs w:val="26"/>
          <w:lang w:eastAsia="ru-RU"/>
        </w:rPr>
        <w:t>Когда компьютер выключается, подсветка все равно продолжает гореть, так как питание ее идет по USB порту.</w:t>
      </w:r>
    </w:p>
    <w:p w:rsidR="005663FA" w:rsidRDefault="005663FA" w:rsidP="005663FA">
      <w:pPr>
        <w:shd w:val="clear" w:color="auto" w:fill="FFFFFF"/>
        <w:spacing w:before="180" w:after="0" w:line="240" w:lineRule="auto"/>
        <w:rPr>
          <w:rFonts w:ascii="Arial" w:eastAsia="Times New Roman" w:hAnsi="Arial" w:cs="Arial"/>
          <w:b/>
          <w:bCs/>
          <w:color w:val="000000"/>
          <w:sz w:val="26"/>
          <w:szCs w:val="26"/>
          <w:lang w:eastAsia="ru-RU"/>
        </w:rPr>
      </w:pPr>
      <w:r w:rsidRPr="005663FA">
        <w:rPr>
          <w:rFonts w:ascii="Arial" w:eastAsia="Times New Roman" w:hAnsi="Arial" w:cs="Arial"/>
          <w:color w:val="000000"/>
          <w:sz w:val="26"/>
          <w:szCs w:val="26"/>
          <w:lang w:eastAsia="ru-RU"/>
        </w:rPr>
        <w:t>Клавиатура так же светится, что ночью не совсем удобно</w:t>
      </w:r>
      <w:r w:rsidR="004A41A8">
        <w:rPr>
          <w:rFonts w:ascii="Arial" w:eastAsia="Times New Roman" w:hAnsi="Arial" w:cs="Arial"/>
          <w:color w:val="000000"/>
          <w:sz w:val="26"/>
          <w:szCs w:val="26"/>
          <w:lang w:eastAsia="ru-RU"/>
        </w:rPr>
        <w:t>.</w:t>
      </w:r>
      <w:r w:rsidRPr="005663FA">
        <w:rPr>
          <w:rFonts w:ascii="Arial" w:eastAsia="Times New Roman" w:hAnsi="Arial" w:cs="Arial"/>
          <w:color w:val="000000"/>
          <w:sz w:val="26"/>
          <w:szCs w:val="26"/>
          <w:lang w:eastAsia="ru-RU"/>
        </w:rPr>
        <w:t xml:space="preserve"> Для того, чтобы отключить питание портов насовсем </w:t>
      </w:r>
      <w:proofErr w:type="gramStart"/>
      <w:r w:rsidRPr="005663FA">
        <w:rPr>
          <w:rFonts w:ascii="Arial" w:eastAsia="Times New Roman" w:hAnsi="Arial" w:cs="Arial"/>
          <w:color w:val="000000"/>
          <w:sz w:val="26"/>
          <w:szCs w:val="26"/>
          <w:lang w:eastAsia="ru-RU"/>
        </w:rPr>
        <w:t>—  попробуйте</w:t>
      </w:r>
      <w:proofErr w:type="gramEnd"/>
      <w:r w:rsidRPr="005663FA">
        <w:rPr>
          <w:rFonts w:ascii="Arial" w:eastAsia="Times New Roman" w:hAnsi="Arial" w:cs="Arial"/>
          <w:color w:val="000000"/>
          <w:sz w:val="26"/>
          <w:szCs w:val="26"/>
          <w:lang w:eastAsia="ru-RU"/>
        </w:rPr>
        <w:t xml:space="preserve"> набрать сочетание клавиш  </w:t>
      </w:r>
      <w:proofErr w:type="spellStart"/>
      <w:r w:rsidRPr="005663FA">
        <w:rPr>
          <w:rFonts w:ascii="Arial" w:eastAsia="Times New Roman" w:hAnsi="Arial" w:cs="Arial"/>
          <w:b/>
          <w:bCs/>
          <w:color w:val="000000"/>
          <w:sz w:val="26"/>
          <w:szCs w:val="26"/>
          <w:lang w:eastAsia="ru-RU"/>
        </w:rPr>
        <w:t>Win+R</w:t>
      </w:r>
      <w:proofErr w:type="spellEnd"/>
      <w:r w:rsidRPr="005663FA">
        <w:rPr>
          <w:rFonts w:ascii="Arial" w:eastAsia="Times New Roman" w:hAnsi="Arial" w:cs="Arial"/>
          <w:b/>
          <w:bCs/>
          <w:color w:val="000000"/>
          <w:sz w:val="26"/>
          <w:szCs w:val="26"/>
          <w:lang w:eastAsia="ru-RU"/>
        </w:rPr>
        <w:t>  </w:t>
      </w:r>
      <w:r w:rsidRPr="005663FA">
        <w:rPr>
          <w:rFonts w:ascii="Arial" w:eastAsia="Times New Roman" w:hAnsi="Arial" w:cs="Arial"/>
          <w:color w:val="000000"/>
          <w:sz w:val="26"/>
          <w:szCs w:val="26"/>
          <w:lang w:eastAsia="ru-RU"/>
        </w:rPr>
        <w:t>и  в строке «Выполнить» вставить команду </w:t>
      </w:r>
      <w:proofErr w:type="spellStart"/>
      <w:r w:rsidRPr="005663FA">
        <w:rPr>
          <w:rFonts w:ascii="Arial" w:eastAsia="Times New Roman" w:hAnsi="Arial" w:cs="Arial"/>
          <w:b/>
          <w:bCs/>
          <w:color w:val="000000"/>
          <w:sz w:val="26"/>
          <w:szCs w:val="26"/>
          <w:lang w:eastAsia="ru-RU"/>
        </w:rPr>
        <w:t>powercfg</w:t>
      </w:r>
      <w:proofErr w:type="spellEnd"/>
      <w:r w:rsidRPr="005663FA">
        <w:rPr>
          <w:rFonts w:ascii="Arial" w:eastAsia="Times New Roman" w:hAnsi="Arial" w:cs="Arial"/>
          <w:b/>
          <w:bCs/>
          <w:color w:val="000000"/>
          <w:sz w:val="26"/>
          <w:szCs w:val="26"/>
          <w:lang w:eastAsia="ru-RU"/>
        </w:rPr>
        <w:t xml:space="preserve"> /h </w:t>
      </w:r>
      <w:proofErr w:type="spellStart"/>
      <w:r w:rsidRPr="005663FA">
        <w:rPr>
          <w:rFonts w:ascii="Arial" w:eastAsia="Times New Roman" w:hAnsi="Arial" w:cs="Arial"/>
          <w:b/>
          <w:bCs/>
          <w:color w:val="000000"/>
          <w:sz w:val="26"/>
          <w:szCs w:val="26"/>
          <w:lang w:eastAsia="ru-RU"/>
        </w:rPr>
        <w:t>off</w:t>
      </w:r>
      <w:proofErr w:type="spellEnd"/>
      <w:r w:rsidRPr="005663FA">
        <w:rPr>
          <w:rFonts w:ascii="Arial" w:eastAsia="Times New Roman" w:hAnsi="Arial" w:cs="Arial"/>
          <w:b/>
          <w:bCs/>
          <w:color w:val="000000"/>
          <w:sz w:val="26"/>
          <w:szCs w:val="26"/>
          <w:lang w:eastAsia="ru-RU"/>
        </w:rPr>
        <w:t>.</w:t>
      </w:r>
    </w:p>
    <w:p w:rsidR="00020522" w:rsidRPr="005663FA" w:rsidRDefault="00020522" w:rsidP="005663FA">
      <w:pPr>
        <w:shd w:val="clear" w:color="auto" w:fill="FFFFFF"/>
        <w:spacing w:before="180" w:after="0" w:line="240" w:lineRule="auto"/>
        <w:rPr>
          <w:rFonts w:ascii="Arial" w:eastAsia="Times New Roman" w:hAnsi="Arial" w:cs="Arial"/>
          <w:color w:val="000000"/>
          <w:sz w:val="26"/>
          <w:szCs w:val="26"/>
          <w:lang w:eastAsia="ru-RU"/>
        </w:rPr>
      </w:pPr>
      <w:r>
        <w:rPr>
          <w:noProof/>
          <w:lang w:eastAsia="ru-RU"/>
        </w:rPr>
        <w:lastRenderedPageBreak/>
        <w:drawing>
          <wp:inline distT="0" distB="0" distL="0" distR="0" wp14:anchorId="5B2C808B" wp14:editId="64539197">
            <wp:extent cx="3095625" cy="146685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1308" t="42919" r="20921" b="26900"/>
                    <a:stretch/>
                  </pic:blipFill>
                  <pic:spPr bwMode="auto">
                    <a:xfrm>
                      <a:off x="0" y="0"/>
                      <a:ext cx="3095625" cy="1466850"/>
                    </a:xfrm>
                    <a:prstGeom prst="rect">
                      <a:avLst/>
                    </a:prstGeom>
                    <a:ln>
                      <a:noFill/>
                    </a:ln>
                    <a:extLst>
                      <a:ext uri="{53640926-AAD7-44D8-BBD7-CCE9431645EC}">
                        <a14:shadowObscured xmlns:a14="http://schemas.microsoft.com/office/drawing/2010/main"/>
                      </a:ext>
                    </a:extLst>
                  </pic:spPr>
                </pic:pic>
              </a:graphicData>
            </a:graphic>
          </wp:inline>
        </w:drawing>
      </w:r>
    </w:p>
    <w:p w:rsidR="005663FA" w:rsidRPr="005663FA" w:rsidRDefault="005663FA" w:rsidP="005663FA">
      <w:pPr>
        <w:shd w:val="clear" w:color="auto" w:fill="FFFFFF"/>
        <w:spacing w:before="360" w:after="0" w:line="240" w:lineRule="auto"/>
        <w:rPr>
          <w:rFonts w:ascii="Arial" w:eastAsia="Times New Roman" w:hAnsi="Arial" w:cs="Arial"/>
          <w:color w:val="000000"/>
          <w:sz w:val="26"/>
          <w:szCs w:val="26"/>
          <w:lang w:eastAsia="ru-RU"/>
        </w:rPr>
      </w:pPr>
      <w:r w:rsidRPr="005663FA">
        <w:rPr>
          <w:rFonts w:ascii="Arial" w:eastAsia="Times New Roman" w:hAnsi="Arial" w:cs="Arial"/>
          <w:color w:val="000000"/>
          <w:sz w:val="26"/>
          <w:szCs w:val="26"/>
          <w:lang w:eastAsia="ru-RU"/>
        </w:rPr>
        <w:t>После чего нужно выключить компьютер. Симптомы скорее всего исчезнут. Эта команда отключает режим сна, и компьютер вырубается полностью. Можно посмотреть в панели управления настройки по питанию в «Плане электропитания»</w:t>
      </w:r>
      <w:r w:rsidR="000463FA">
        <w:rPr>
          <w:rFonts w:ascii="Arial" w:eastAsia="Times New Roman" w:hAnsi="Arial" w:cs="Arial"/>
          <w:color w:val="000000"/>
          <w:sz w:val="26"/>
          <w:szCs w:val="26"/>
          <w:lang w:eastAsia="ru-RU"/>
        </w:rPr>
        <w:t>.</w:t>
      </w:r>
      <w:r w:rsidRPr="005663FA">
        <w:rPr>
          <w:rFonts w:ascii="Arial" w:eastAsia="Times New Roman" w:hAnsi="Arial" w:cs="Arial"/>
          <w:color w:val="000000"/>
          <w:sz w:val="26"/>
          <w:szCs w:val="26"/>
          <w:lang w:eastAsia="ru-RU"/>
        </w:rPr>
        <w:t>  Но есть такие модели плат где эта настройка выключается через BIOS. А на самых передовых эта функция не отключается или спрятана очень глубоко. Предполагается, что так удобно ночью заряжать гаджеты.</w:t>
      </w:r>
    </w:p>
    <w:p w:rsidR="005663FA" w:rsidRPr="005663FA" w:rsidRDefault="005663FA" w:rsidP="005663FA">
      <w:pPr>
        <w:shd w:val="clear" w:color="auto" w:fill="FFFFFF"/>
        <w:spacing w:before="180" w:after="0" w:line="240" w:lineRule="auto"/>
        <w:rPr>
          <w:rFonts w:ascii="Arial" w:eastAsia="Times New Roman" w:hAnsi="Arial" w:cs="Arial"/>
          <w:color w:val="000000"/>
          <w:sz w:val="26"/>
          <w:szCs w:val="26"/>
          <w:lang w:eastAsia="ru-RU"/>
        </w:rPr>
      </w:pPr>
      <w:r w:rsidRPr="005663FA">
        <w:rPr>
          <w:rFonts w:ascii="Arial" w:eastAsia="Times New Roman" w:hAnsi="Arial" w:cs="Arial"/>
          <w:color w:val="000000"/>
          <w:sz w:val="26"/>
          <w:szCs w:val="26"/>
          <w:lang w:eastAsia="ru-RU"/>
        </w:rPr>
        <w:t>В трудных случаях может помочь документация по материнской плате. Находите нужную перемычку (</w:t>
      </w:r>
      <w:proofErr w:type="spellStart"/>
      <w:r w:rsidRPr="005663FA">
        <w:rPr>
          <w:rFonts w:ascii="Arial" w:eastAsia="Times New Roman" w:hAnsi="Arial" w:cs="Arial"/>
          <w:color w:val="000000"/>
          <w:sz w:val="26"/>
          <w:szCs w:val="26"/>
          <w:lang w:eastAsia="ru-RU"/>
        </w:rPr>
        <w:t>джампер</w:t>
      </w:r>
      <w:proofErr w:type="spellEnd"/>
      <w:r w:rsidRPr="005663FA">
        <w:rPr>
          <w:rFonts w:ascii="Arial" w:eastAsia="Times New Roman" w:hAnsi="Arial" w:cs="Arial"/>
          <w:color w:val="000000"/>
          <w:sz w:val="26"/>
          <w:szCs w:val="26"/>
          <w:lang w:eastAsia="ru-RU"/>
        </w:rPr>
        <w:t xml:space="preserve">) и вручную отключаете питание. Но это слишком </w:t>
      </w:r>
      <w:proofErr w:type="gramStart"/>
      <w:r w:rsidRPr="005663FA">
        <w:rPr>
          <w:rFonts w:ascii="Arial" w:eastAsia="Times New Roman" w:hAnsi="Arial" w:cs="Arial"/>
          <w:color w:val="000000"/>
          <w:sz w:val="26"/>
          <w:szCs w:val="26"/>
          <w:lang w:eastAsia="ru-RU"/>
        </w:rPr>
        <w:t>сложно .</w:t>
      </w:r>
      <w:proofErr w:type="gramEnd"/>
      <w:r w:rsidRPr="005663FA">
        <w:rPr>
          <w:rFonts w:ascii="Arial" w:eastAsia="Times New Roman" w:hAnsi="Arial" w:cs="Arial"/>
          <w:color w:val="000000"/>
          <w:sz w:val="26"/>
          <w:szCs w:val="26"/>
          <w:lang w:eastAsia="ru-RU"/>
        </w:rPr>
        <w:t xml:space="preserve"> А самый простой способ — это купить USB — </w:t>
      </w:r>
      <w:proofErr w:type="spellStart"/>
      <w:r w:rsidRPr="005663FA">
        <w:rPr>
          <w:rFonts w:ascii="Arial" w:eastAsia="Times New Roman" w:hAnsi="Arial" w:cs="Arial"/>
          <w:color w:val="000000"/>
          <w:sz w:val="26"/>
          <w:szCs w:val="26"/>
          <w:lang w:eastAsia="ru-RU"/>
        </w:rPr>
        <w:t>хаб</w:t>
      </w:r>
      <w:proofErr w:type="spellEnd"/>
      <w:r w:rsidRPr="005663FA">
        <w:rPr>
          <w:rFonts w:ascii="Arial" w:eastAsia="Times New Roman" w:hAnsi="Arial" w:cs="Arial"/>
          <w:color w:val="000000"/>
          <w:sz w:val="26"/>
          <w:szCs w:val="26"/>
          <w:lang w:eastAsia="ru-RU"/>
        </w:rPr>
        <w:t xml:space="preserve"> с выключателями и к нему уже подсоединить нужную периферию. </w:t>
      </w:r>
    </w:p>
    <w:sectPr w:rsidR="005663FA" w:rsidRPr="005663FA" w:rsidSect="00AE587F">
      <w:pgSz w:w="11906" w:h="16838"/>
      <w:pgMar w:top="567" w:right="567"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5715CC"/>
    <w:multiLevelType w:val="multilevel"/>
    <w:tmpl w:val="EE62B7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7D6717A"/>
    <w:multiLevelType w:val="multilevel"/>
    <w:tmpl w:val="2CA654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63FA"/>
    <w:rsid w:val="0000733C"/>
    <w:rsid w:val="00020522"/>
    <w:rsid w:val="00033C7C"/>
    <w:rsid w:val="000463FA"/>
    <w:rsid w:val="00080B08"/>
    <w:rsid w:val="000C396F"/>
    <w:rsid w:val="0010279D"/>
    <w:rsid w:val="00135A30"/>
    <w:rsid w:val="0016550B"/>
    <w:rsid w:val="0028697E"/>
    <w:rsid w:val="002F58EB"/>
    <w:rsid w:val="003355DE"/>
    <w:rsid w:val="00342990"/>
    <w:rsid w:val="003B7DEE"/>
    <w:rsid w:val="003D0D66"/>
    <w:rsid w:val="004707D7"/>
    <w:rsid w:val="004A41A8"/>
    <w:rsid w:val="00520F67"/>
    <w:rsid w:val="005663FA"/>
    <w:rsid w:val="005B3A80"/>
    <w:rsid w:val="005B680D"/>
    <w:rsid w:val="00646AEA"/>
    <w:rsid w:val="006976CD"/>
    <w:rsid w:val="00797D22"/>
    <w:rsid w:val="007F2072"/>
    <w:rsid w:val="008840C6"/>
    <w:rsid w:val="008B3C84"/>
    <w:rsid w:val="00AA382A"/>
    <w:rsid w:val="00AE587F"/>
    <w:rsid w:val="00B57CBD"/>
    <w:rsid w:val="00C464DF"/>
    <w:rsid w:val="00C56F15"/>
    <w:rsid w:val="00CA1B75"/>
    <w:rsid w:val="00DA49CB"/>
    <w:rsid w:val="00E36347"/>
    <w:rsid w:val="00E874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7D800BA-3D1F-473F-BAE7-CFBF30BE8C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5663F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5663FA"/>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5663FA"/>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663FA"/>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5663FA"/>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5663FA"/>
    <w:rPr>
      <w:rFonts w:ascii="Times New Roman" w:eastAsia="Times New Roman" w:hAnsi="Times New Roman" w:cs="Times New Roman"/>
      <w:b/>
      <w:bCs/>
      <w:sz w:val="27"/>
      <w:szCs w:val="27"/>
      <w:lang w:eastAsia="ru-RU"/>
    </w:rPr>
  </w:style>
  <w:style w:type="character" w:styleId="a3">
    <w:name w:val="Hyperlink"/>
    <w:basedOn w:val="a0"/>
    <w:uiPriority w:val="99"/>
    <w:semiHidden/>
    <w:unhideWhenUsed/>
    <w:rsid w:val="005663FA"/>
    <w:rPr>
      <w:color w:val="0000FF"/>
      <w:u w:val="single"/>
    </w:rPr>
  </w:style>
  <w:style w:type="paragraph" w:customStyle="1" w:styleId="paragraph">
    <w:name w:val="paragraph"/>
    <w:basedOn w:val="a"/>
    <w:rsid w:val="005663F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5663FA"/>
    <w:rPr>
      <w:b/>
      <w:bCs/>
    </w:rPr>
  </w:style>
  <w:style w:type="character" w:styleId="a5">
    <w:name w:val="Emphasis"/>
    <w:basedOn w:val="a0"/>
    <w:uiPriority w:val="20"/>
    <w:qFormat/>
    <w:rsid w:val="005663F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4062313">
      <w:bodyDiv w:val="1"/>
      <w:marLeft w:val="0"/>
      <w:marRight w:val="0"/>
      <w:marTop w:val="0"/>
      <w:marBottom w:val="0"/>
      <w:divBdr>
        <w:top w:val="none" w:sz="0" w:space="0" w:color="auto"/>
        <w:left w:val="none" w:sz="0" w:space="0" w:color="auto"/>
        <w:bottom w:val="none" w:sz="0" w:space="0" w:color="auto"/>
        <w:right w:val="none" w:sz="0" w:space="0" w:color="auto"/>
      </w:divBdr>
      <w:divsChild>
        <w:div w:id="60490840">
          <w:marLeft w:val="-210"/>
          <w:marRight w:val="-210"/>
          <w:marTop w:val="0"/>
          <w:marBottom w:val="0"/>
          <w:divBdr>
            <w:top w:val="none" w:sz="0" w:space="0" w:color="auto"/>
            <w:left w:val="none" w:sz="0" w:space="0" w:color="auto"/>
            <w:bottom w:val="none" w:sz="0" w:space="0" w:color="auto"/>
            <w:right w:val="none" w:sz="0" w:space="0" w:color="auto"/>
          </w:divBdr>
          <w:divsChild>
            <w:div w:id="1689260890">
              <w:marLeft w:val="210"/>
              <w:marRight w:val="210"/>
              <w:marTop w:val="0"/>
              <w:marBottom w:val="0"/>
              <w:divBdr>
                <w:top w:val="none" w:sz="0" w:space="0" w:color="auto"/>
                <w:left w:val="none" w:sz="0" w:space="0" w:color="auto"/>
                <w:bottom w:val="none" w:sz="0" w:space="0" w:color="auto"/>
                <w:right w:val="none" w:sz="0" w:space="0" w:color="auto"/>
              </w:divBdr>
              <w:divsChild>
                <w:div w:id="47850264">
                  <w:marLeft w:val="0"/>
                  <w:marRight w:val="0"/>
                  <w:marTop w:val="0"/>
                  <w:marBottom w:val="0"/>
                  <w:divBdr>
                    <w:top w:val="none" w:sz="0" w:space="0" w:color="auto"/>
                    <w:left w:val="none" w:sz="0" w:space="0" w:color="auto"/>
                    <w:bottom w:val="none" w:sz="0" w:space="0" w:color="auto"/>
                    <w:right w:val="none" w:sz="0" w:space="0" w:color="auto"/>
                  </w:divBdr>
                  <w:divsChild>
                    <w:div w:id="169341042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1961641633">
          <w:marLeft w:val="0"/>
          <w:marRight w:val="0"/>
          <w:marTop w:val="360"/>
          <w:marBottom w:val="0"/>
          <w:divBdr>
            <w:top w:val="none" w:sz="0" w:space="0" w:color="auto"/>
            <w:left w:val="none" w:sz="0" w:space="0" w:color="auto"/>
            <w:bottom w:val="none" w:sz="0" w:space="0" w:color="auto"/>
            <w:right w:val="none" w:sz="0" w:space="0" w:color="auto"/>
          </w:divBdr>
          <w:divsChild>
            <w:div w:id="1431850086">
              <w:marLeft w:val="0"/>
              <w:marRight w:val="0"/>
              <w:marTop w:val="0"/>
              <w:marBottom w:val="0"/>
              <w:divBdr>
                <w:top w:val="none" w:sz="0" w:space="0" w:color="auto"/>
                <w:left w:val="none" w:sz="0" w:space="0" w:color="auto"/>
                <w:bottom w:val="none" w:sz="0" w:space="0" w:color="auto"/>
                <w:right w:val="none" w:sz="0" w:space="0" w:color="auto"/>
              </w:divBdr>
            </w:div>
          </w:divsChild>
        </w:div>
        <w:div w:id="2022924002">
          <w:marLeft w:val="0"/>
          <w:marRight w:val="0"/>
          <w:marTop w:val="360"/>
          <w:marBottom w:val="0"/>
          <w:divBdr>
            <w:top w:val="none" w:sz="0" w:space="0" w:color="auto"/>
            <w:left w:val="none" w:sz="0" w:space="0" w:color="auto"/>
            <w:bottom w:val="none" w:sz="0" w:space="0" w:color="auto"/>
            <w:right w:val="none" w:sz="0" w:space="0" w:color="auto"/>
          </w:divBdr>
          <w:divsChild>
            <w:div w:id="1329482890">
              <w:marLeft w:val="0"/>
              <w:marRight w:val="0"/>
              <w:marTop w:val="0"/>
              <w:marBottom w:val="0"/>
              <w:divBdr>
                <w:top w:val="none" w:sz="0" w:space="0" w:color="auto"/>
                <w:left w:val="none" w:sz="0" w:space="0" w:color="auto"/>
                <w:bottom w:val="none" w:sz="0" w:space="0" w:color="auto"/>
                <w:right w:val="none" w:sz="0" w:space="0" w:color="auto"/>
              </w:divBdr>
            </w:div>
          </w:divsChild>
        </w:div>
        <w:div w:id="668337322">
          <w:marLeft w:val="0"/>
          <w:marRight w:val="0"/>
          <w:marTop w:val="360"/>
          <w:marBottom w:val="0"/>
          <w:divBdr>
            <w:top w:val="none" w:sz="0" w:space="0" w:color="auto"/>
            <w:left w:val="none" w:sz="0" w:space="0" w:color="auto"/>
            <w:bottom w:val="none" w:sz="0" w:space="0" w:color="auto"/>
            <w:right w:val="none" w:sz="0" w:space="0" w:color="auto"/>
          </w:divBdr>
          <w:divsChild>
            <w:div w:id="769130584">
              <w:marLeft w:val="0"/>
              <w:marRight w:val="0"/>
              <w:marTop w:val="0"/>
              <w:marBottom w:val="0"/>
              <w:divBdr>
                <w:top w:val="none" w:sz="0" w:space="0" w:color="auto"/>
                <w:left w:val="none" w:sz="0" w:space="0" w:color="auto"/>
                <w:bottom w:val="none" w:sz="0" w:space="0" w:color="auto"/>
                <w:right w:val="none" w:sz="0" w:space="0" w:color="auto"/>
              </w:divBdr>
            </w:div>
          </w:divsChild>
        </w:div>
        <w:div w:id="1898741089">
          <w:blockQuote w:val="1"/>
          <w:marLeft w:val="0"/>
          <w:marRight w:val="0"/>
          <w:marTop w:val="660"/>
          <w:marBottom w:val="0"/>
          <w:divBdr>
            <w:top w:val="none" w:sz="0" w:space="0" w:color="auto"/>
            <w:left w:val="single" w:sz="12" w:space="11" w:color="CCCCCC"/>
            <w:bottom w:val="none" w:sz="0" w:space="0" w:color="auto"/>
            <w:right w:val="none" w:sz="0" w:space="0" w:color="auto"/>
          </w:divBdr>
        </w:div>
        <w:div w:id="1594823662">
          <w:marLeft w:val="0"/>
          <w:marRight w:val="0"/>
          <w:marTop w:val="660"/>
          <w:marBottom w:val="0"/>
          <w:divBdr>
            <w:top w:val="none" w:sz="0" w:space="0" w:color="auto"/>
            <w:left w:val="none" w:sz="0" w:space="0" w:color="auto"/>
            <w:bottom w:val="none" w:sz="0" w:space="0" w:color="auto"/>
            <w:right w:val="none" w:sz="0" w:space="0" w:color="auto"/>
          </w:divBdr>
          <w:divsChild>
            <w:div w:id="448553897">
              <w:marLeft w:val="0"/>
              <w:marRight w:val="0"/>
              <w:marTop w:val="0"/>
              <w:marBottom w:val="0"/>
              <w:divBdr>
                <w:top w:val="none" w:sz="0" w:space="0" w:color="auto"/>
                <w:left w:val="none" w:sz="0" w:space="0" w:color="auto"/>
                <w:bottom w:val="none" w:sz="0" w:space="0" w:color="auto"/>
                <w:right w:val="none" w:sz="0" w:space="0" w:color="auto"/>
              </w:divBdr>
            </w:div>
          </w:divsChild>
        </w:div>
        <w:div w:id="290719616">
          <w:blockQuote w:val="1"/>
          <w:marLeft w:val="0"/>
          <w:marRight w:val="0"/>
          <w:marTop w:val="660"/>
          <w:marBottom w:val="0"/>
          <w:divBdr>
            <w:top w:val="none" w:sz="0" w:space="0" w:color="auto"/>
            <w:left w:val="single" w:sz="12" w:space="11" w:color="CCCCCC"/>
            <w:bottom w:val="none" w:sz="0" w:space="0" w:color="auto"/>
            <w:right w:val="none" w:sz="0" w:space="0" w:color="auto"/>
          </w:divBdr>
        </w:div>
        <w:div w:id="1085419888">
          <w:marLeft w:val="0"/>
          <w:marRight w:val="0"/>
          <w:marTop w:val="660"/>
          <w:marBottom w:val="0"/>
          <w:divBdr>
            <w:top w:val="none" w:sz="0" w:space="0" w:color="auto"/>
            <w:left w:val="none" w:sz="0" w:space="0" w:color="auto"/>
            <w:bottom w:val="none" w:sz="0" w:space="0" w:color="auto"/>
            <w:right w:val="none" w:sz="0" w:space="0" w:color="auto"/>
          </w:divBdr>
          <w:divsChild>
            <w:div w:id="1320425308">
              <w:marLeft w:val="0"/>
              <w:marRight w:val="0"/>
              <w:marTop w:val="0"/>
              <w:marBottom w:val="0"/>
              <w:divBdr>
                <w:top w:val="none" w:sz="0" w:space="0" w:color="auto"/>
                <w:left w:val="none" w:sz="0" w:space="0" w:color="auto"/>
                <w:bottom w:val="none" w:sz="0" w:space="0" w:color="auto"/>
                <w:right w:val="none" w:sz="0" w:space="0" w:color="auto"/>
              </w:divBdr>
            </w:div>
          </w:divsChild>
        </w:div>
        <w:div w:id="1264071242">
          <w:marLeft w:val="0"/>
          <w:marRight w:val="0"/>
          <w:marTop w:val="660"/>
          <w:marBottom w:val="0"/>
          <w:divBdr>
            <w:top w:val="none" w:sz="0" w:space="0" w:color="auto"/>
            <w:left w:val="none" w:sz="0" w:space="0" w:color="auto"/>
            <w:bottom w:val="none" w:sz="0" w:space="0" w:color="auto"/>
            <w:right w:val="none" w:sz="0" w:space="0" w:color="auto"/>
          </w:divBdr>
          <w:divsChild>
            <w:div w:id="7367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s://yandex.ru/turbo/fast-wolker.ru/s/porty-kompyutera-i-ix-naznachenie.html"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yandex.ru/turbo/fast-wolker.ru/s/porty-kompyutera-i-ix-naznachenie.html" TargetMode="Externa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hyperlink" Target="https://yandex.ru/turbo/fast-wolker.ru/s/porty-kompyutera-i-ix-naznachenie.html" TargetMode="Externa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TotalTime>
  <Pages>11</Pages>
  <Words>1466</Words>
  <Characters>8358</Characters>
  <Application>Microsoft Office Word</Application>
  <DocSecurity>0</DocSecurity>
  <Lines>69</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34</cp:revision>
  <dcterms:created xsi:type="dcterms:W3CDTF">2020-11-03T09:14:00Z</dcterms:created>
  <dcterms:modified xsi:type="dcterms:W3CDTF">2020-11-03T10:55:00Z</dcterms:modified>
</cp:coreProperties>
</file>