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77" w:rsidRPr="00B6378C" w:rsidRDefault="00DF6277" w:rsidP="00DF6277">
      <w:pP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 xml:space="preserve">13. </w:t>
      </w:r>
      <w:r w:rsidRPr="0019717D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Выполнение городецкой росписи с включением коней</w:t>
      </w:r>
    </w:p>
    <w:p w:rsidR="00DF6277" w:rsidRPr="00C245E1" w:rsidRDefault="00DF6277" w:rsidP="00DF6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5E1">
        <w:rPr>
          <w:rFonts w:ascii="Times New Roman" w:hAnsi="Times New Roman" w:cs="Times New Roman"/>
          <w:sz w:val="28"/>
          <w:szCs w:val="28"/>
        </w:rPr>
        <w:t>Конь всегда являлся для крестьянина символом богатства. В Городецкой росписи он является центральной фигурой в композиции, дополненный растительными мотивами. Характер изображения коней всегда величав, торжественен.</w:t>
      </w:r>
    </w:p>
    <w:p w:rsidR="00DF6277" w:rsidRPr="00C245E1" w:rsidRDefault="00DF6277" w:rsidP="00DF6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245E1">
        <w:rPr>
          <w:rFonts w:ascii="Times New Roman" w:hAnsi="Times New Roman" w:cs="Times New Roman"/>
          <w:sz w:val="28"/>
          <w:szCs w:val="28"/>
        </w:rPr>
        <w:t>Городецкие мастера коня пишут в два этапа: подмалевок и оживка.</w:t>
      </w:r>
    </w:p>
    <w:p w:rsidR="00DF6277" w:rsidRPr="00C245E1" w:rsidRDefault="00DF6277" w:rsidP="00DF6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E1">
        <w:rPr>
          <w:rFonts w:ascii="Times New Roman" w:hAnsi="Times New Roman" w:cs="Times New Roman"/>
          <w:sz w:val="28"/>
          <w:szCs w:val="28"/>
        </w:rPr>
        <w:t xml:space="preserve">     Вначале </w:t>
      </w:r>
      <w:proofErr w:type="gramStart"/>
      <w:r w:rsidRPr="00C245E1">
        <w:rPr>
          <w:rFonts w:ascii="Times New Roman" w:hAnsi="Times New Roman" w:cs="Times New Roman"/>
          <w:sz w:val="28"/>
          <w:szCs w:val="28"/>
        </w:rPr>
        <w:t>необходимо  выполнить</w:t>
      </w:r>
      <w:proofErr w:type="gramEnd"/>
      <w:r w:rsidRPr="00C245E1">
        <w:rPr>
          <w:rFonts w:ascii="Times New Roman" w:hAnsi="Times New Roman" w:cs="Times New Roman"/>
          <w:sz w:val="28"/>
          <w:szCs w:val="28"/>
        </w:rPr>
        <w:t xml:space="preserve"> коня черной краской, затем закрасить седло и сбрую красной, далее белой краской сделать оживки с помощью точек, штрихов, капелек, сеточки.</w:t>
      </w:r>
    </w:p>
    <w:p w:rsidR="00DF6277" w:rsidRPr="00C245E1" w:rsidRDefault="00DF6277" w:rsidP="00DF6277">
      <w:pPr>
        <w:jc w:val="both"/>
        <w:rPr>
          <w:rFonts w:ascii="Times New Roman" w:hAnsi="Times New Roman" w:cs="Times New Roman"/>
          <w:sz w:val="28"/>
          <w:szCs w:val="28"/>
        </w:rPr>
      </w:pPr>
      <w:r w:rsidRPr="00C245E1">
        <w:rPr>
          <w:rFonts w:ascii="Times New Roman" w:hAnsi="Times New Roman" w:cs="Times New Roman"/>
          <w:sz w:val="28"/>
          <w:szCs w:val="28"/>
        </w:rPr>
        <w:t>Если краской сразу не получается, то наметьте сначала карандашом.</w:t>
      </w:r>
    </w:p>
    <w:p w:rsidR="00DF6277" w:rsidRDefault="00DF6277" w:rsidP="00DF627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6277" w:rsidRPr="00C245E1" w:rsidRDefault="00DF6277" w:rsidP="00DF62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45E1">
        <w:rPr>
          <w:rFonts w:ascii="Times New Roman" w:hAnsi="Times New Roman" w:cs="Times New Roman"/>
          <w:b/>
          <w:sz w:val="28"/>
          <w:szCs w:val="28"/>
        </w:rPr>
        <w:t>Последовательность изображения силуэта Городецкого коня</w:t>
      </w:r>
    </w:p>
    <w:p w:rsidR="00DF6277" w:rsidRPr="00C245E1" w:rsidRDefault="00DF6277" w:rsidP="00DF6277">
      <w:pPr>
        <w:ind w:left="360"/>
        <w:rPr>
          <w:rFonts w:ascii="Times New Roman" w:hAnsi="Times New Roman" w:cs="Times New Roman"/>
          <w:sz w:val="28"/>
          <w:szCs w:val="28"/>
        </w:rPr>
      </w:pPr>
      <w:r w:rsidRPr="00C245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24D2AD" wp14:editId="33B30B25">
            <wp:simplePos x="0" y="0"/>
            <wp:positionH relativeFrom="column">
              <wp:posOffset>224790</wp:posOffset>
            </wp:positionH>
            <wp:positionV relativeFrom="paragraph">
              <wp:posOffset>217805</wp:posOffset>
            </wp:positionV>
            <wp:extent cx="5095875" cy="3552825"/>
            <wp:effectExtent l="0" t="0" r="9525" b="9525"/>
            <wp:wrapNone/>
            <wp:docPr id="18442" name="Рисунок 18442" descr="hello_html_m44ce508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44ce508f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277" w:rsidRPr="00C245E1" w:rsidRDefault="00DF6277" w:rsidP="00DF62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6277" w:rsidRPr="00C245E1" w:rsidRDefault="00DF6277" w:rsidP="00DF62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6277" w:rsidRPr="00C245E1" w:rsidRDefault="00DF6277" w:rsidP="00DF62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6277" w:rsidRPr="00C245E1" w:rsidRDefault="00DF6277" w:rsidP="00DF62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6277" w:rsidRPr="00C245E1" w:rsidRDefault="00DF6277" w:rsidP="00DF62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6277" w:rsidRPr="00C245E1" w:rsidRDefault="00DF6277" w:rsidP="00DF62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6277" w:rsidRPr="00C245E1" w:rsidRDefault="00DF6277" w:rsidP="00DF62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6277" w:rsidRPr="00C245E1" w:rsidRDefault="00DF6277" w:rsidP="00DF627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77" w:rsidRPr="00C245E1" w:rsidRDefault="00DF6277" w:rsidP="00DF627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77" w:rsidRPr="00C245E1" w:rsidRDefault="00DF6277" w:rsidP="00DF627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77" w:rsidRPr="00C245E1" w:rsidRDefault="00DF6277" w:rsidP="00DF627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6378C">
        <w:rPr>
          <w:rFonts w:ascii="Times New Roman" w:hAnsi="Times New Roman" w:cs="Times New Roman"/>
          <w:sz w:val="28"/>
          <w:szCs w:val="28"/>
        </w:rPr>
        <w:t xml:space="preserve">При разработке эскиза </w:t>
      </w:r>
      <w:r>
        <w:rPr>
          <w:rFonts w:ascii="Times New Roman" w:hAnsi="Times New Roman" w:cs="Times New Roman"/>
          <w:sz w:val="28"/>
          <w:szCs w:val="28"/>
        </w:rPr>
        <w:t xml:space="preserve">городецкой росписи с конем </w:t>
      </w:r>
      <w:r w:rsidRPr="00B6378C">
        <w:rPr>
          <w:rFonts w:ascii="Times New Roman" w:hAnsi="Times New Roman" w:cs="Times New Roman"/>
          <w:sz w:val="28"/>
          <w:szCs w:val="28"/>
        </w:rPr>
        <w:t xml:space="preserve">необходимо провести ось симметрии, чтобы разделить эскиз на две равные части. </w:t>
      </w:r>
      <w:r>
        <w:rPr>
          <w:rFonts w:ascii="Times New Roman" w:hAnsi="Times New Roman" w:cs="Times New Roman"/>
          <w:sz w:val="28"/>
          <w:szCs w:val="28"/>
        </w:rPr>
        <w:t xml:space="preserve">Сначала намечаем расположение коня в центре композиции, затем расположение растительных элементов. Здесь применимо композиционное построение «гирлянда», которая будет располагаться как внизу, так и вверху. </w:t>
      </w:r>
      <w:r w:rsidRPr="00B6378C">
        <w:rPr>
          <w:rFonts w:ascii="Times New Roman" w:hAnsi="Times New Roman" w:cs="Times New Roman"/>
          <w:sz w:val="28"/>
          <w:szCs w:val="28"/>
        </w:rPr>
        <w:t xml:space="preserve">Необходимо помнить, что центральным цветком росписи является розан, он крупнее других цветов. </w:t>
      </w:r>
      <w:r>
        <w:rPr>
          <w:rFonts w:ascii="Times New Roman" w:hAnsi="Times New Roman" w:cs="Times New Roman"/>
          <w:sz w:val="28"/>
          <w:szCs w:val="28"/>
        </w:rPr>
        <w:t>К нему подрисовываем менее крупные элементы и листья.</w:t>
      </w:r>
    </w:p>
    <w:p w:rsidR="00DF6277" w:rsidRPr="00C245E1" w:rsidRDefault="00DF6277" w:rsidP="00DF627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6BF4B2D" wp14:editId="23B3FB28">
            <wp:extent cx="5940425" cy="3779631"/>
            <wp:effectExtent l="0" t="0" r="3175" b="0"/>
            <wp:docPr id="18447" name="Рисунок 18447" descr="C:\Users\Марина\Desktop\Новая папка\Скан_20210103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рина\Desktop\Новая папка\Скан_20210103 (3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77" w:rsidRPr="00C245E1" w:rsidRDefault="00DF6277" w:rsidP="00DF627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B6E01C" wp14:editId="64C05CF3">
            <wp:simplePos x="0" y="0"/>
            <wp:positionH relativeFrom="column">
              <wp:posOffset>3112135</wp:posOffset>
            </wp:positionH>
            <wp:positionV relativeFrom="paragraph">
              <wp:posOffset>641350</wp:posOffset>
            </wp:positionV>
            <wp:extent cx="2693670" cy="3724275"/>
            <wp:effectExtent l="0" t="0" r="0" b="9525"/>
            <wp:wrapTopAndBottom/>
            <wp:docPr id="18446" name="Рисунок 18446" descr="C:\Users\Марина\Desktop\Работа\Кони\Скан_2020052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рина\Desktop\Работа\Кони\Скан_20200521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2BABAC2" wp14:editId="109B6E36">
            <wp:simplePos x="0" y="0"/>
            <wp:positionH relativeFrom="column">
              <wp:posOffset>-13336</wp:posOffset>
            </wp:positionH>
            <wp:positionV relativeFrom="paragraph">
              <wp:posOffset>765809</wp:posOffset>
            </wp:positionV>
            <wp:extent cx="2872581" cy="3667125"/>
            <wp:effectExtent l="0" t="0" r="4445" b="0"/>
            <wp:wrapNone/>
            <wp:docPr id="18444" name="Рисунок 18444" descr="C:\Users\Марина\Desktop\Работа\Кони\Скан_2020052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Марина\Desktop\Работа\Кони\Скан_20200521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81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277" w:rsidRPr="00C245E1" w:rsidRDefault="00DF6277" w:rsidP="00DF627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77" w:rsidRPr="00C245E1" w:rsidRDefault="00DF6277" w:rsidP="00DF627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87" w:rsidRDefault="00DF6277">
      <w:bookmarkStart w:id="0" w:name="_GoBack"/>
      <w:bookmarkEnd w:id="0"/>
    </w:p>
    <w:sectPr w:rsidR="00364187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77"/>
    <w:rsid w:val="002E598E"/>
    <w:rsid w:val="00626F7F"/>
    <w:rsid w:val="006758CB"/>
    <w:rsid w:val="00880486"/>
    <w:rsid w:val="00BA2719"/>
    <w:rsid w:val="00D577B5"/>
    <w:rsid w:val="00DF6277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01563-D3CE-4B8F-8344-89448BAD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7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2021-01-05T12:21:00Z</dcterms:created>
  <dcterms:modified xsi:type="dcterms:W3CDTF">2021-01-05T12:22:00Z</dcterms:modified>
</cp:coreProperties>
</file>