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56E4" w:rsidRDefault="00A356E4" w:rsidP="00A356E4">
      <w:pPr>
        <w:jc w:val="center"/>
        <w:rPr>
          <w:rFonts w:ascii="Times New Roman" w:hAnsi="Times New Roman" w:cs="Times New Roman"/>
          <w:b/>
          <w:sz w:val="28"/>
        </w:rPr>
      </w:pPr>
      <w:r>
        <w:rPr>
          <w:rFonts w:ascii="Times New Roman" w:hAnsi="Times New Roman" w:cs="Times New Roman"/>
          <w:b/>
          <w:sz w:val="28"/>
        </w:rPr>
        <w:t>15-16</w:t>
      </w:r>
      <w:r w:rsidRPr="006C5C37">
        <w:rPr>
          <w:rFonts w:ascii="Times New Roman" w:hAnsi="Times New Roman" w:cs="Times New Roman"/>
          <w:b/>
          <w:sz w:val="28"/>
        </w:rPr>
        <w:t xml:space="preserve"> группа</w:t>
      </w:r>
    </w:p>
    <w:p w:rsidR="00A356E4" w:rsidRDefault="00A356E4" w:rsidP="00A356E4">
      <w:pPr>
        <w:rPr>
          <w:rFonts w:ascii="Times New Roman" w:hAnsi="Times New Roman" w:cs="Times New Roman"/>
          <w:sz w:val="24"/>
          <w:szCs w:val="24"/>
        </w:rPr>
      </w:pPr>
      <w:r>
        <w:rPr>
          <w:rFonts w:ascii="Times New Roman" w:hAnsi="Times New Roman" w:cs="Times New Roman"/>
          <w:sz w:val="24"/>
          <w:szCs w:val="24"/>
        </w:rPr>
        <w:t>Задание на 06.11-13.11</w:t>
      </w:r>
    </w:p>
    <w:p w:rsidR="00A356E4" w:rsidRDefault="00A356E4" w:rsidP="00A356E4">
      <w:pPr>
        <w:rPr>
          <w:rFonts w:ascii="Times New Roman" w:hAnsi="Times New Roman" w:cs="Times New Roman"/>
          <w:sz w:val="24"/>
          <w:szCs w:val="24"/>
        </w:rPr>
      </w:pPr>
      <w:r>
        <w:rPr>
          <w:rFonts w:ascii="Times New Roman" w:hAnsi="Times New Roman" w:cs="Times New Roman"/>
          <w:sz w:val="24"/>
          <w:szCs w:val="24"/>
        </w:rPr>
        <w:t>По английскому языку гр. №115-16</w:t>
      </w:r>
    </w:p>
    <w:p w:rsidR="00A356E4" w:rsidRDefault="00A356E4" w:rsidP="00A356E4">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 xml:space="preserve">19 В </w:t>
      </w:r>
      <w:proofErr w:type="spellStart"/>
      <w:proofErr w:type="gramStart"/>
      <w:r>
        <w:rPr>
          <w:rFonts w:ascii="Times New Roman" w:hAnsi="Times New Roman" w:cs="Times New Roman"/>
          <w:sz w:val="24"/>
          <w:szCs w:val="24"/>
        </w:rPr>
        <w:t>стр</w:t>
      </w:r>
      <w:proofErr w:type="spellEnd"/>
      <w:proofErr w:type="gramEnd"/>
      <w:r>
        <w:rPr>
          <w:rFonts w:ascii="Times New Roman" w:hAnsi="Times New Roman" w:cs="Times New Roman"/>
          <w:sz w:val="24"/>
          <w:szCs w:val="24"/>
        </w:rPr>
        <w:t xml:space="preserve"> 25(перевести выбрать правильный вариант)</w:t>
      </w:r>
    </w:p>
    <w:p w:rsidR="00A356E4" w:rsidRDefault="00A356E4" w:rsidP="00A356E4">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30 стр.27</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используя аббревиатуру, перевести </w:t>
      </w:r>
      <w:r>
        <w:rPr>
          <w:rFonts w:ascii="Times New Roman" w:hAnsi="Times New Roman" w:cs="Times New Roman"/>
          <w:sz w:val="24"/>
          <w:szCs w:val="24"/>
          <w:lang w:val="en-US"/>
        </w:rPr>
        <w:t>SMS</w:t>
      </w:r>
      <w:r>
        <w:rPr>
          <w:rFonts w:ascii="Times New Roman" w:hAnsi="Times New Roman" w:cs="Times New Roman"/>
          <w:sz w:val="24"/>
          <w:szCs w:val="24"/>
        </w:rPr>
        <w:t>)</w:t>
      </w:r>
    </w:p>
    <w:p w:rsidR="00A356E4" w:rsidRDefault="00A356E4" w:rsidP="00A356E4">
      <w:pPr>
        <w:pStyle w:val="a3"/>
        <w:rPr>
          <w:rFonts w:ascii="Times New Roman" w:hAnsi="Times New Roman" w:cs="Times New Roman"/>
          <w:sz w:val="24"/>
          <w:szCs w:val="24"/>
        </w:rPr>
      </w:pPr>
    </w:p>
    <w:p w:rsidR="00D56FFB" w:rsidRDefault="00D56FFB" w:rsidP="00D56FFB">
      <w:pPr>
        <w:rPr>
          <w:b/>
        </w:rPr>
      </w:pPr>
      <w:r>
        <w:rPr>
          <w:b/>
        </w:rPr>
        <w:t>Дистанционное обучение 08.11 – 13.11.2021. Задание высылать на почту педагога.</w:t>
      </w:r>
    </w:p>
    <w:p w:rsidR="00D56FFB" w:rsidRDefault="00D56FFB" w:rsidP="00D56FFB"/>
    <w:tbl>
      <w:tblPr>
        <w:tblStyle w:val="a4"/>
        <w:tblW w:w="0" w:type="auto"/>
        <w:tblLook w:val="04A0" w:firstRow="1" w:lastRow="0" w:firstColumn="1" w:lastColumn="0" w:noHBand="0" w:noVBand="1"/>
      </w:tblPr>
      <w:tblGrid>
        <w:gridCol w:w="2312"/>
        <w:gridCol w:w="7259"/>
      </w:tblGrid>
      <w:tr w:rsidR="00D56FFB" w:rsidTr="00D56FFB">
        <w:tc>
          <w:tcPr>
            <w:tcW w:w="1584" w:type="dxa"/>
            <w:tcBorders>
              <w:top w:val="single" w:sz="4" w:space="0" w:color="auto"/>
              <w:left w:val="single" w:sz="4" w:space="0" w:color="auto"/>
              <w:bottom w:val="single" w:sz="4" w:space="0" w:color="auto"/>
              <w:right w:val="single" w:sz="4" w:space="0" w:color="auto"/>
            </w:tcBorders>
            <w:hideMark/>
          </w:tcPr>
          <w:p w:rsidR="00D56FFB" w:rsidRDefault="00D56FFB">
            <w:pPr>
              <w:jc w:val="center"/>
              <w:rPr>
                <w:b/>
              </w:rPr>
            </w:pPr>
            <w:r>
              <w:rPr>
                <w:b/>
              </w:rPr>
              <w:t>группа</w:t>
            </w:r>
          </w:p>
        </w:tc>
        <w:tc>
          <w:tcPr>
            <w:tcW w:w="8837" w:type="dxa"/>
            <w:tcBorders>
              <w:top w:val="single" w:sz="4" w:space="0" w:color="auto"/>
              <w:left w:val="single" w:sz="4" w:space="0" w:color="auto"/>
              <w:bottom w:val="single" w:sz="4" w:space="0" w:color="auto"/>
              <w:right w:val="single" w:sz="4" w:space="0" w:color="auto"/>
            </w:tcBorders>
            <w:hideMark/>
          </w:tcPr>
          <w:p w:rsidR="00D56FFB" w:rsidRDefault="00D56FFB">
            <w:pPr>
              <w:jc w:val="center"/>
              <w:rPr>
                <w:b/>
              </w:rPr>
            </w:pPr>
            <w:r>
              <w:rPr>
                <w:b/>
              </w:rPr>
              <w:t>задание</w:t>
            </w:r>
          </w:p>
        </w:tc>
      </w:tr>
      <w:tr w:rsidR="00D56FFB" w:rsidTr="00D56FFB">
        <w:tc>
          <w:tcPr>
            <w:tcW w:w="1584" w:type="dxa"/>
            <w:tcBorders>
              <w:top w:val="single" w:sz="4" w:space="0" w:color="auto"/>
              <w:left w:val="single" w:sz="4" w:space="0" w:color="auto"/>
              <w:bottom w:val="single" w:sz="4" w:space="0" w:color="auto"/>
              <w:right w:val="single" w:sz="4" w:space="0" w:color="auto"/>
            </w:tcBorders>
            <w:hideMark/>
          </w:tcPr>
          <w:p w:rsidR="00D56FFB" w:rsidRDefault="00D56FFB">
            <w:r>
              <w:t>15-16</w:t>
            </w:r>
          </w:p>
          <w:p w:rsidR="00D56FFB" w:rsidRDefault="00D56FFB">
            <w:r>
              <w:t>18</w:t>
            </w:r>
          </w:p>
          <w:p w:rsidR="00D56FFB" w:rsidRDefault="00D56FFB">
            <w:r>
              <w:t>5</w:t>
            </w:r>
          </w:p>
          <w:p w:rsidR="00D56FFB" w:rsidRDefault="00D56FFB">
            <w:r>
              <w:t>информатика</w:t>
            </w:r>
          </w:p>
        </w:tc>
        <w:tc>
          <w:tcPr>
            <w:tcW w:w="8837" w:type="dxa"/>
            <w:tcBorders>
              <w:top w:val="single" w:sz="4" w:space="0" w:color="auto"/>
              <w:left w:val="single" w:sz="4" w:space="0" w:color="auto"/>
              <w:bottom w:val="single" w:sz="4" w:space="0" w:color="auto"/>
              <w:right w:val="single" w:sz="4" w:space="0" w:color="auto"/>
            </w:tcBorders>
            <w:hideMark/>
          </w:tcPr>
          <w:p w:rsidR="00D56FFB" w:rsidRDefault="00D56FFB">
            <w:r>
              <w:t xml:space="preserve">Выполнить практические работы по </w:t>
            </w:r>
            <w:r>
              <w:rPr>
                <w:b/>
                <w:lang w:val="en-US"/>
              </w:rPr>
              <w:t>Excel</w:t>
            </w:r>
            <w:r>
              <w:rPr>
                <w:b/>
              </w:rPr>
              <w:t xml:space="preserve"> № 1 и №2</w:t>
            </w:r>
            <w:r>
              <w:t>.</w:t>
            </w:r>
          </w:p>
          <w:p w:rsidR="00D56FFB" w:rsidRDefault="00D56FFB">
            <w:r>
              <w:t>Текст по практическим работам взять на сайте училища:</w:t>
            </w:r>
          </w:p>
          <w:p w:rsidR="00D56FFB" w:rsidRDefault="00D56FFB">
            <w:r>
              <w:t xml:space="preserve">пункт меню Личные странички педагогов – Личная страничка </w:t>
            </w:r>
            <w:proofErr w:type="spellStart"/>
            <w:r>
              <w:t>Ясницкой</w:t>
            </w:r>
            <w:proofErr w:type="spellEnd"/>
            <w:r>
              <w:t xml:space="preserve"> М.П. – Дистанционное обучение – Практические задания - </w:t>
            </w:r>
            <w:hyperlink r:id="rId6" w:history="1">
              <w:r>
                <w:rPr>
                  <w:rStyle w:val="a5"/>
                  <w:color w:val="auto"/>
                </w:rPr>
                <w:t>Практические лабораторные работы в EXCEL</w:t>
              </w:r>
            </w:hyperlink>
          </w:p>
        </w:tc>
      </w:tr>
      <w:tr w:rsidR="00D56FFB" w:rsidTr="00D56FFB">
        <w:tc>
          <w:tcPr>
            <w:tcW w:w="1584" w:type="dxa"/>
            <w:tcBorders>
              <w:top w:val="single" w:sz="4" w:space="0" w:color="auto"/>
              <w:left w:val="single" w:sz="4" w:space="0" w:color="auto"/>
              <w:bottom w:val="single" w:sz="4" w:space="0" w:color="auto"/>
              <w:right w:val="single" w:sz="4" w:space="0" w:color="auto"/>
            </w:tcBorders>
            <w:hideMark/>
          </w:tcPr>
          <w:p w:rsidR="00D56FFB" w:rsidRDefault="00D56FFB">
            <w:r>
              <w:t>15-16</w:t>
            </w:r>
          </w:p>
          <w:p w:rsidR="00D56FFB" w:rsidRDefault="00D56FFB">
            <w:r>
              <w:t>практика</w:t>
            </w:r>
          </w:p>
        </w:tc>
        <w:tc>
          <w:tcPr>
            <w:tcW w:w="8837" w:type="dxa"/>
            <w:tcBorders>
              <w:top w:val="single" w:sz="4" w:space="0" w:color="auto"/>
              <w:left w:val="single" w:sz="4" w:space="0" w:color="auto"/>
              <w:bottom w:val="single" w:sz="4" w:space="0" w:color="auto"/>
              <w:right w:val="single" w:sz="4" w:space="0" w:color="auto"/>
            </w:tcBorders>
            <w:hideMark/>
          </w:tcPr>
          <w:p w:rsidR="00D56FFB" w:rsidRDefault="00D56FFB">
            <w:r>
              <w:t>Выполнить работы: Лабораторная работа №1</w:t>
            </w:r>
          </w:p>
          <w:p w:rsidR="00D56FFB" w:rsidRDefault="00D56FFB">
            <w:r>
              <w:t xml:space="preserve">                                   Урок №1</w:t>
            </w:r>
          </w:p>
        </w:tc>
      </w:tr>
      <w:tr w:rsidR="00D56FFB" w:rsidTr="00D56FFB">
        <w:tc>
          <w:tcPr>
            <w:tcW w:w="10421" w:type="dxa"/>
            <w:gridSpan w:val="2"/>
            <w:tcBorders>
              <w:top w:val="single" w:sz="4" w:space="0" w:color="auto"/>
              <w:left w:val="single" w:sz="4" w:space="0" w:color="auto"/>
              <w:bottom w:val="single" w:sz="4" w:space="0" w:color="auto"/>
              <w:right w:val="single" w:sz="4" w:space="0" w:color="auto"/>
            </w:tcBorders>
          </w:tcPr>
          <w:p w:rsidR="00D56FFB" w:rsidRDefault="00D56FFB">
            <w:pPr>
              <w:jc w:val="center"/>
              <w:rPr>
                <w:b/>
                <w:sz w:val="32"/>
                <w:szCs w:val="32"/>
              </w:rPr>
            </w:pPr>
            <w:r>
              <w:rPr>
                <w:b/>
                <w:sz w:val="32"/>
                <w:szCs w:val="32"/>
              </w:rPr>
              <w:t>Лабораторная работа №1</w:t>
            </w:r>
          </w:p>
          <w:p w:rsidR="00D56FFB" w:rsidRDefault="00D56FFB">
            <w:pPr>
              <w:jc w:val="center"/>
              <w:rPr>
                <w:b/>
                <w:sz w:val="32"/>
                <w:szCs w:val="32"/>
              </w:rPr>
            </w:pPr>
          </w:p>
          <w:p w:rsidR="00D56FFB" w:rsidRDefault="00D56FFB">
            <w:pPr>
              <w:jc w:val="both"/>
              <w:rPr>
                <w:sz w:val="28"/>
                <w:szCs w:val="28"/>
              </w:rPr>
            </w:pPr>
            <w:r>
              <w:rPr>
                <w:b/>
                <w:sz w:val="28"/>
                <w:szCs w:val="28"/>
              </w:rPr>
              <w:t>Тема</w:t>
            </w:r>
            <w:r>
              <w:rPr>
                <w:sz w:val="28"/>
                <w:szCs w:val="28"/>
              </w:rPr>
              <w:t>: Преобразование объектов (изменение положения, поворот, скос, растяжение). Масштабирование объектов.</w:t>
            </w:r>
          </w:p>
          <w:p w:rsidR="00D56FFB" w:rsidRDefault="00D56FFB">
            <w:pPr>
              <w:rPr>
                <w:sz w:val="28"/>
                <w:szCs w:val="28"/>
              </w:rPr>
            </w:pPr>
          </w:p>
          <w:p w:rsidR="00D56FFB" w:rsidRDefault="00D56FFB">
            <w:pPr>
              <w:jc w:val="both"/>
              <w:rPr>
                <w:sz w:val="28"/>
                <w:szCs w:val="28"/>
              </w:rPr>
            </w:pPr>
            <w:r>
              <w:rPr>
                <w:b/>
                <w:sz w:val="28"/>
                <w:szCs w:val="28"/>
              </w:rPr>
              <w:t>Цель</w:t>
            </w:r>
            <w:r>
              <w:rPr>
                <w:sz w:val="28"/>
                <w:szCs w:val="28"/>
              </w:rPr>
              <w:t>: Научиться создавать и преобразовывать объекты на примере создания «Бантика»</w:t>
            </w:r>
          </w:p>
          <w:p w:rsidR="00D56FFB" w:rsidRDefault="00D56FFB">
            <w:pPr>
              <w:rPr>
                <w:sz w:val="28"/>
                <w:szCs w:val="28"/>
              </w:rPr>
            </w:pPr>
          </w:p>
          <w:p w:rsidR="00D56FFB" w:rsidRDefault="00D56FFB">
            <w:pPr>
              <w:jc w:val="center"/>
              <w:rPr>
                <w:b/>
                <w:sz w:val="32"/>
                <w:szCs w:val="32"/>
              </w:rPr>
            </w:pPr>
            <w:r>
              <w:rPr>
                <w:b/>
                <w:sz w:val="32"/>
                <w:szCs w:val="32"/>
              </w:rPr>
              <w:t>Ход выполнения работы</w:t>
            </w:r>
          </w:p>
          <w:p w:rsidR="00D56FFB" w:rsidRDefault="00D56FFB">
            <w:pPr>
              <w:rPr>
                <w:sz w:val="28"/>
                <w:szCs w:val="28"/>
              </w:rPr>
            </w:pPr>
          </w:p>
          <w:tbl>
            <w:tblPr>
              <w:tblStyle w:val="a4"/>
              <w:tblW w:w="10260" w:type="dxa"/>
              <w:tblLook w:val="01E0" w:firstRow="1" w:lastRow="1" w:firstColumn="1" w:lastColumn="1" w:noHBand="0" w:noVBand="0"/>
            </w:tblPr>
            <w:tblGrid>
              <w:gridCol w:w="5040"/>
              <w:gridCol w:w="5220"/>
            </w:tblGrid>
            <w:tr w:rsidR="00D56FFB">
              <w:tc>
                <w:tcPr>
                  <w:tcW w:w="5040" w:type="dxa"/>
                  <w:tcBorders>
                    <w:top w:val="single" w:sz="4" w:space="0" w:color="auto"/>
                    <w:left w:val="single" w:sz="4" w:space="0" w:color="auto"/>
                    <w:bottom w:val="single" w:sz="4" w:space="0" w:color="auto"/>
                    <w:right w:val="single" w:sz="4" w:space="0" w:color="auto"/>
                  </w:tcBorders>
                  <w:hideMark/>
                </w:tcPr>
                <w:p w:rsidR="00D56FFB" w:rsidRDefault="00D56FFB">
                  <w:pPr>
                    <w:jc w:val="center"/>
                    <w:rPr>
                      <w:b/>
                      <w:sz w:val="28"/>
                      <w:szCs w:val="28"/>
                    </w:rPr>
                  </w:pPr>
                  <w:r>
                    <w:rPr>
                      <w:b/>
                      <w:sz w:val="28"/>
                      <w:szCs w:val="28"/>
                    </w:rPr>
                    <w:t>ВЫПОЛНЯЕМОЕ ДЕЙСТВИЕ</w:t>
                  </w:r>
                </w:p>
              </w:tc>
              <w:tc>
                <w:tcPr>
                  <w:tcW w:w="5220" w:type="dxa"/>
                  <w:tcBorders>
                    <w:top w:val="single" w:sz="4" w:space="0" w:color="auto"/>
                    <w:left w:val="single" w:sz="4" w:space="0" w:color="auto"/>
                    <w:bottom w:val="single" w:sz="4" w:space="0" w:color="auto"/>
                    <w:right w:val="single" w:sz="4" w:space="0" w:color="auto"/>
                  </w:tcBorders>
                  <w:hideMark/>
                </w:tcPr>
                <w:p w:rsidR="00D56FFB" w:rsidRDefault="00D56FFB">
                  <w:pPr>
                    <w:jc w:val="center"/>
                    <w:rPr>
                      <w:b/>
                      <w:sz w:val="28"/>
                      <w:szCs w:val="28"/>
                    </w:rPr>
                  </w:pPr>
                  <w:r>
                    <w:rPr>
                      <w:b/>
                      <w:sz w:val="28"/>
                      <w:szCs w:val="28"/>
                    </w:rPr>
                    <w:t>РЕЗУЛЬТАТ</w:t>
                  </w:r>
                </w:p>
              </w:tc>
            </w:tr>
            <w:tr w:rsidR="00D56FFB">
              <w:tc>
                <w:tcPr>
                  <w:tcW w:w="5040" w:type="dxa"/>
                  <w:tcBorders>
                    <w:top w:val="single" w:sz="4" w:space="0" w:color="auto"/>
                    <w:left w:val="single" w:sz="4" w:space="0" w:color="auto"/>
                    <w:bottom w:val="single" w:sz="4" w:space="0" w:color="auto"/>
                    <w:right w:val="single" w:sz="4" w:space="0" w:color="auto"/>
                  </w:tcBorders>
                  <w:hideMark/>
                </w:tcPr>
                <w:p w:rsidR="00D56FFB" w:rsidRDefault="00D56FFB">
                  <w:pPr>
                    <w:jc w:val="both"/>
                  </w:pPr>
                  <w:r>
                    <w:t xml:space="preserve">1. Рисуем прямоугольник произвольного размера с помощью инструмента </w:t>
                  </w:r>
                  <w:r>
                    <w:rPr>
                      <w:noProof/>
                      <w:lang w:eastAsia="ru-RU"/>
                    </w:rPr>
                    <w:drawing>
                      <wp:inline distT="0" distB="0" distL="0" distR="0">
                        <wp:extent cx="428625" cy="457200"/>
                        <wp:effectExtent l="0" t="0" r="9525" b="0"/>
                        <wp:docPr id="89" name="Рисунок 89"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Описание: Бантик"/>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625" cy="457200"/>
                                </a:xfrm>
                                <a:prstGeom prst="rect">
                                  <a:avLst/>
                                </a:prstGeom>
                                <a:noFill/>
                                <a:ln>
                                  <a:noFill/>
                                </a:ln>
                              </pic:spPr>
                            </pic:pic>
                          </a:graphicData>
                        </a:graphic>
                      </wp:inline>
                    </w:drawing>
                  </w:r>
                  <w:proofErr w:type="spellStart"/>
                  <w:r>
                    <w:rPr>
                      <w:b/>
                      <w:bCs/>
                    </w:rPr>
                    <w:t>Restangle</w:t>
                  </w:r>
                  <w:proofErr w:type="spellEnd"/>
                  <w:r>
                    <w:rPr>
                      <w:b/>
                      <w:bCs/>
                    </w:rPr>
                    <w:t xml:space="preserve"> (Прямоугольник (F6)</w:t>
                  </w:r>
                  <w:r>
                    <w:t>),</w:t>
                  </w:r>
                </w:p>
                <w:p w:rsidR="00D56FFB" w:rsidRDefault="00D56FFB">
                  <w:pPr>
                    <w:jc w:val="both"/>
                  </w:pPr>
                  <w:r>
                    <w:t xml:space="preserve">(но </w:t>
                  </w:r>
                  <w:proofErr w:type="gramStart"/>
                  <w:r>
                    <w:t>все таки</w:t>
                  </w:r>
                  <w:proofErr w:type="gramEnd"/>
                  <w:r>
                    <w:t xml:space="preserve"> нарисуйте его такого размера, чтобы он приближался к квадрату).</w:t>
                  </w:r>
                  <w:r>
                    <w:br/>
                  </w:r>
                </w:p>
              </w:tc>
              <w:tc>
                <w:tcPr>
                  <w:tcW w:w="5220" w:type="dxa"/>
                  <w:tcBorders>
                    <w:top w:val="single" w:sz="4" w:space="0" w:color="auto"/>
                    <w:left w:val="single" w:sz="4" w:space="0" w:color="auto"/>
                    <w:bottom w:val="single" w:sz="4" w:space="0" w:color="auto"/>
                    <w:right w:val="single" w:sz="4" w:space="0" w:color="auto"/>
                  </w:tcBorders>
                </w:tcPr>
                <w:p w:rsidR="00D56FFB" w:rsidRDefault="00D56FFB">
                  <w:pPr>
                    <w:jc w:val="center"/>
                    <w:rPr>
                      <w:sz w:val="28"/>
                      <w:szCs w:val="28"/>
                    </w:rPr>
                  </w:pPr>
                </w:p>
                <w:p w:rsidR="00D56FFB" w:rsidRDefault="00D56FFB">
                  <w:pPr>
                    <w:jc w:val="center"/>
                    <w:rPr>
                      <w:sz w:val="28"/>
                      <w:szCs w:val="28"/>
                    </w:rPr>
                  </w:pPr>
                  <w:r>
                    <w:rPr>
                      <w:noProof/>
                      <w:sz w:val="28"/>
                      <w:szCs w:val="28"/>
                      <w:lang w:eastAsia="ru-RU"/>
                    </w:rPr>
                    <w:drawing>
                      <wp:inline distT="0" distB="0" distL="0" distR="0">
                        <wp:extent cx="2574290" cy="1670685"/>
                        <wp:effectExtent l="0" t="0" r="0" b="5715"/>
                        <wp:docPr id="88" name="Рисунок 88"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писание: Бантик"/>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4290" cy="1670685"/>
                                </a:xfrm>
                                <a:prstGeom prst="rect">
                                  <a:avLst/>
                                </a:prstGeom>
                                <a:noFill/>
                                <a:ln>
                                  <a:noFill/>
                                </a:ln>
                              </pic:spPr>
                            </pic:pic>
                          </a:graphicData>
                        </a:graphic>
                      </wp:inline>
                    </w:drawing>
                  </w:r>
                </w:p>
                <w:p w:rsidR="00D56FFB" w:rsidRDefault="00D56FFB">
                  <w:pPr>
                    <w:jc w:val="center"/>
                    <w:rPr>
                      <w:sz w:val="28"/>
                      <w:szCs w:val="28"/>
                    </w:rPr>
                  </w:pPr>
                </w:p>
              </w:tc>
            </w:tr>
            <w:tr w:rsidR="00D56FFB">
              <w:tc>
                <w:tcPr>
                  <w:tcW w:w="5040" w:type="dxa"/>
                  <w:tcBorders>
                    <w:top w:val="single" w:sz="4" w:space="0" w:color="auto"/>
                    <w:left w:val="single" w:sz="4" w:space="0" w:color="auto"/>
                    <w:bottom w:val="single" w:sz="4" w:space="0" w:color="auto"/>
                    <w:right w:val="single" w:sz="4" w:space="0" w:color="auto"/>
                  </w:tcBorders>
                  <w:hideMark/>
                </w:tcPr>
                <w:p w:rsidR="00D56FFB" w:rsidRDefault="00D56FFB">
                  <w:pPr>
                    <w:jc w:val="both"/>
                  </w:pPr>
                  <w:r>
                    <w:lastRenderedPageBreak/>
                    <w:t>2. Щелкните правой кнопкой мыши на прямоугольнике, преобразуем его в кривую.</w:t>
                  </w:r>
                </w:p>
              </w:tc>
              <w:tc>
                <w:tcPr>
                  <w:tcW w:w="5220" w:type="dxa"/>
                  <w:tcBorders>
                    <w:top w:val="single" w:sz="4" w:space="0" w:color="auto"/>
                    <w:left w:val="single" w:sz="4" w:space="0" w:color="auto"/>
                    <w:bottom w:val="single" w:sz="4" w:space="0" w:color="auto"/>
                    <w:right w:val="single" w:sz="4" w:space="0" w:color="auto"/>
                  </w:tcBorders>
                </w:tcPr>
                <w:p w:rsidR="00D56FFB" w:rsidRDefault="00D56FFB">
                  <w:pPr>
                    <w:jc w:val="center"/>
                    <w:rPr>
                      <w:sz w:val="28"/>
                      <w:szCs w:val="28"/>
                    </w:rPr>
                  </w:pPr>
                  <w:r>
                    <w:rPr>
                      <w:noProof/>
                      <w:sz w:val="28"/>
                      <w:szCs w:val="28"/>
                      <w:lang w:eastAsia="ru-RU"/>
                    </w:rPr>
                    <w:drawing>
                      <wp:inline distT="0" distB="0" distL="0" distR="0">
                        <wp:extent cx="3146425" cy="1159510"/>
                        <wp:effectExtent l="0" t="0" r="0" b="2540"/>
                        <wp:docPr id="87" name="Рисунок 87"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Описание: Бантик"/>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6425" cy="1159510"/>
                                </a:xfrm>
                                <a:prstGeom prst="rect">
                                  <a:avLst/>
                                </a:prstGeom>
                                <a:noFill/>
                                <a:ln>
                                  <a:noFill/>
                                </a:ln>
                              </pic:spPr>
                            </pic:pic>
                          </a:graphicData>
                        </a:graphic>
                      </wp:inline>
                    </w:drawing>
                  </w:r>
                </w:p>
                <w:p w:rsidR="00D56FFB" w:rsidRDefault="00D56FFB">
                  <w:pPr>
                    <w:jc w:val="center"/>
                    <w:rPr>
                      <w:sz w:val="28"/>
                      <w:szCs w:val="28"/>
                    </w:rPr>
                  </w:pPr>
                </w:p>
              </w:tc>
            </w:tr>
            <w:tr w:rsidR="00D56FFB">
              <w:tc>
                <w:tcPr>
                  <w:tcW w:w="5040" w:type="dxa"/>
                  <w:tcBorders>
                    <w:top w:val="single" w:sz="4" w:space="0" w:color="auto"/>
                    <w:left w:val="single" w:sz="4" w:space="0" w:color="auto"/>
                    <w:bottom w:val="single" w:sz="4" w:space="0" w:color="auto"/>
                    <w:right w:val="single" w:sz="4" w:space="0" w:color="auto"/>
                  </w:tcBorders>
                  <w:hideMark/>
                </w:tcPr>
                <w:p w:rsidR="00D56FFB" w:rsidRDefault="00D56FFB">
                  <w:r>
                    <w:t xml:space="preserve">3. С помощью инструмента </w:t>
                  </w:r>
                  <w:r>
                    <w:rPr>
                      <w:noProof/>
                      <w:lang w:eastAsia="ru-RU"/>
                    </w:rPr>
                    <w:drawing>
                      <wp:inline distT="0" distB="0" distL="0" distR="0">
                        <wp:extent cx="518160" cy="457200"/>
                        <wp:effectExtent l="0" t="0" r="0" b="0"/>
                        <wp:docPr id="86" name="Рисунок 86"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Бантик"/>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160" cy="457200"/>
                                </a:xfrm>
                                <a:prstGeom prst="rect">
                                  <a:avLst/>
                                </a:prstGeom>
                                <a:noFill/>
                                <a:ln>
                                  <a:noFill/>
                                </a:ln>
                              </pic:spPr>
                            </pic:pic>
                          </a:graphicData>
                        </a:graphic>
                      </wp:inline>
                    </w:drawing>
                  </w:r>
                  <w:proofErr w:type="spellStart"/>
                  <w:r>
                    <w:rPr>
                      <w:b/>
                      <w:bCs/>
                    </w:rPr>
                    <w:t>Shape</w:t>
                  </w:r>
                  <w:proofErr w:type="spellEnd"/>
                  <w:r>
                    <w:rPr>
                      <w:b/>
                      <w:bCs/>
                    </w:rPr>
                    <w:t xml:space="preserve"> (Форма(F10)) </w:t>
                  </w:r>
                  <w:r>
                    <w:t>выделяем два крайних правых узла.</w:t>
                  </w:r>
                  <w:r>
                    <w:br/>
                  </w:r>
                </w:p>
              </w:tc>
              <w:tc>
                <w:tcPr>
                  <w:tcW w:w="5220" w:type="dxa"/>
                  <w:tcBorders>
                    <w:top w:val="single" w:sz="4" w:space="0" w:color="auto"/>
                    <w:left w:val="single" w:sz="4" w:space="0" w:color="auto"/>
                    <w:bottom w:val="single" w:sz="4" w:space="0" w:color="auto"/>
                    <w:right w:val="single" w:sz="4" w:space="0" w:color="auto"/>
                  </w:tcBorders>
                </w:tcPr>
                <w:p w:rsidR="00D56FFB" w:rsidRDefault="00D56FFB">
                  <w:pPr>
                    <w:jc w:val="center"/>
                    <w:rPr>
                      <w:sz w:val="28"/>
                      <w:szCs w:val="28"/>
                    </w:rPr>
                  </w:pPr>
                  <w:r>
                    <w:rPr>
                      <w:noProof/>
                      <w:sz w:val="28"/>
                      <w:szCs w:val="28"/>
                      <w:lang w:eastAsia="ru-RU"/>
                    </w:rPr>
                    <w:drawing>
                      <wp:inline distT="0" distB="0" distL="0" distR="0">
                        <wp:extent cx="2689225" cy="1652270"/>
                        <wp:effectExtent l="0" t="0" r="0" b="5080"/>
                        <wp:docPr id="85" name="Рисунок 85"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Описание: Бантик"/>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9225" cy="1652270"/>
                                </a:xfrm>
                                <a:prstGeom prst="rect">
                                  <a:avLst/>
                                </a:prstGeom>
                                <a:noFill/>
                                <a:ln>
                                  <a:noFill/>
                                </a:ln>
                              </pic:spPr>
                            </pic:pic>
                          </a:graphicData>
                        </a:graphic>
                      </wp:inline>
                    </w:drawing>
                  </w:r>
                </w:p>
                <w:p w:rsidR="00D56FFB" w:rsidRDefault="00D56FFB">
                  <w:pPr>
                    <w:jc w:val="center"/>
                    <w:rPr>
                      <w:sz w:val="28"/>
                      <w:szCs w:val="28"/>
                    </w:rPr>
                  </w:pPr>
                </w:p>
              </w:tc>
            </w:tr>
            <w:tr w:rsidR="00D56FFB">
              <w:tc>
                <w:tcPr>
                  <w:tcW w:w="5040" w:type="dxa"/>
                  <w:tcBorders>
                    <w:top w:val="single" w:sz="4" w:space="0" w:color="auto"/>
                    <w:left w:val="single" w:sz="4" w:space="0" w:color="auto"/>
                    <w:bottom w:val="single" w:sz="4" w:space="0" w:color="auto"/>
                    <w:right w:val="single" w:sz="4" w:space="0" w:color="auto"/>
                  </w:tcBorders>
                  <w:hideMark/>
                </w:tcPr>
                <w:p w:rsidR="00D56FFB" w:rsidRDefault="00D56FFB">
                  <w:r>
                    <w:t xml:space="preserve">4. В верхней панели инструментов нажимаем кнопочку </w:t>
                  </w:r>
                  <w:r>
                    <w:rPr>
                      <w:noProof/>
                      <w:lang w:eastAsia="ru-RU"/>
                    </w:rPr>
                    <w:drawing>
                      <wp:inline distT="0" distB="0" distL="0" distR="0">
                        <wp:extent cx="428625" cy="428625"/>
                        <wp:effectExtent l="0" t="0" r="9525" b="9525"/>
                        <wp:docPr id="84" name="Рисунок 84"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Описание: Бант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roofErr w:type="spellStart"/>
                  <w:r>
                    <w:t>Scale</w:t>
                  </w:r>
                  <w:proofErr w:type="spellEnd"/>
                  <w:r>
                    <w:t xml:space="preserve"> </w:t>
                  </w:r>
                  <w:proofErr w:type="spellStart"/>
                  <w:r>
                    <w:t>and</w:t>
                  </w:r>
                  <w:proofErr w:type="spellEnd"/>
                  <w:r>
                    <w:t xml:space="preserve"> </w:t>
                  </w:r>
                  <w:proofErr w:type="spellStart"/>
                  <w:r>
                    <w:t>Stretch</w:t>
                  </w:r>
                  <w:proofErr w:type="spellEnd"/>
                  <w:r>
                    <w:t xml:space="preserve"> (Масштаб и растяжение) и, зажав клавишу </w:t>
                  </w:r>
                  <w:proofErr w:type="spellStart"/>
                  <w:r>
                    <w:rPr>
                      <w:b/>
                      <w:bCs/>
                    </w:rPr>
                    <w:t>Shift</w:t>
                  </w:r>
                  <w:proofErr w:type="spellEnd"/>
                  <w:r>
                    <w:t>, тянем за средний верхний указатель вниз.</w:t>
                  </w:r>
                  <w:r>
                    <w:br/>
                  </w:r>
                </w:p>
              </w:tc>
              <w:tc>
                <w:tcPr>
                  <w:tcW w:w="5220" w:type="dxa"/>
                  <w:tcBorders>
                    <w:top w:val="single" w:sz="4" w:space="0" w:color="auto"/>
                    <w:left w:val="single" w:sz="4" w:space="0" w:color="auto"/>
                    <w:bottom w:val="single" w:sz="4" w:space="0" w:color="auto"/>
                    <w:right w:val="single" w:sz="4" w:space="0" w:color="auto"/>
                  </w:tcBorders>
                  <w:hideMark/>
                </w:tcPr>
                <w:p w:rsidR="00D56FFB" w:rsidRDefault="00D56FFB">
                  <w:pPr>
                    <w:jc w:val="center"/>
                    <w:rPr>
                      <w:sz w:val="28"/>
                      <w:szCs w:val="28"/>
                    </w:rPr>
                  </w:pPr>
                  <w:r>
                    <w:rPr>
                      <w:noProof/>
                      <w:sz w:val="28"/>
                      <w:szCs w:val="28"/>
                      <w:lang w:eastAsia="ru-RU"/>
                    </w:rPr>
                    <w:drawing>
                      <wp:inline distT="0" distB="0" distL="0" distR="0">
                        <wp:extent cx="2574290" cy="1677670"/>
                        <wp:effectExtent l="0" t="0" r="0" b="0"/>
                        <wp:docPr id="83" name="Рисунок 83"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Описание: Бантик"/>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4290" cy="1677670"/>
                                </a:xfrm>
                                <a:prstGeom prst="rect">
                                  <a:avLst/>
                                </a:prstGeom>
                                <a:noFill/>
                                <a:ln>
                                  <a:noFill/>
                                </a:ln>
                              </pic:spPr>
                            </pic:pic>
                          </a:graphicData>
                        </a:graphic>
                      </wp:inline>
                    </w:drawing>
                  </w:r>
                </w:p>
              </w:tc>
            </w:tr>
            <w:tr w:rsidR="00D56FFB">
              <w:tc>
                <w:tcPr>
                  <w:tcW w:w="5040" w:type="dxa"/>
                  <w:tcBorders>
                    <w:top w:val="single" w:sz="4" w:space="0" w:color="auto"/>
                    <w:left w:val="single" w:sz="4" w:space="0" w:color="auto"/>
                    <w:bottom w:val="single" w:sz="4" w:space="0" w:color="auto"/>
                    <w:right w:val="single" w:sz="4" w:space="0" w:color="auto"/>
                  </w:tcBorders>
                  <w:hideMark/>
                </w:tcPr>
                <w:p w:rsidR="00D56FFB" w:rsidRDefault="00D56FFB">
                  <w:r>
                    <w:t xml:space="preserve">5. Щелкните указателем мыши где-нибудь на свободном пространстве, а потом двойной щелчок на инструменте </w:t>
                  </w:r>
                  <w:proofErr w:type="spellStart"/>
                  <w:r>
                    <w:rPr>
                      <w:b/>
                      <w:bCs/>
                    </w:rPr>
                    <w:t>Shape</w:t>
                  </w:r>
                  <w:proofErr w:type="spellEnd"/>
                  <w:r>
                    <w:rPr>
                      <w:b/>
                      <w:bCs/>
                    </w:rPr>
                    <w:t xml:space="preserve"> (Форма) </w:t>
                  </w:r>
                  <w:r>
                    <w:rPr>
                      <w:noProof/>
                      <w:lang w:eastAsia="ru-RU"/>
                    </w:rPr>
                    <w:drawing>
                      <wp:inline distT="0" distB="0" distL="0" distR="0">
                        <wp:extent cx="388620" cy="349250"/>
                        <wp:effectExtent l="0" t="0" r="0" b="0"/>
                        <wp:docPr id="82" name="Рисунок 82"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Описание: Бантик"/>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620" cy="349250"/>
                                </a:xfrm>
                                <a:prstGeom prst="rect">
                                  <a:avLst/>
                                </a:prstGeom>
                                <a:noFill/>
                                <a:ln>
                                  <a:noFill/>
                                </a:ln>
                              </pic:spPr>
                            </pic:pic>
                          </a:graphicData>
                        </a:graphic>
                      </wp:inline>
                    </w:drawing>
                  </w:r>
                  <w:r>
                    <w:t xml:space="preserve">, чтобы выделить все узлы кривой и преобразуем все линии в кривые, нажав вверху кнопочку </w:t>
                  </w:r>
                  <w:r>
                    <w:rPr>
                      <w:noProof/>
                      <w:lang w:eastAsia="ru-RU"/>
                    </w:rPr>
                    <w:drawing>
                      <wp:inline distT="0" distB="0" distL="0" distR="0">
                        <wp:extent cx="403225" cy="403225"/>
                        <wp:effectExtent l="0" t="0" r="0" b="0"/>
                        <wp:docPr id="81" name="Рисунок 81"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Описание: Бантик"/>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a:ln>
                                  <a:noFill/>
                                </a:ln>
                              </pic:spPr>
                            </pic:pic>
                          </a:graphicData>
                        </a:graphic>
                      </wp:inline>
                    </w:drawing>
                  </w:r>
                  <w:proofErr w:type="spellStart"/>
                  <w:r>
                    <w:rPr>
                      <w:b/>
                      <w:bCs/>
                    </w:rPr>
                    <w:t>Convert</w:t>
                  </w:r>
                  <w:proofErr w:type="spellEnd"/>
                  <w:r>
                    <w:rPr>
                      <w:b/>
                      <w:bCs/>
                    </w:rPr>
                    <w:t xml:space="preserve"> </w:t>
                  </w:r>
                  <w:proofErr w:type="spellStart"/>
                  <w:r>
                    <w:rPr>
                      <w:b/>
                      <w:bCs/>
                    </w:rPr>
                    <w:t>To</w:t>
                  </w:r>
                  <w:proofErr w:type="spellEnd"/>
                  <w:r>
                    <w:rPr>
                      <w:b/>
                      <w:bCs/>
                    </w:rPr>
                    <w:t xml:space="preserve"> </w:t>
                  </w:r>
                  <w:proofErr w:type="spellStart"/>
                  <w:r>
                    <w:rPr>
                      <w:b/>
                      <w:bCs/>
                    </w:rPr>
                    <w:t>Curve</w:t>
                  </w:r>
                  <w:proofErr w:type="spellEnd"/>
                  <w:r>
                    <w:rPr>
                      <w:b/>
                      <w:bCs/>
                    </w:rPr>
                    <w:t xml:space="preserve"> (Преобразовать линию в кривые)</w:t>
                  </w:r>
                  <w:r>
                    <w:br/>
                  </w:r>
                </w:p>
              </w:tc>
              <w:tc>
                <w:tcPr>
                  <w:tcW w:w="5220" w:type="dxa"/>
                  <w:tcBorders>
                    <w:top w:val="single" w:sz="4" w:space="0" w:color="auto"/>
                    <w:left w:val="single" w:sz="4" w:space="0" w:color="auto"/>
                    <w:bottom w:val="single" w:sz="4" w:space="0" w:color="auto"/>
                    <w:right w:val="single" w:sz="4" w:space="0" w:color="auto"/>
                  </w:tcBorders>
                </w:tcPr>
                <w:p w:rsidR="00D56FFB" w:rsidRDefault="00D56FFB">
                  <w:pPr>
                    <w:jc w:val="center"/>
                    <w:rPr>
                      <w:sz w:val="28"/>
                      <w:szCs w:val="28"/>
                    </w:rPr>
                  </w:pPr>
                  <w:r>
                    <w:rPr>
                      <w:noProof/>
                      <w:sz w:val="28"/>
                      <w:szCs w:val="28"/>
                      <w:lang w:eastAsia="ru-RU"/>
                    </w:rPr>
                    <w:drawing>
                      <wp:inline distT="0" distB="0" distL="0" distR="0">
                        <wp:extent cx="2462530" cy="2195830"/>
                        <wp:effectExtent l="0" t="0" r="0" b="0"/>
                        <wp:docPr id="80" name="Рисунок 80"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Бантик"/>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2530" cy="2195830"/>
                                </a:xfrm>
                                <a:prstGeom prst="rect">
                                  <a:avLst/>
                                </a:prstGeom>
                                <a:noFill/>
                                <a:ln>
                                  <a:noFill/>
                                </a:ln>
                              </pic:spPr>
                            </pic:pic>
                          </a:graphicData>
                        </a:graphic>
                      </wp:inline>
                    </w:drawing>
                  </w:r>
                </w:p>
                <w:p w:rsidR="00D56FFB" w:rsidRDefault="00D56FFB">
                  <w:pPr>
                    <w:jc w:val="center"/>
                    <w:rPr>
                      <w:sz w:val="28"/>
                      <w:szCs w:val="28"/>
                    </w:rPr>
                  </w:pPr>
                </w:p>
              </w:tc>
            </w:tr>
            <w:tr w:rsidR="00D56FFB">
              <w:tc>
                <w:tcPr>
                  <w:tcW w:w="5040" w:type="dxa"/>
                  <w:tcBorders>
                    <w:top w:val="single" w:sz="4" w:space="0" w:color="auto"/>
                    <w:left w:val="single" w:sz="4" w:space="0" w:color="auto"/>
                    <w:bottom w:val="single" w:sz="4" w:space="0" w:color="auto"/>
                    <w:right w:val="single" w:sz="4" w:space="0" w:color="auto"/>
                  </w:tcBorders>
                  <w:hideMark/>
                </w:tcPr>
                <w:p w:rsidR="00D56FFB" w:rsidRDefault="00D56FFB">
                  <w:r>
                    <w:t xml:space="preserve">6. Нажимаем мышкой на левом верхнем узле, нажимаем в верхней панельке кнопку </w:t>
                  </w:r>
                  <w:r>
                    <w:rPr>
                      <w:noProof/>
                      <w:lang w:eastAsia="ru-RU"/>
                    </w:rPr>
                    <w:drawing>
                      <wp:inline distT="0" distB="0" distL="0" distR="0">
                        <wp:extent cx="374650" cy="388620"/>
                        <wp:effectExtent l="0" t="0" r="6350" b="0"/>
                        <wp:docPr id="79" name="Рисунок 79"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Бантик"/>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650" cy="388620"/>
                                </a:xfrm>
                                <a:prstGeom prst="rect">
                                  <a:avLst/>
                                </a:prstGeom>
                                <a:noFill/>
                                <a:ln>
                                  <a:noFill/>
                                </a:ln>
                              </pic:spPr>
                            </pic:pic>
                          </a:graphicData>
                        </a:graphic>
                      </wp:inline>
                    </w:drawing>
                  </w:r>
                  <w:proofErr w:type="spellStart"/>
                  <w:r>
                    <w:rPr>
                      <w:b/>
                      <w:bCs/>
                    </w:rPr>
                    <w:t>Made</w:t>
                  </w:r>
                  <w:proofErr w:type="spellEnd"/>
                  <w:r>
                    <w:rPr>
                      <w:b/>
                      <w:bCs/>
                    </w:rPr>
                    <w:t xml:space="preserve"> </w:t>
                  </w:r>
                  <w:proofErr w:type="spellStart"/>
                  <w:r>
                    <w:rPr>
                      <w:b/>
                      <w:bCs/>
                    </w:rPr>
                    <w:t>Node</w:t>
                  </w:r>
                  <w:proofErr w:type="spellEnd"/>
                  <w:r>
                    <w:rPr>
                      <w:b/>
                      <w:bCs/>
                    </w:rPr>
                    <w:t xml:space="preserve"> </w:t>
                  </w:r>
                  <w:proofErr w:type="spellStart"/>
                  <w:r>
                    <w:rPr>
                      <w:b/>
                      <w:bCs/>
                    </w:rPr>
                    <w:t>Symmetrical</w:t>
                  </w:r>
                  <w:proofErr w:type="spellEnd"/>
                  <w:r>
                    <w:rPr>
                      <w:b/>
                      <w:bCs/>
                    </w:rPr>
                    <w:t xml:space="preserve"> (Сделать узел симметричным) </w:t>
                  </w:r>
                  <w:r>
                    <w:t>и получим скругленный угол.</w:t>
                  </w:r>
                  <w:r>
                    <w:br/>
                  </w:r>
                </w:p>
              </w:tc>
              <w:tc>
                <w:tcPr>
                  <w:tcW w:w="5220" w:type="dxa"/>
                  <w:tcBorders>
                    <w:top w:val="single" w:sz="4" w:space="0" w:color="auto"/>
                    <w:left w:val="single" w:sz="4" w:space="0" w:color="auto"/>
                    <w:bottom w:val="single" w:sz="4" w:space="0" w:color="auto"/>
                    <w:right w:val="single" w:sz="4" w:space="0" w:color="auto"/>
                  </w:tcBorders>
                </w:tcPr>
                <w:p w:rsidR="00D56FFB" w:rsidRDefault="00D56FFB">
                  <w:pPr>
                    <w:jc w:val="center"/>
                    <w:rPr>
                      <w:sz w:val="28"/>
                      <w:szCs w:val="28"/>
                    </w:rPr>
                  </w:pPr>
                  <w:r>
                    <w:rPr>
                      <w:noProof/>
                      <w:sz w:val="28"/>
                      <w:szCs w:val="28"/>
                      <w:lang w:eastAsia="ru-RU"/>
                    </w:rPr>
                    <w:drawing>
                      <wp:inline distT="0" distB="0" distL="0" distR="0">
                        <wp:extent cx="2462530" cy="1951355"/>
                        <wp:effectExtent l="0" t="0" r="0" b="0"/>
                        <wp:docPr id="78" name="Рисунок 78"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Бантик"/>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2530" cy="1951355"/>
                                </a:xfrm>
                                <a:prstGeom prst="rect">
                                  <a:avLst/>
                                </a:prstGeom>
                                <a:noFill/>
                                <a:ln>
                                  <a:noFill/>
                                </a:ln>
                              </pic:spPr>
                            </pic:pic>
                          </a:graphicData>
                        </a:graphic>
                      </wp:inline>
                    </w:drawing>
                  </w:r>
                </w:p>
                <w:p w:rsidR="00D56FFB" w:rsidRDefault="00D56FFB">
                  <w:pPr>
                    <w:jc w:val="center"/>
                    <w:rPr>
                      <w:sz w:val="28"/>
                      <w:szCs w:val="28"/>
                    </w:rPr>
                  </w:pPr>
                </w:p>
              </w:tc>
            </w:tr>
            <w:tr w:rsidR="00D56FFB">
              <w:tc>
                <w:tcPr>
                  <w:tcW w:w="5040" w:type="dxa"/>
                  <w:tcBorders>
                    <w:top w:val="single" w:sz="4" w:space="0" w:color="auto"/>
                    <w:left w:val="single" w:sz="4" w:space="0" w:color="auto"/>
                    <w:bottom w:val="single" w:sz="4" w:space="0" w:color="auto"/>
                    <w:right w:val="single" w:sz="4" w:space="0" w:color="auto"/>
                  </w:tcBorders>
                  <w:hideMark/>
                </w:tcPr>
                <w:p w:rsidR="00D56FFB" w:rsidRDefault="00D56FFB">
                  <w:r>
                    <w:t>7. Так же поступаем со вторым узлом.</w:t>
                  </w:r>
                </w:p>
              </w:tc>
              <w:tc>
                <w:tcPr>
                  <w:tcW w:w="5220" w:type="dxa"/>
                  <w:tcBorders>
                    <w:top w:val="single" w:sz="4" w:space="0" w:color="auto"/>
                    <w:left w:val="single" w:sz="4" w:space="0" w:color="auto"/>
                    <w:bottom w:val="single" w:sz="4" w:space="0" w:color="auto"/>
                    <w:right w:val="single" w:sz="4" w:space="0" w:color="auto"/>
                  </w:tcBorders>
                </w:tcPr>
                <w:p w:rsidR="00D56FFB" w:rsidRDefault="00D56FFB">
                  <w:pPr>
                    <w:jc w:val="center"/>
                    <w:rPr>
                      <w:sz w:val="28"/>
                      <w:szCs w:val="28"/>
                    </w:rPr>
                  </w:pPr>
                  <w:r>
                    <w:rPr>
                      <w:noProof/>
                      <w:sz w:val="28"/>
                      <w:szCs w:val="28"/>
                      <w:lang w:eastAsia="ru-RU"/>
                    </w:rPr>
                    <w:drawing>
                      <wp:inline distT="0" distB="0" distL="0" distR="0">
                        <wp:extent cx="2462530" cy="1904365"/>
                        <wp:effectExtent l="0" t="0" r="0" b="635"/>
                        <wp:docPr id="77" name="Рисунок 77"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Описание: Бантик"/>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2530" cy="1904365"/>
                                </a:xfrm>
                                <a:prstGeom prst="rect">
                                  <a:avLst/>
                                </a:prstGeom>
                                <a:noFill/>
                                <a:ln>
                                  <a:noFill/>
                                </a:ln>
                              </pic:spPr>
                            </pic:pic>
                          </a:graphicData>
                        </a:graphic>
                      </wp:inline>
                    </w:drawing>
                  </w:r>
                </w:p>
                <w:p w:rsidR="00D56FFB" w:rsidRDefault="00D56FFB">
                  <w:pPr>
                    <w:jc w:val="center"/>
                    <w:rPr>
                      <w:sz w:val="28"/>
                      <w:szCs w:val="28"/>
                    </w:rPr>
                  </w:pPr>
                </w:p>
              </w:tc>
            </w:tr>
            <w:tr w:rsidR="00D56FFB">
              <w:tc>
                <w:tcPr>
                  <w:tcW w:w="5040" w:type="dxa"/>
                  <w:tcBorders>
                    <w:top w:val="single" w:sz="4" w:space="0" w:color="auto"/>
                    <w:left w:val="single" w:sz="4" w:space="0" w:color="auto"/>
                    <w:bottom w:val="single" w:sz="4" w:space="0" w:color="auto"/>
                    <w:right w:val="single" w:sz="4" w:space="0" w:color="auto"/>
                  </w:tcBorders>
                  <w:hideMark/>
                </w:tcPr>
                <w:p w:rsidR="00D56FFB" w:rsidRDefault="00D56FFB">
                  <w:r>
                    <w:t>8. Теперь тянем эти узлы в разные стороны и направления, придавая им форму, похожую на бантик</w:t>
                  </w:r>
                  <w:r>
                    <w:br/>
                  </w:r>
                </w:p>
              </w:tc>
              <w:tc>
                <w:tcPr>
                  <w:tcW w:w="5220" w:type="dxa"/>
                  <w:tcBorders>
                    <w:top w:val="single" w:sz="4" w:space="0" w:color="auto"/>
                    <w:left w:val="single" w:sz="4" w:space="0" w:color="auto"/>
                    <w:bottom w:val="single" w:sz="4" w:space="0" w:color="auto"/>
                    <w:right w:val="single" w:sz="4" w:space="0" w:color="auto"/>
                  </w:tcBorders>
                </w:tcPr>
                <w:p w:rsidR="00D56FFB" w:rsidRDefault="00D56FFB">
                  <w:pPr>
                    <w:jc w:val="center"/>
                    <w:rPr>
                      <w:sz w:val="28"/>
                      <w:szCs w:val="28"/>
                    </w:rPr>
                  </w:pPr>
                  <w:r>
                    <w:rPr>
                      <w:noProof/>
                      <w:sz w:val="28"/>
                      <w:szCs w:val="28"/>
                      <w:lang w:eastAsia="ru-RU"/>
                    </w:rPr>
                    <w:drawing>
                      <wp:inline distT="0" distB="0" distL="0" distR="0">
                        <wp:extent cx="2279015" cy="2339975"/>
                        <wp:effectExtent l="0" t="0" r="6985" b="3175"/>
                        <wp:docPr id="76" name="Рисунок 76"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Бант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9015" cy="2339975"/>
                                </a:xfrm>
                                <a:prstGeom prst="rect">
                                  <a:avLst/>
                                </a:prstGeom>
                                <a:noFill/>
                                <a:ln>
                                  <a:noFill/>
                                </a:ln>
                              </pic:spPr>
                            </pic:pic>
                          </a:graphicData>
                        </a:graphic>
                      </wp:inline>
                    </w:drawing>
                  </w:r>
                </w:p>
                <w:p w:rsidR="00D56FFB" w:rsidRDefault="00D56FFB">
                  <w:pPr>
                    <w:jc w:val="center"/>
                    <w:rPr>
                      <w:sz w:val="28"/>
                      <w:szCs w:val="28"/>
                    </w:rPr>
                  </w:pPr>
                </w:p>
              </w:tc>
            </w:tr>
            <w:tr w:rsidR="00D56FFB">
              <w:tc>
                <w:tcPr>
                  <w:tcW w:w="5040" w:type="dxa"/>
                  <w:tcBorders>
                    <w:top w:val="single" w:sz="4" w:space="0" w:color="auto"/>
                    <w:left w:val="single" w:sz="4" w:space="0" w:color="auto"/>
                    <w:bottom w:val="single" w:sz="4" w:space="0" w:color="auto"/>
                    <w:right w:val="single" w:sz="4" w:space="0" w:color="auto"/>
                  </w:tcBorders>
                  <w:hideMark/>
                </w:tcPr>
                <w:p w:rsidR="00D56FFB" w:rsidRDefault="00D56FFB">
                  <w:r>
                    <w:t xml:space="preserve">9. Далее выбираем инструмент </w:t>
                  </w:r>
                  <w:r>
                    <w:rPr>
                      <w:b/>
                      <w:bCs/>
                    </w:rPr>
                    <w:t>Перо (</w:t>
                  </w:r>
                  <w:proofErr w:type="spellStart"/>
                  <w:r>
                    <w:rPr>
                      <w:b/>
                      <w:bCs/>
                    </w:rPr>
                    <w:t>Pen</w:t>
                  </w:r>
                  <w:proofErr w:type="spellEnd"/>
                  <w:r>
                    <w:rPr>
                      <w:b/>
                      <w:bCs/>
                    </w:rPr>
                    <w:t xml:space="preserve"> </w:t>
                  </w:r>
                  <w:proofErr w:type="spellStart"/>
                  <w:r>
                    <w:rPr>
                      <w:b/>
                      <w:bCs/>
                    </w:rPr>
                    <w:t>Tool</w:t>
                  </w:r>
                  <w:proofErr w:type="spellEnd"/>
                  <w:r>
                    <w:rPr>
                      <w:b/>
                      <w:bCs/>
                    </w:rPr>
                    <w:t>)</w:t>
                  </w:r>
                  <w:r>
                    <w:t xml:space="preserve"> </w:t>
                  </w:r>
                  <w:r>
                    <w:rPr>
                      <w:noProof/>
                      <w:lang w:eastAsia="ru-RU"/>
                    </w:rPr>
                    <w:drawing>
                      <wp:inline distT="0" distB="0" distL="0" distR="0">
                        <wp:extent cx="403225" cy="403225"/>
                        <wp:effectExtent l="0" t="0" r="0" b="0"/>
                        <wp:docPr id="75" name="Рисунок 75"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Бантик"/>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a:ln>
                                  <a:noFill/>
                                </a:ln>
                              </pic:spPr>
                            </pic:pic>
                          </a:graphicData>
                        </a:graphic>
                      </wp:inline>
                    </w:drawing>
                  </w:r>
                  <w:r>
                    <w:t xml:space="preserve"> и рисуем кривую (типа, складки на бантике)</w:t>
                  </w:r>
                </w:p>
              </w:tc>
              <w:tc>
                <w:tcPr>
                  <w:tcW w:w="5220" w:type="dxa"/>
                  <w:tcBorders>
                    <w:top w:val="single" w:sz="4" w:space="0" w:color="auto"/>
                    <w:left w:val="single" w:sz="4" w:space="0" w:color="auto"/>
                    <w:bottom w:val="single" w:sz="4" w:space="0" w:color="auto"/>
                    <w:right w:val="single" w:sz="4" w:space="0" w:color="auto"/>
                  </w:tcBorders>
                  <w:hideMark/>
                </w:tcPr>
                <w:p w:rsidR="00D56FFB" w:rsidRDefault="00D56FFB">
                  <w:pPr>
                    <w:jc w:val="center"/>
                    <w:rPr>
                      <w:sz w:val="28"/>
                      <w:szCs w:val="28"/>
                    </w:rPr>
                  </w:pPr>
                  <w:r>
                    <w:rPr>
                      <w:noProof/>
                      <w:sz w:val="28"/>
                      <w:szCs w:val="28"/>
                      <w:lang w:eastAsia="ru-RU"/>
                    </w:rPr>
                    <w:drawing>
                      <wp:inline distT="0" distB="0" distL="0" distR="0">
                        <wp:extent cx="2095500" cy="2178050"/>
                        <wp:effectExtent l="0" t="0" r="0" b="0"/>
                        <wp:docPr id="74" name="Рисунок 74"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Бантик"/>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0" cy="2178050"/>
                                </a:xfrm>
                                <a:prstGeom prst="rect">
                                  <a:avLst/>
                                </a:prstGeom>
                                <a:noFill/>
                                <a:ln>
                                  <a:noFill/>
                                </a:ln>
                              </pic:spPr>
                            </pic:pic>
                          </a:graphicData>
                        </a:graphic>
                      </wp:inline>
                    </w:drawing>
                  </w:r>
                </w:p>
              </w:tc>
            </w:tr>
            <w:tr w:rsidR="00D56FFB">
              <w:tc>
                <w:tcPr>
                  <w:tcW w:w="5040" w:type="dxa"/>
                  <w:tcBorders>
                    <w:top w:val="single" w:sz="4" w:space="0" w:color="auto"/>
                    <w:left w:val="single" w:sz="4" w:space="0" w:color="auto"/>
                    <w:bottom w:val="single" w:sz="4" w:space="0" w:color="auto"/>
                    <w:right w:val="single" w:sz="4" w:space="0" w:color="auto"/>
                  </w:tcBorders>
                  <w:hideMark/>
                </w:tcPr>
                <w:p w:rsidR="00D56FFB" w:rsidRDefault="00D56FFB">
                  <w:r>
                    <w:t xml:space="preserve">10. Придаем лучикам небольшое искривление. Двойной щелчок на инструменте </w:t>
                  </w:r>
                  <w:proofErr w:type="spellStart"/>
                  <w:r>
                    <w:rPr>
                      <w:b/>
                      <w:bCs/>
                    </w:rPr>
                    <w:t>Shape</w:t>
                  </w:r>
                  <w:proofErr w:type="spellEnd"/>
                  <w:r>
                    <w:rPr>
                      <w:b/>
                      <w:bCs/>
                    </w:rPr>
                    <w:t xml:space="preserve"> (Форма)</w:t>
                  </w:r>
                  <w:r>
                    <w:t xml:space="preserve"> </w:t>
                  </w:r>
                  <w:r>
                    <w:rPr>
                      <w:noProof/>
                      <w:lang w:eastAsia="ru-RU"/>
                    </w:rPr>
                    <w:drawing>
                      <wp:inline distT="0" distB="0" distL="0" distR="0">
                        <wp:extent cx="464185" cy="417830"/>
                        <wp:effectExtent l="0" t="0" r="0" b="1270"/>
                        <wp:docPr id="73" name="Рисунок 73"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Бантик"/>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185" cy="417830"/>
                                </a:xfrm>
                                <a:prstGeom prst="rect">
                                  <a:avLst/>
                                </a:prstGeom>
                                <a:noFill/>
                                <a:ln>
                                  <a:noFill/>
                                </a:ln>
                              </pic:spPr>
                            </pic:pic>
                          </a:graphicData>
                        </a:graphic>
                      </wp:inline>
                    </w:drawing>
                  </w:r>
                  <w:r>
                    <w:t xml:space="preserve">, в верхней панели нажимаем кнопочку </w:t>
                  </w:r>
                  <w:r>
                    <w:rPr>
                      <w:noProof/>
                      <w:lang w:eastAsia="ru-RU"/>
                    </w:rPr>
                    <w:drawing>
                      <wp:inline distT="0" distB="0" distL="0" distR="0">
                        <wp:extent cx="313055" cy="313055"/>
                        <wp:effectExtent l="0" t="0" r="0" b="0"/>
                        <wp:docPr id="72" name="Рисунок 72"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Бантик"/>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055" cy="313055"/>
                                </a:xfrm>
                                <a:prstGeom prst="rect">
                                  <a:avLst/>
                                </a:prstGeom>
                                <a:noFill/>
                                <a:ln>
                                  <a:noFill/>
                                </a:ln>
                              </pic:spPr>
                            </pic:pic>
                          </a:graphicData>
                        </a:graphic>
                      </wp:inline>
                    </w:drawing>
                  </w:r>
                  <w:r>
                    <w:t xml:space="preserve">, переводим прямые линии в кривые, затем необходимо нажать кнопочку </w:t>
                  </w:r>
                  <w:r>
                    <w:rPr>
                      <w:noProof/>
                      <w:lang w:eastAsia="ru-RU"/>
                    </w:rPr>
                    <w:drawing>
                      <wp:inline distT="0" distB="0" distL="0" distR="0">
                        <wp:extent cx="327660" cy="356235"/>
                        <wp:effectExtent l="0" t="0" r="0" b="5715"/>
                        <wp:docPr id="71" name="Рисунок 71"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Бантик"/>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660" cy="356235"/>
                                </a:xfrm>
                                <a:prstGeom prst="rect">
                                  <a:avLst/>
                                </a:prstGeom>
                                <a:noFill/>
                                <a:ln>
                                  <a:noFill/>
                                </a:ln>
                              </pic:spPr>
                            </pic:pic>
                          </a:graphicData>
                        </a:graphic>
                      </wp:inline>
                    </w:drawing>
                  </w:r>
                  <w:proofErr w:type="spellStart"/>
                  <w:r>
                    <w:rPr>
                      <w:b/>
                      <w:bCs/>
                    </w:rPr>
                    <w:t>Make</w:t>
                  </w:r>
                  <w:proofErr w:type="spellEnd"/>
                  <w:r>
                    <w:rPr>
                      <w:b/>
                      <w:bCs/>
                    </w:rPr>
                    <w:t xml:space="preserve"> </w:t>
                  </w:r>
                  <w:proofErr w:type="spellStart"/>
                  <w:r>
                    <w:rPr>
                      <w:b/>
                      <w:bCs/>
                    </w:rPr>
                    <w:t>Node</w:t>
                  </w:r>
                  <w:proofErr w:type="spellEnd"/>
                  <w:r>
                    <w:rPr>
                      <w:b/>
                      <w:bCs/>
                    </w:rPr>
                    <w:t xml:space="preserve"> A </w:t>
                  </w:r>
                  <w:proofErr w:type="spellStart"/>
                  <w:r>
                    <w:rPr>
                      <w:b/>
                      <w:bCs/>
                    </w:rPr>
                    <w:t>Cusp</w:t>
                  </w:r>
                  <w:proofErr w:type="spellEnd"/>
                  <w:r>
                    <w:rPr>
                      <w:b/>
                      <w:bCs/>
                    </w:rPr>
                    <w:t xml:space="preserve"> (Создать узел с острым углом)</w:t>
                  </w:r>
                  <w:r>
                    <w:t>, снимаем выделение с фигуры и потом двигаем линии в нужном направлении, чтобы они чуть искривились</w:t>
                  </w:r>
                </w:p>
              </w:tc>
              <w:tc>
                <w:tcPr>
                  <w:tcW w:w="5220" w:type="dxa"/>
                  <w:tcBorders>
                    <w:top w:val="single" w:sz="4" w:space="0" w:color="auto"/>
                    <w:left w:val="single" w:sz="4" w:space="0" w:color="auto"/>
                    <w:bottom w:val="single" w:sz="4" w:space="0" w:color="auto"/>
                    <w:right w:val="single" w:sz="4" w:space="0" w:color="auto"/>
                  </w:tcBorders>
                </w:tcPr>
                <w:p w:rsidR="00D56FFB" w:rsidRDefault="00D56FFB">
                  <w:pPr>
                    <w:jc w:val="center"/>
                    <w:rPr>
                      <w:sz w:val="28"/>
                      <w:szCs w:val="28"/>
                    </w:rPr>
                  </w:pPr>
                  <w:r>
                    <w:rPr>
                      <w:noProof/>
                      <w:sz w:val="28"/>
                      <w:szCs w:val="28"/>
                      <w:lang w:eastAsia="ru-RU"/>
                    </w:rPr>
                    <w:drawing>
                      <wp:inline distT="0" distB="0" distL="0" distR="0">
                        <wp:extent cx="2314575" cy="1738630"/>
                        <wp:effectExtent l="0" t="0" r="9525" b="0"/>
                        <wp:docPr id="70" name="Рисунок 70"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Бантик"/>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4575" cy="1738630"/>
                                </a:xfrm>
                                <a:prstGeom prst="rect">
                                  <a:avLst/>
                                </a:prstGeom>
                                <a:noFill/>
                                <a:ln>
                                  <a:noFill/>
                                </a:ln>
                              </pic:spPr>
                            </pic:pic>
                          </a:graphicData>
                        </a:graphic>
                      </wp:inline>
                    </w:drawing>
                  </w:r>
                </w:p>
                <w:p w:rsidR="00D56FFB" w:rsidRDefault="00D56FFB">
                  <w:pPr>
                    <w:jc w:val="center"/>
                    <w:rPr>
                      <w:sz w:val="28"/>
                      <w:szCs w:val="28"/>
                    </w:rPr>
                  </w:pPr>
                </w:p>
              </w:tc>
            </w:tr>
            <w:tr w:rsidR="00D56FFB">
              <w:tc>
                <w:tcPr>
                  <w:tcW w:w="5040" w:type="dxa"/>
                  <w:tcBorders>
                    <w:top w:val="single" w:sz="4" w:space="0" w:color="auto"/>
                    <w:left w:val="single" w:sz="4" w:space="0" w:color="auto"/>
                    <w:bottom w:val="single" w:sz="4" w:space="0" w:color="auto"/>
                    <w:right w:val="single" w:sz="4" w:space="0" w:color="auto"/>
                  </w:tcBorders>
                  <w:hideMark/>
                </w:tcPr>
                <w:p w:rsidR="00D56FFB" w:rsidRDefault="00D56FFB">
                  <w:r>
                    <w:t xml:space="preserve">11. Опять рисуем прямоугольник, преобразуем его в кривую, инструментом </w:t>
                  </w:r>
                  <w:proofErr w:type="spellStart"/>
                  <w:r>
                    <w:rPr>
                      <w:b/>
                      <w:bCs/>
                    </w:rPr>
                    <w:t>Shape</w:t>
                  </w:r>
                  <w:proofErr w:type="spellEnd"/>
                  <w:r>
                    <w:rPr>
                      <w:b/>
                      <w:bCs/>
                    </w:rPr>
                    <w:t xml:space="preserve"> (Форма)</w:t>
                  </w:r>
                  <w:r>
                    <w:t xml:space="preserve"> </w:t>
                  </w:r>
                  <w:r>
                    <w:rPr>
                      <w:noProof/>
                      <w:lang w:eastAsia="ru-RU"/>
                    </w:rPr>
                    <w:drawing>
                      <wp:inline distT="0" distB="0" distL="0" distR="0">
                        <wp:extent cx="496570" cy="442595"/>
                        <wp:effectExtent l="0" t="0" r="0" b="0"/>
                        <wp:docPr id="69" name="Рисунок 69"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Бантик"/>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570" cy="442595"/>
                                </a:xfrm>
                                <a:prstGeom prst="rect">
                                  <a:avLst/>
                                </a:prstGeom>
                                <a:noFill/>
                                <a:ln>
                                  <a:noFill/>
                                </a:ln>
                              </pic:spPr>
                            </pic:pic>
                          </a:graphicData>
                        </a:graphic>
                      </wp:inline>
                    </w:drawing>
                  </w:r>
                  <w:r>
                    <w:t>удаляем верхний правый узел, получаем треугольную кривую</w:t>
                  </w:r>
                </w:p>
              </w:tc>
              <w:tc>
                <w:tcPr>
                  <w:tcW w:w="5220" w:type="dxa"/>
                  <w:tcBorders>
                    <w:top w:val="single" w:sz="4" w:space="0" w:color="auto"/>
                    <w:left w:val="single" w:sz="4" w:space="0" w:color="auto"/>
                    <w:bottom w:val="single" w:sz="4" w:space="0" w:color="auto"/>
                    <w:right w:val="single" w:sz="4" w:space="0" w:color="auto"/>
                  </w:tcBorders>
                </w:tcPr>
                <w:p w:rsidR="00D56FFB" w:rsidRDefault="00D56FFB">
                  <w:pPr>
                    <w:jc w:val="center"/>
                    <w:rPr>
                      <w:sz w:val="28"/>
                      <w:szCs w:val="28"/>
                    </w:rPr>
                  </w:pPr>
                  <w:r>
                    <w:rPr>
                      <w:noProof/>
                      <w:sz w:val="28"/>
                      <w:szCs w:val="28"/>
                      <w:lang w:eastAsia="ru-RU"/>
                    </w:rPr>
                    <w:drawing>
                      <wp:inline distT="0" distB="0" distL="0" distR="0">
                        <wp:extent cx="2314575" cy="1602105"/>
                        <wp:effectExtent l="0" t="0" r="9525" b="0"/>
                        <wp:docPr id="68" name="Рисунок 68"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Бантик"/>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4575" cy="1602105"/>
                                </a:xfrm>
                                <a:prstGeom prst="rect">
                                  <a:avLst/>
                                </a:prstGeom>
                                <a:noFill/>
                                <a:ln>
                                  <a:noFill/>
                                </a:ln>
                              </pic:spPr>
                            </pic:pic>
                          </a:graphicData>
                        </a:graphic>
                      </wp:inline>
                    </w:drawing>
                  </w:r>
                </w:p>
                <w:p w:rsidR="00D56FFB" w:rsidRDefault="00D56FFB">
                  <w:pPr>
                    <w:jc w:val="center"/>
                    <w:rPr>
                      <w:sz w:val="28"/>
                      <w:szCs w:val="28"/>
                    </w:rPr>
                  </w:pPr>
                  <w:r>
                    <w:rPr>
                      <w:noProof/>
                      <w:sz w:val="28"/>
                      <w:szCs w:val="28"/>
                      <w:lang w:eastAsia="ru-RU"/>
                    </w:rPr>
                    <w:drawing>
                      <wp:inline distT="0" distB="0" distL="0" distR="0">
                        <wp:extent cx="2314575" cy="1400175"/>
                        <wp:effectExtent l="0" t="0" r="9525" b="9525"/>
                        <wp:docPr id="67" name="Рисунок 67"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Бантик"/>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4575" cy="1400175"/>
                                </a:xfrm>
                                <a:prstGeom prst="rect">
                                  <a:avLst/>
                                </a:prstGeom>
                                <a:noFill/>
                                <a:ln>
                                  <a:noFill/>
                                </a:ln>
                              </pic:spPr>
                            </pic:pic>
                          </a:graphicData>
                        </a:graphic>
                      </wp:inline>
                    </w:drawing>
                  </w:r>
                </w:p>
                <w:p w:rsidR="00D56FFB" w:rsidRDefault="00D56FFB">
                  <w:pPr>
                    <w:jc w:val="center"/>
                    <w:rPr>
                      <w:sz w:val="28"/>
                      <w:szCs w:val="28"/>
                    </w:rPr>
                  </w:pPr>
                </w:p>
              </w:tc>
            </w:tr>
            <w:tr w:rsidR="00D56FFB">
              <w:tc>
                <w:tcPr>
                  <w:tcW w:w="5040" w:type="dxa"/>
                  <w:tcBorders>
                    <w:top w:val="single" w:sz="4" w:space="0" w:color="auto"/>
                    <w:left w:val="single" w:sz="4" w:space="0" w:color="auto"/>
                    <w:bottom w:val="single" w:sz="4" w:space="0" w:color="auto"/>
                    <w:right w:val="single" w:sz="4" w:space="0" w:color="auto"/>
                  </w:tcBorders>
                  <w:hideMark/>
                </w:tcPr>
                <w:p w:rsidR="00D56FFB" w:rsidRDefault="00D56FFB">
                  <w:r>
                    <w:t xml:space="preserve">12. Опять выделяем все узлы двойным щелчком на инструменте </w:t>
                  </w:r>
                  <w:proofErr w:type="spellStart"/>
                  <w:r>
                    <w:rPr>
                      <w:b/>
                      <w:bCs/>
                    </w:rPr>
                    <w:t>Shape</w:t>
                  </w:r>
                  <w:proofErr w:type="spellEnd"/>
                  <w:r>
                    <w:rPr>
                      <w:b/>
                      <w:bCs/>
                    </w:rPr>
                    <w:t xml:space="preserve"> (Форма) </w:t>
                  </w:r>
                  <w:r>
                    <w:rPr>
                      <w:noProof/>
                      <w:lang w:eastAsia="ru-RU"/>
                    </w:rPr>
                    <w:drawing>
                      <wp:inline distT="0" distB="0" distL="0" distR="0">
                        <wp:extent cx="417830" cy="374650"/>
                        <wp:effectExtent l="0" t="0" r="1270" b="6350"/>
                        <wp:docPr id="66" name="Рисунок 66"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Бантик"/>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830" cy="374650"/>
                                </a:xfrm>
                                <a:prstGeom prst="rect">
                                  <a:avLst/>
                                </a:prstGeom>
                                <a:noFill/>
                                <a:ln>
                                  <a:noFill/>
                                </a:ln>
                              </pic:spPr>
                            </pic:pic>
                          </a:graphicData>
                        </a:graphic>
                      </wp:inline>
                    </w:drawing>
                  </w:r>
                  <w:r>
                    <w:t xml:space="preserve">, жмем кнопку </w:t>
                  </w:r>
                  <w:r>
                    <w:rPr>
                      <w:noProof/>
                      <w:lang w:eastAsia="ru-RU"/>
                    </w:rPr>
                    <w:drawing>
                      <wp:inline distT="0" distB="0" distL="0" distR="0">
                        <wp:extent cx="367030" cy="367030"/>
                        <wp:effectExtent l="0" t="0" r="0" b="0"/>
                        <wp:docPr id="65" name="Рисунок 65"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Бантик"/>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030" cy="367030"/>
                                </a:xfrm>
                                <a:prstGeom prst="rect">
                                  <a:avLst/>
                                </a:prstGeom>
                                <a:noFill/>
                                <a:ln>
                                  <a:noFill/>
                                </a:ln>
                              </pic:spPr>
                            </pic:pic>
                          </a:graphicData>
                        </a:graphic>
                      </wp:inline>
                    </w:drawing>
                  </w:r>
                  <w:r>
                    <w:t xml:space="preserve">, переводим прямые линии в кривые, выделяем слева два узла и жмем кнопку </w:t>
                  </w:r>
                  <w:r>
                    <w:rPr>
                      <w:noProof/>
                      <w:lang w:eastAsia="ru-RU"/>
                    </w:rPr>
                    <w:drawing>
                      <wp:inline distT="0" distB="0" distL="0" distR="0">
                        <wp:extent cx="428625" cy="450215"/>
                        <wp:effectExtent l="0" t="0" r="9525" b="6985"/>
                        <wp:docPr id="64" name="Рисунок 64"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Бантик"/>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 cy="450215"/>
                                </a:xfrm>
                                <a:prstGeom prst="rect">
                                  <a:avLst/>
                                </a:prstGeom>
                                <a:noFill/>
                                <a:ln>
                                  <a:noFill/>
                                </a:ln>
                              </pic:spPr>
                            </pic:pic>
                          </a:graphicData>
                        </a:graphic>
                      </wp:inline>
                    </w:drawing>
                  </w:r>
                  <w:proofErr w:type="spellStart"/>
                  <w:r>
                    <w:rPr>
                      <w:b/>
                      <w:bCs/>
                    </w:rPr>
                    <w:t>Made</w:t>
                  </w:r>
                  <w:proofErr w:type="spellEnd"/>
                  <w:r>
                    <w:rPr>
                      <w:b/>
                      <w:bCs/>
                    </w:rPr>
                    <w:t xml:space="preserve"> </w:t>
                  </w:r>
                  <w:proofErr w:type="spellStart"/>
                  <w:r>
                    <w:rPr>
                      <w:b/>
                      <w:bCs/>
                    </w:rPr>
                    <w:t>Node</w:t>
                  </w:r>
                  <w:proofErr w:type="spellEnd"/>
                  <w:r>
                    <w:rPr>
                      <w:b/>
                      <w:bCs/>
                    </w:rPr>
                    <w:t xml:space="preserve"> </w:t>
                  </w:r>
                  <w:proofErr w:type="spellStart"/>
                  <w:r>
                    <w:rPr>
                      <w:b/>
                      <w:bCs/>
                    </w:rPr>
                    <w:t>Symmetrical</w:t>
                  </w:r>
                  <w:proofErr w:type="spellEnd"/>
                  <w:r>
                    <w:rPr>
                      <w:b/>
                      <w:bCs/>
                    </w:rPr>
                    <w:t xml:space="preserve"> (Сделать узел симметричным)</w:t>
                  </w:r>
                  <w:r>
                    <w:t>. Получаем такую фигуру</w:t>
                  </w:r>
                  <w:r>
                    <w:br/>
                  </w:r>
                </w:p>
              </w:tc>
              <w:tc>
                <w:tcPr>
                  <w:tcW w:w="5220" w:type="dxa"/>
                  <w:tcBorders>
                    <w:top w:val="single" w:sz="4" w:space="0" w:color="auto"/>
                    <w:left w:val="single" w:sz="4" w:space="0" w:color="auto"/>
                    <w:bottom w:val="single" w:sz="4" w:space="0" w:color="auto"/>
                    <w:right w:val="single" w:sz="4" w:space="0" w:color="auto"/>
                  </w:tcBorders>
                </w:tcPr>
                <w:p w:rsidR="00D56FFB" w:rsidRDefault="00D56FFB">
                  <w:pPr>
                    <w:jc w:val="center"/>
                    <w:rPr>
                      <w:sz w:val="28"/>
                      <w:szCs w:val="28"/>
                    </w:rPr>
                  </w:pPr>
                  <w:r>
                    <w:rPr>
                      <w:noProof/>
                      <w:sz w:val="28"/>
                      <w:szCs w:val="28"/>
                      <w:lang w:eastAsia="ru-RU"/>
                    </w:rPr>
                    <w:drawing>
                      <wp:inline distT="0" distB="0" distL="0" distR="0">
                        <wp:extent cx="2361565" cy="1602105"/>
                        <wp:effectExtent l="0" t="0" r="635" b="0"/>
                        <wp:docPr id="63" name="Рисунок 63"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Бантик"/>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61565" cy="1602105"/>
                                </a:xfrm>
                                <a:prstGeom prst="rect">
                                  <a:avLst/>
                                </a:prstGeom>
                                <a:noFill/>
                                <a:ln>
                                  <a:noFill/>
                                </a:ln>
                              </pic:spPr>
                            </pic:pic>
                          </a:graphicData>
                        </a:graphic>
                      </wp:inline>
                    </w:drawing>
                  </w:r>
                </w:p>
                <w:p w:rsidR="00D56FFB" w:rsidRDefault="00D56FFB">
                  <w:pPr>
                    <w:jc w:val="center"/>
                    <w:rPr>
                      <w:sz w:val="28"/>
                      <w:szCs w:val="28"/>
                    </w:rPr>
                  </w:pPr>
                </w:p>
              </w:tc>
            </w:tr>
            <w:tr w:rsidR="00D56FFB">
              <w:tc>
                <w:tcPr>
                  <w:tcW w:w="5040" w:type="dxa"/>
                  <w:tcBorders>
                    <w:top w:val="single" w:sz="4" w:space="0" w:color="auto"/>
                    <w:left w:val="single" w:sz="4" w:space="0" w:color="auto"/>
                    <w:bottom w:val="single" w:sz="4" w:space="0" w:color="auto"/>
                    <w:right w:val="single" w:sz="4" w:space="0" w:color="auto"/>
                  </w:tcBorders>
                  <w:hideMark/>
                </w:tcPr>
                <w:p w:rsidR="00D56FFB" w:rsidRDefault="00D56FFB">
                  <w:r>
                    <w:t xml:space="preserve">13. Передвигаем узлы по своему усмотрению, чтобы получить такую фигуру. Кстати, если Вас не </w:t>
                  </w:r>
                  <w:proofErr w:type="gramStart"/>
                  <w:r>
                    <w:t>устроит симметричность узлов вы всегда можете</w:t>
                  </w:r>
                  <w:proofErr w:type="gramEnd"/>
                  <w:r>
                    <w:t xml:space="preserve"> их преобразовать в узлы с острым углом, нажав кнопочку </w:t>
                  </w:r>
                  <w:r>
                    <w:rPr>
                      <w:noProof/>
                      <w:lang w:eastAsia="ru-RU"/>
                    </w:rPr>
                    <w:drawing>
                      <wp:inline distT="0" distB="0" distL="0" distR="0">
                        <wp:extent cx="428625" cy="485775"/>
                        <wp:effectExtent l="0" t="0" r="9525" b="9525"/>
                        <wp:docPr id="62" name="Рисунок 62"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Бантик"/>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625" cy="485775"/>
                                </a:xfrm>
                                <a:prstGeom prst="rect">
                                  <a:avLst/>
                                </a:prstGeom>
                                <a:noFill/>
                                <a:ln>
                                  <a:noFill/>
                                </a:ln>
                              </pic:spPr>
                            </pic:pic>
                          </a:graphicData>
                        </a:graphic>
                      </wp:inline>
                    </w:drawing>
                  </w:r>
                  <w:proofErr w:type="spellStart"/>
                  <w:r>
                    <w:rPr>
                      <w:b/>
                      <w:bCs/>
                    </w:rPr>
                    <w:t>Make</w:t>
                  </w:r>
                  <w:proofErr w:type="spellEnd"/>
                  <w:r>
                    <w:rPr>
                      <w:b/>
                      <w:bCs/>
                    </w:rPr>
                    <w:t xml:space="preserve"> </w:t>
                  </w:r>
                  <w:proofErr w:type="spellStart"/>
                  <w:r>
                    <w:rPr>
                      <w:b/>
                      <w:bCs/>
                    </w:rPr>
                    <w:t>Node</w:t>
                  </w:r>
                  <w:proofErr w:type="spellEnd"/>
                  <w:r>
                    <w:rPr>
                      <w:b/>
                      <w:bCs/>
                    </w:rPr>
                    <w:t xml:space="preserve"> A </w:t>
                  </w:r>
                  <w:proofErr w:type="spellStart"/>
                  <w:r>
                    <w:rPr>
                      <w:b/>
                      <w:bCs/>
                    </w:rPr>
                    <w:t>Cusp</w:t>
                  </w:r>
                  <w:proofErr w:type="spellEnd"/>
                  <w:r>
                    <w:rPr>
                      <w:b/>
                      <w:bCs/>
                    </w:rPr>
                    <w:t xml:space="preserve"> (Создать узел с острым углом)</w:t>
                  </w:r>
                </w:p>
              </w:tc>
              <w:tc>
                <w:tcPr>
                  <w:tcW w:w="5220" w:type="dxa"/>
                  <w:tcBorders>
                    <w:top w:val="single" w:sz="4" w:space="0" w:color="auto"/>
                    <w:left w:val="single" w:sz="4" w:space="0" w:color="auto"/>
                    <w:bottom w:val="single" w:sz="4" w:space="0" w:color="auto"/>
                    <w:right w:val="single" w:sz="4" w:space="0" w:color="auto"/>
                  </w:tcBorders>
                </w:tcPr>
                <w:p w:rsidR="00D56FFB" w:rsidRDefault="00D56FFB">
                  <w:pPr>
                    <w:jc w:val="center"/>
                    <w:rPr>
                      <w:sz w:val="28"/>
                      <w:szCs w:val="28"/>
                    </w:rPr>
                  </w:pPr>
                  <w:r>
                    <w:rPr>
                      <w:noProof/>
                      <w:sz w:val="28"/>
                      <w:szCs w:val="28"/>
                      <w:lang w:eastAsia="ru-RU"/>
                    </w:rPr>
                    <w:drawing>
                      <wp:inline distT="0" distB="0" distL="0" distR="0">
                        <wp:extent cx="2689225" cy="2109470"/>
                        <wp:effectExtent l="0" t="0" r="0" b="5080"/>
                        <wp:docPr id="61" name="Рисунок 61"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Бантик"/>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9225" cy="2109470"/>
                                </a:xfrm>
                                <a:prstGeom prst="rect">
                                  <a:avLst/>
                                </a:prstGeom>
                                <a:noFill/>
                                <a:ln>
                                  <a:noFill/>
                                </a:ln>
                              </pic:spPr>
                            </pic:pic>
                          </a:graphicData>
                        </a:graphic>
                      </wp:inline>
                    </w:drawing>
                  </w:r>
                </w:p>
                <w:p w:rsidR="00D56FFB" w:rsidRDefault="00D56FFB">
                  <w:pPr>
                    <w:jc w:val="center"/>
                    <w:rPr>
                      <w:sz w:val="28"/>
                      <w:szCs w:val="28"/>
                    </w:rPr>
                  </w:pPr>
                </w:p>
              </w:tc>
            </w:tr>
            <w:tr w:rsidR="00D56FFB">
              <w:tc>
                <w:tcPr>
                  <w:tcW w:w="5040" w:type="dxa"/>
                  <w:tcBorders>
                    <w:top w:val="single" w:sz="4" w:space="0" w:color="auto"/>
                    <w:left w:val="single" w:sz="4" w:space="0" w:color="auto"/>
                    <w:bottom w:val="single" w:sz="4" w:space="0" w:color="auto"/>
                    <w:right w:val="single" w:sz="4" w:space="0" w:color="auto"/>
                  </w:tcBorders>
                </w:tcPr>
                <w:p w:rsidR="00D56FFB" w:rsidRDefault="00D56FFB"/>
                <w:p w:rsidR="00D56FFB" w:rsidRDefault="00D56FFB">
                  <w:r>
                    <w:t xml:space="preserve">14. Выбираем инструмент </w:t>
                  </w:r>
                  <w:r>
                    <w:rPr>
                      <w:noProof/>
                      <w:lang w:eastAsia="ru-RU"/>
                    </w:rPr>
                    <w:drawing>
                      <wp:inline distT="0" distB="0" distL="0" distR="0">
                        <wp:extent cx="485775" cy="485775"/>
                        <wp:effectExtent l="0" t="0" r="9525" b="9525"/>
                        <wp:docPr id="60" name="Рисунок 60"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Бантик"/>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roofErr w:type="spellStart"/>
                  <w:r>
                    <w:rPr>
                      <w:b/>
                      <w:bCs/>
                    </w:rPr>
                    <w:t>Ellipse</w:t>
                  </w:r>
                  <w:proofErr w:type="spellEnd"/>
                  <w:r>
                    <w:rPr>
                      <w:b/>
                      <w:bCs/>
                    </w:rPr>
                    <w:t xml:space="preserve"> </w:t>
                  </w:r>
                  <w:proofErr w:type="spellStart"/>
                  <w:r>
                    <w:rPr>
                      <w:b/>
                      <w:bCs/>
                    </w:rPr>
                    <w:t>Tool</w:t>
                  </w:r>
                  <w:proofErr w:type="spellEnd"/>
                  <w:r>
                    <w:rPr>
                      <w:b/>
                      <w:bCs/>
                    </w:rPr>
                    <w:t xml:space="preserve"> (Эллипс)</w:t>
                  </w:r>
                  <w:r>
                    <w:t xml:space="preserve">, в нем выбираем построение эллипса по 3 точкам </w:t>
                  </w:r>
                  <w:r>
                    <w:rPr>
                      <w:noProof/>
                      <w:lang w:eastAsia="ru-RU"/>
                    </w:rPr>
                    <w:drawing>
                      <wp:inline distT="0" distB="0" distL="0" distR="0">
                        <wp:extent cx="410210" cy="410210"/>
                        <wp:effectExtent l="0" t="0" r="8890" b="8890"/>
                        <wp:docPr id="59" name="Рисунок 59"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Бантик"/>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0210" cy="410210"/>
                                </a:xfrm>
                                <a:prstGeom prst="rect">
                                  <a:avLst/>
                                </a:prstGeom>
                                <a:noFill/>
                                <a:ln>
                                  <a:noFill/>
                                </a:ln>
                              </pic:spPr>
                            </pic:pic>
                          </a:graphicData>
                        </a:graphic>
                      </wp:inline>
                    </w:drawing>
                  </w:r>
                  <w:r>
                    <w:t>, строим эллипс так, чтобы его центральная линия шла параллельно боковой грани банта (это, в общем-то, не принципиально, но так удобнее, не надо потом поворачивать фигуру)</w:t>
                  </w:r>
                  <w:r>
                    <w:br/>
                  </w:r>
                </w:p>
              </w:tc>
              <w:tc>
                <w:tcPr>
                  <w:tcW w:w="5220" w:type="dxa"/>
                  <w:tcBorders>
                    <w:top w:val="single" w:sz="4" w:space="0" w:color="auto"/>
                    <w:left w:val="single" w:sz="4" w:space="0" w:color="auto"/>
                    <w:bottom w:val="single" w:sz="4" w:space="0" w:color="auto"/>
                    <w:right w:val="single" w:sz="4" w:space="0" w:color="auto"/>
                  </w:tcBorders>
                </w:tcPr>
                <w:p w:rsidR="00D56FFB" w:rsidRDefault="00D56FFB">
                  <w:pPr>
                    <w:jc w:val="center"/>
                    <w:rPr>
                      <w:sz w:val="28"/>
                      <w:szCs w:val="28"/>
                    </w:rPr>
                  </w:pPr>
                  <w:r>
                    <w:rPr>
                      <w:noProof/>
                      <w:sz w:val="28"/>
                      <w:szCs w:val="28"/>
                      <w:lang w:eastAsia="ru-RU"/>
                    </w:rPr>
                    <w:drawing>
                      <wp:inline distT="0" distB="0" distL="0" distR="0">
                        <wp:extent cx="2653030" cy="2782570"/>
                        <wp:effectExtent l="0" t="0" r="0" b="0"/>
                        <wp:docPr id="58" name="Рисунок 58"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Бантик"/>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3030" cy="2782570"/>
                                </a:xfrm>
                                <a:prstGeom prst="rect">
                                  <a:avLst/>
                                </a:prstGeom>
                                <a:noFill/>
                                <a:ln>
                                  <a:noFill/>
                                </a:ln>
                              </pic:spPr>
                            </pic:pic>
                          </a:graphicData>
                        </a:graphic>
                      </wp:inline>
                    </w:drawing>
                  </w:r>
                </w:p>
                <w:p w:rsidR="00D56FFB" w:rsidRDefault="00D56FFB">
                  <w:pPr>
                    <w:jc w:val="center"/>
                    <w:rPr>
                      <w:sz w:val="28"/>
                      <w:szCs w:val="28"/>
                    </w:rPr>
                  </w:pPr>
                </w:p>
              </w:tc>
            </w:tr>
            <w:tr w:rsidR="00D56FFB">
              <w:tc>
                <w:tcPr>
                  <w:tcW w:w="5040" w:type="dxa"/>
                  <w:tcBorders>
                    <w:top w:val="single" w:sz="4" w:space="0" w:color="auto"/>
                    <w:left w:val="single" w:sz="4" w:space="0" w:color="auto"/>
                    <w:bottom w:val="single" w:sz="4" w:space="0" w:color="auto"/>
                    <w:right w:val="single" w:sz="4" w:space="0" w:color="auto"/>
                  </w:tcBorders>
                  <w:hideMark/>
                </w:tcPr>
                <w:p w:rsidR="00D56FFB" w:rsidRDefault="00D56FFB">
                  <w:r>
                    <w:t>15. Нарисовали эллипс, продублировали его, немного сместили, если захочется, чуть увеличили масштаб</w:t>
                  </w:r>
                </w:p>
              </w:tc>
              <w:tc>
                <w:tcPr>
                  <w:tcW w:w="5220" w:type="dxa"/>
                  <w:tcBorders>
                    <w:top w:val="single" w:sz="4" w:space="0" w:color="auto"/>
                    <w:left w:val="single" w:sz="4" w:space="0" w:color="auto"/>
                    <w:bottom w:val="single" w:sz="4" w:space="0" w:color="auto"/>
                    <w:right w:val="single" w:sz="4" w:space="0" w:color="auto"/>
                  </w:tcBorders>
                  <w:hideMark/>
                </w:tcPr>
                <w:p w:rsidR="00D56FFB" w:rsidRDefault="00D56FFB">
                  <w:pPr>
                    <w:jc w:val="center"/>
                    <w:rPr>
                      <w:sz w:val="28"/>
                      <w:szCs w:val="28"/>
                    </w:rPr>
                  </w:pPr>
                  <w:r>
                    <w:rPr>
                      <w:noProof/>
                      <w:sz w:val="28"/>
                      <w:szCs w:val="28"/>
                      <w:lang w:eastAsia="ru-RU"/>
                    </w:rPr>
                    <w:drawing>
                      <wp:inline distT="0" distB="0" distL="0" distR="0">
                        <wp:extent cx="2574290" cy="1997710"/>
                        <wp:effectExtent l="0" t="0" r="0" b="2540"/>
                        <wp:docPr id="57" name="Рисунок 57"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Бантик"/>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4290" cy="1997710"/>
                                </a:xfrm>
                                <a:prstGeom prst="rect">
                                  <a:avLst/>
                                </a:prstGeom>
                                <a:noFill/>
                                <a:ln>
                                  <a:noFill/>
                                </a:ln>
                              </pic:spPr>
                            </pic:pic>
                          </a:graphicData>
                        </a:graphic>
                      </wp:inline>
                    </w:drawing>
                  </w:r>
                </w:p>
              </w:tc>
            </w:tr>
            <w:tr w:rsidR="00D56FFB">
              <w:tc>
                <w:tcPr>
                  <w:tcW w:w="5040" w:type="dxa"/>
                  <w:tcBorders>
                    <w:top w:val="single" w:sz="4" w:space="0" w:color="auto"/>
                    <w:left w:val="single" w:sz="4" w:space="0" w:color="auto"/>
                    <w:bottom w:val="single" w:sz="4" w:space="0" w:color="auto"/>
                    <w:right w:val="single" w:sz="4" w:space="0" w:color="auto"/>
                  </w:tcBorders>
                  <w:hideMark/>
                </w:tcPr>
                <w:p w:rsidR="00D56FFB" w:rsidRDefault="00D56FFB">
                  <w:r>
                    <w:t xml:space="preserve">16. Выделяем оба эллипса с помощью инструмента </w:t>
                  </w:r>
                  <w:proofErr w:type="spellStart"/>
                  <w:r>
                    <w:rPr>
                      <w:b/>
                      <w:bCs/>
                    </w:rPr>
                    <w:t>Pick</w:t>
                  </w:r>
                  <w:proofErr w:type="spellEnd"/>
                  <w:r>
                    <w:rPr>
                      <w:b/>
                      <w:bCs/>
                    </w:rPr>
                    <w:t xml:space="preserve"> (</w:t>
                  </w:r>
                  <w:proofErr w:type="spellStart"/>
                  <w:r>
                    <w:rPr>
                      <w:b/>
                      <w:bCs/>
                    </w:rPr>
                    <w:t>Указазтель</w:t>
                  </w:r>
                  <w:proofErr w:type="spellEnd"/>
                  <w:r>
                    <w:rPr>
                      <w:b/>
                      <w:bCs/>
                    </w:rPr>
                    <w:t>)</w:t>
                  </w:r>
                  <w:r>
                    <w:t xml:space="preserve"> </w:t>
                  </w:r>
                  <w:r>
                    <w:rPr>
                      <w:noProof/>
                      <w:lang w:eastAsia="ru-RU"/>
                    </w:rPr>
                    <w:drawing>
                      <wp:inline distT="0" distB="0" distL="0" distR="0">
                        <wp:extent cx="450215" cy="396240"/>
                        <wp:effectExtent l="0" t="0" r="6985" b="3810"/>
                        <wp:docPr id="56" name="Рисунок 56"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Бантик"/>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0215" cy="396240"/>
                                </a:xfrm>
                                <a:prstGeom prst="rect">
                                  <a:avLst/>
                                </a:prstGeom>
                                <a:noFill/>
                                <a:ln>
                                  <a:noFill/>
                                </a:ln>
                              </pic:spPr>
                            </pic:pic>
                          </a:graphicData>
                        </a:graphic>
                      </wp:inline>
                    </w:drawing>
                  </w:r>
                  <w:r>
                    <w:t xml:space="preserve"> и в верхней панели инструментов нажимаем кнопку </w:t>
                  </w:r>
                  <w:proofErr w:type="spellStart"/>
                  <w:r>
                    <w:rPr>
                      <w:b/>
                      <w:bCs/>
                    </w:rPr>
                    <w:t>Back</w:t>
                  </w:r>
                  <w:proofErr w:type="spellEnd"/>
                  <w:r>
                    <w:rPr>
                      <w:b/>
                      <w:bCs/>
                    </w:rPr>
                    <w:t xml:space="preserve"> </w:t>
                  </w:r>
                  <w:proofErr w:type="spellStart"/>
                  <w:r>
                    <w:rPr>
                      <w:b/>
                      <w:bCs/>
                    </w:rPr>
                    <w:t>minus</w:t>
                  </w:r>
                  <w:proofErr w:type="spellEnd"/>
                  <w:r>
                    <w:rPr>
                      <w:b/>
                      <w:bCs/>
                    </w:rPr>
                    <w:t xml:space="preserve"> </w:t>
                  </w:r>
                  <w:proofErr w:type="spellStart"/>
                  <w:r>
                    <w:rPr>
                      <w:b/>
                      <w:bCs/>
                    </w:rPr>
                    <w:t>Front</w:t>
                  </w:r>
                  <w:proofErr w:type="spellEnd"/>
                  <w:r>
                    <w:rPr>
                      <w:b/>
                      <w:bCs/>
                    </w:rPr>
                    <w:t xml:space="preserve"> (Задние минус передние)</w:t>
                  </w:r>
                  <w:r>
                    <w:t xml:space="preserve"> </w:t>
                  </w:r>
                  <w:r>
                    <w:rPr>
                      <w:noProof/>
                      <w:lang w:eastAsia="ru-RU"/>
                    </w:rPr>
                    <w:drawing>
                      <wp:inline distT="0" distB="0" distL="0" distR="0">
                        <wp:extent cx="496570" cy="525780"/>
                        <wp:effectExtent l="0" t="0" r="0" b="7620"/>
                        <wp:docPr id="55" name="Рисунок 55"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Бантик"/>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6570" cy="525780"/>
                                </a:xfrm>
                                <a:prstGeom prst="rect">
                                  <a:avLst/>
                                </a:prstGeom>
                                <a:noFill/>
                                <a:ln>
                                  <a:noFill/>
                                </a:ln>
                              </pic:spPr>
                            </pic:pic>
                          </a:graphicData>
                        </a:graphic>
                      </wp:inline>
                    </w:drawing>
                  </w:r>
                  <w:r>
                    <w:t>. Получаем такую фигуру, будущий блик</w:t>
                  </w:r>
                </w:p>
              </w:tc>
              <w:tc>
                <w:tcPr>
                  <w:tcW w:w="5220" w:type="dxa"/>
                  <w:tcBorders>
                    <w:top w:val="single" w:sz="4" w:space="0" w:color="auto"/>
                    <w:left w:val="single" w:sz="4" w:space="0" w:color="auto"/>
                    <w:bottom w:val="single" w:sz="4" w:space="0" w:color="auto"/>
                    <w:right w:val="single" w:sz="4" w:space="0" w:color="auto"/>
                  </w:tcBorders>
                </w:tcPr>
                <w:p w:rsidR="00D56FFB" w:rsidRDefault="00D56FFB">
                  <w:pPr>
                    <w:jc w:val="center"/>
                    <w:rPr>
                      <w:sz w:val="28"/>
                      <w:szCs w:val="28"/>
                    </w:rPr>
                  </w:pPr>
                </w:p>
                <w:p w:rsidR="00D56FFB" w:rsidRDefault="00D56FFB">
                  <w:pPr>
                    <w:jc w:val="center"/>
                    <w:rPr>
                      <w:sz w:val="28"/>
                      <w:szCs w:val="28"/>
                    </w:rPr>
                  </w:pPr>
                  <w:r>
                    <w:rPr>
                      <w:noProof/>
                      <w:sz w:val="28"/>
                      <w:szCs w:val="28"/>
                      <w:lang w:eastAsia="ru-RU"/>
                    </w:rPr>
                    <w:drawing>
                      <wp:inline distT="0" distB="0" distL="0" distR="0">
                        <wp:extent cx="2689225" cy="1897380"/>
                        <wp:effectExtent l="0" t="0" r="0" b="7620"/>
                        <wp:docPr id="54" name="Рисунок 54"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Бантик"/>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89225" cy="1897380"/>
                                </a:xfrm>
                                <a:prstGeom prst="rect">
                                  <a:avLst/>
                                </a:prstGeom>
                                <a:noFill/>
                                <a:ln>
                                  <a:noFill/>
                                </a:ln>
                              </pic:spPr>
                            </pic:pic>
                          </a:graphicData>
                        </a:graphic>
                      </wp:inline>
                    </w:drawing>
                  </w:r>
                </w:p>
                <w:p w:rsidR="00D56FFB" w:rsidRDefault="00D56FFB">
                  <w:pPr>
                    <w:jc w:val="center"/>
                    <w:rPr>
                      <w:sz w:val="28"/>
                      <w:szCs w:val="28"/>
                    </w:rPr>
                  </w:pPr>
                </w:p>
              </w:tc>
            </w:tr>
            <w:tr w:rsidR="00D56FFB">
              <w:tc>
                <w:tcPr>
                  <w:tcW w:w="5040" w:type="dxa"/>
                  <w:tcBorders>
                    <w:top w:val="single" w:sz="4" w:space="0" w:color="auto"/>
                    <w:left w:val="single" w:sz="4" w:space="0" w:color="auto"/>
                    <w:bottom w:val="single" w:sz="4" w:space="0" w:color="auto"/>
                    <w:right w:val="single" w:sz="4" w:space="0" w:color="auto"/>
                  </w:tcBorders>
                  <w:hideMark/>
                </w:tcPr>
                <w:p w:rsidR="00D56FFB" w:rsidRDefault="00D56FFB">
                  <w:r>
                    <w:t xml:space="preserve">17. Если блик залезает на внутреннюю часть бантика, двигаем его, поворачиваем, меняем направление узлов, применяя инструмент </w:t>
                  </w:r>
                  <w:proofErr w:type="spellStart"/>
                  <w:r>
                    <w:rPr>
                      <w:b/>
                      <w:bCs/>
                    </w:rPr>
                    <w:t>Pick</w:t>
                  </w:r>
                  <w:proofErr w:type="spellEnd"/>
                  <w:r>
                    <w:rPr>
                      <w:b/>
                      <w:bCs/>
                    </w:rPr>
                    <w:t xml:space="preserve"> (Указатель)</w:t>
                  </w:r>
                  <w:r>
                    <w:t xml:space="preserve"> </w:t>
                  </w:r>
                  <w:r>
                    <w:rPr>
                      <w:noProof/>
                      <w:lang w:eastAsia="ru-RU"/>
                    </w:rPr>
                    <w:drawing>
                      <wp:inline distT="0" distB="0" distL="0" distR="0">
                        <wp:extent cx="450215" cy="396240"/>
                        <wp:effectExtent l="0" t="0" r="6985" b="3810"/>
                        <wp:docPr id="53" name="Рисунок 53"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Бантик"/>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0215" cy="396240"/>
                                </a:xfrm>
                                <a:prstGeom prst="rect">
                                  <a:avLst/>
                                </a:prstGeom>
                                <a:noFill/>
                                <a:ln>
                                  <a:noFill/>
                                </a:ln>
                              </pic:spPr>
                            </pic:pic>
                          </a:graphicData>
                        </a:graphic>
                      </wp:inline>
                    </w:drawing>
                  </w:r>
                  <w:r>
                    <w:t xml:space="preserve">и </w:t>
                  </w:r>
                  <w:proofErr w:type="spellStart"/>
                  <w:r>
                    <w:rPr>
                      <w:b/>
                      <w:bCs/>
                    </w:rPr>
                    <w:t>Shape</w:t>
                  </w:r>
                  <w:proofErr w:type="spellEnd"/>
                  <w:r>
                    <w:rPr>
                      <w:b/>
                      <w:bCs/>
                    </w:rPr>
                    <w:t xml:space="preserve"> (Форма)</w:t>
                  </w:r>
                  <w:r>
                    <w:t xml:space="preserve"> </w:t>
                  </w:r>
                  <w:r>
                    <w:rPr>
                      <w:noProof/>
                      <w:lang w:eastAsia="ru-RU"/>
                    </w:rPr>
                    <w:drawing>
                      <wp:inline distT="0" distB="0" distL="0" distR="0">
                        <wp:extent cx="558165" cy="496570"/>
                        <wp:effectExtent l="0" t="0" r="0" b="0"/>
                        <wp:docPr id="52" name="Рисунок 52"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Бантик"/>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65" cy="496570"/>
                                </a:xfrm>
                                <a:prstGeom prst="rect">
                                  <a:avLst/>
                                </a:prstGeom>
                                <a:noFill/>
                                <a:ln>
                                  <a:noFill/>
                                </a:ln>
                              </pic:spPr>
                            </pic:pic>
                          </a:graphicData>
                        </a:graphic>
                      </wp:inline>
                    </w:drawing>
                  </w:r>
                  <w:r>
                    <w:t xml:space="preserve"> Примерно так</w:t>
                  </w:r>
                  <w:r>
                    <w:br/>
                  </w:r>
                </w:p>
              </w:tc>
              <w:tc>
                <w:tcPr>
                  <w:tcW w:w="5220" w:type="dxa"/>
                  <w:tcBorders>
                    <w:top w:val="single" w:sz="4" w:space="0" w:color="auto"/>
                    <w:left w:val="single" w:sz="4" w:space="0" w:color="auto"/>
                    <w:bottom w:val="single" w:sz="4" w:space="0" w:color="auto"/>
                    <w:right w:val="single" w:sz="4" w:space="0" w:color="auto"/>
                  </w:tcBorders>
                </w:tcPr>
                <w:p w:rsidR="00D56FFB" w:rsidRDefault="00D56FFB">
                  <w:pPr>
                    <w:jc w:val="center"/>
                    <w:rPr>
                      <w:sz w:val="28"/>
                      <w:szCs w:val="28"/>
                    </w:rPr>
                  </w:pPr>
                  <w:r>
                    <w:rPr>
                      <w:noProof/>
                      <w:sz w:val="28"/>
                      <w:szCs w:val="28"/>
                      <w:lang w:eastAsia="ru-RU"/>
                    </w:rPr>
                    <w:drawing>
                      <wp:inline distT="0" distB="0" distL="0" distR="0">
                        <wp:extent cx="2689225" cy="2066290"/>
                        <wp:effectExtent l="0" t="0" r="0" b="0"/>
                        <wp:docPr id="51" name="Рисунок 51"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Бантик"/>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9225" cy="2066290"/>
                                </a:xfrm>
                                <a:prstGeom prst="rect">
                                  <a:avLst/>
                                </a:prstGeom>
                                <a:noFill/>
                                <a:ln>
                                  <a:noFill/>
                                </a:ln>
                              </pic:spPr>
                            </pic:pic>
                          </a:graphicData>
                        </a:graphic>
                      </wp:inline>
                    </w:drawing>
                  </w:r>
                </w:p>
                <w:p w:rsidR="00D56FFB" w:rsidRDefault="00D56FFB">
                  <w:pPr>
                    <w:jc w:val="center"/>
                    <w:rPr>
                      <w:sz w:val="28"/>
                      <w:szCs w:val="28"/>
                    </w:rPr>
                  </w:pPr>
                </w:p>
              </w:tc>
            </w:tr>
            <w:tr w:rsidR="00D56FFB">
              <w:tc>
                <w:tcPr>
                  <w:tcW w:w="5040" w:type="dxa"/>
                  <w:tcBorders>
                    <w:top w:val="single" w:sz="4" w:space="0" w:color="auto"/>
                    <w:left w:val="single" w:sz="4" w:space="0" w:color="auto"/>
                    <w:bottom w:val="single" w:sz="4" w:space="0" w:color="auto"/>
                    <w:right w:val="single" w:sz="4" w:space="0" w:color="auto"/>
                  </w:tcBorders>
                  <w:hideMark/>
                </w:tcPr>
                <w:p w:rsidR="00D56FFB" w:rsidRDefault="00D56FFB">
                  <w:r>
                    <w:t xml:space="preserve">18. Инструментом </w:t>
                  </w:r>
                  <w:proofErr w:type="spellStart"/>
                  <w:r>
                    <w:rPr>
                      <w:b/>
                      <w:bCs/>
                    </w:rPr>
                    <w:t>Pick</w:t>
                  </w:r>
                  <w:proofErr w:type="spellEnd"/>
                  <w:r>
                    <w:rPr>
                      <w:b/>
                      <w:bCs/>
                    </w:rPr>
                    <w:t xml:space="preserve"> (Указатель)</w:t>
                  </w:r>
                  <w:r>
                    <w:t xml:space="preserve"> </w:t>
                  </w:r>
                  <w:r>
                    <w:rPr>
                      <w:noProof/>
                      <w:lang w:eastAsia="ru-RU"/>
                    </w:rPr>
                    <w:drawing>
                      <wp:inline distT="0" distB="0" distL="0" distR="0">
                        <wp:extent cx="190500" cy="176530"/>
                        <wp:effectExtent l="0" t="0" r="0" b="0"/>
                        <wp:docPr id="50" name="Рисунок 50"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Бантик"/>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 cy="176530"/>
                                </a:xfrm>
                                <a:prstGeom prst="rect">
                                  <a:avLst/>
                                </a:prstGeom>
                                <a:noFill/>
                                <a:ln>
                                  <a:noFill/>
                                </a:ln>
                              </pic:spPr>
                            </pic:pic>
                          </a:graphicData>
                        </a:graphic>
                      </wp:inline>
                    </w:drawing>
                  </w:r>
                  <w:r>
                    <w:t xml:space="preserve">выделяем внутреннюю часть банта и блик, зажимаем на клавиатуре </w:t>
                  </w:r>
                  <w:proofErr w:type="spellStart"/>
                  <w:r>
                    <w:rPr>
                      <w:b/>
                      <w:bCs/>
                    </w:rPr>
                    <w:t>Ctrl</w:t>
                  </w:r>
                  <w:proofErr w:type="spellEnd"/>
                  <w:r>
                    <w:rPr>
                      <w:b/>
                      <w:bCs/>
                    </w:rPr>
                    <w:t xml:space="preserve"> </w:t>
                  </w:r>
                  <w:r>
                    <w:t xml:space="preserve">и тянем мышью вниз за средний верхний указатель левой кнопкой мыши. Не отпуская левую кнопку мыши, нажимаем правую. Таким </w:t>
                  </w:r>
                  <w:proofErr w:type="gramStart"/>
                  <w:r>
                    <w:t>образом</w:t>
                  </w:r>
                  <w:proofErr w:type="gramEnd"/>
                  <w:r>
                    <w:t xml:space="preserve"> мы получаем вертикально отраженную копию наших объектов.</w:t>
                  </w:r>
                  <w:r>
                    <w:br/>
                  </w:r>
                </w:p>
              </w:tc>
              <w:tc>
                <w:tcPr>
                  <w:tcW w:w="5220" w:type="dxa"/>
                  <w:tcBorders>
                    <w:top w:val="single" w:sz="4" w:space="0" w:color="auto"/>
                    <w:left w:val="single" w:sz="4" w:space="0" w:color="auto"/>
                    <w:bottom w:val="single" w:sz="4" w:space="0" w:color="auto"/>
                    <w:right w:val="single" w:sz="4" w:space="0" w:color="auto"/>
                  </w:tcBorders>
                </w:tcPr>
                <w:p w:rsidR="00D56FFB" w:rsidRDefault="00D56FFB">
                  <w:pPr>
                    <w:jc w:val="center"/>
                    <w:rPr>
                      <w:sz w:val="28"/>
                      <w:szCs w:val="28"/>
                    </w:rPr>
                  </w:pPr>
                  <w:r>
                    <w:rPr>
                      <w:noProof/>
                      <w:sz w:val="28"/>
                      <w:szCs w:val="28"/>
                      <w:lang w:eastAsia="ru-RU"/>
                    </w:rPr>
                    <w:drawing>
                      <wp:inline distT="0" distB="0" distL="0" distR="0">
                        <wp:extent cx="2689225" cy="1875790"/>
                        <wp:effectExtent l="0" t="0" r="0" b="0"/>
                        <wp:docPr id="49" name="Рисунок 49"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Бантик"/>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9225" cy="1875790"/>
                                </a:xfrm>
                                <a:prstGeom prst="rect">
                                  <a:avLst/>
                                </a:prstGeom>
                                <a:noFill/>
                                <a:ln>
                                  <a:noFill/>
                                </a:ln>
                              </pic:spPr>
                            </pic:pic>
                          </a:graphicData>
                        </a:graphic>
                      </wp:inline>
                    </w:drawing>
                  </w:r>
                </w:p>
                <w:p w:rsidR="00D56FFB" w:rsidRDefault="00D56FFB">
                  <w:pPr>
                    <w:jc w:val="center"/>
                    <w:rPr>
                      <w:sz w:val="28"/>
                      <w:szCs w:val="28"/>
                    </w:rPr>
                  </w:pPr>
                </w:p>
              </w:tc>
            </w:tr>
            <w:tr w:rsidR="00D56FFB">
              <w:tc>
                <w:tcPr>
                  <w:tcW w:w="5040" w:type="dxa"/>
                  <w:tcBorders>
                    <w:top w:val="single" w:sz="4" w:space="0" w:color="auto"/>
                    <w:left w:val="single" w:sz="4" w:space="0" w:color="auto"/>
                    <w:bottom w:val="single" w:sz="4" w:space="0" w:color="auto"/>
                    <w:right w:val="single" w:sz="4" w:space="0" w:color="auto"/>
                  </w:tcBorders>
                  <w:hideMark/>
                </w:tcPr>
                <w:p w:rsidR="00D56FFB" w:rsidRDefault="00D56FFB">
                  <w:r>
                    <w:t>19. Смещаем эти две фигуры к нижнему краю банта, поворачиваем фигуру, если надо, увеличиваем масштаб.</w:t>
                  </w:r>
                </w:p>
              </w:tc>
              <w:tc>
                <w:tcPr>
                  <w:tcW w:w="5220" w:type="dxa"/>
                  <w:tcBorders>
                    <w:top w:val="single" w:sz="4" w:space="0" w:color="auto"/>
                    <w:left w:val="single" w:sz="4" w:space="0" w:color="auto"/>
                    <w:bottom w:val="single" w:sz="4" w:space="0" w:color="auto"/>
                    <w:right w:val="single" w:sz="4" w:space="0" w:color="auto"/>
                  </w:tcBorders>
                </w:tcPr>
                <w:p w:rsidR="00D56FFB" w:rsidRDefault="00D56FFB">
                  <w:pPr>
                    <w:jc w:val="center"/>
                    <w:rPr>
                      <w:sz w:val="28"/>
                      <w:szCs w:val="28"/>
                    </w:rPr>
                  </w:pPr>
                  <w:r>
                    <w:rPr>
                      <w:noProof/>
                      <w:sz w:val="28"/>
                      <w:szCs w:val="28"/>
                      <w:lang w:eastAsia="ru-RU"/>
                    </w:rPr>
                    <w:drawing>
                      <wp:inline distT="0" distB="0" distL="0" distR="0">
                        <wp:extent cx="2574290" cy="2300605"/>
                        <wp:effectExtent l="0" t="0" r="0" b="4445"/>
                        <wp:docPr id="48" name="Рисунок 48"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Бантик"/>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4290" cy="2300605"/>
                                </a:xfrm>
                                <a:prstGeom prst="rect">
                                  <a:avLst/>
                                </a:prstGeom>
                                <a:noFill/>
                                <a:ln>
                                  <a:noFill/>
                                </a:ln>
                              </pic:spPr>
                            </pic:pic>
                          </a:graphicData>
                        </a:graphic>
                      </wp:inline>
                    </w:drawing>
                  </w:r>
                </w:p>
                <w:p w:rsidR="00D56FFB" w:rsidRDefault="00D56FFB">
                  <w:pPr>
                    <w:jc w:val="center"/>
                    <w:rPr>
                      <w:sz w:val="28"/>
                      <w:szCs w:val="28"/>
                    </w:rPr>
                  </w:pPr>
                </w:p>
              </w:tc>
            </w:tr>
            <w:tr w:rsidR="00D56FFB">
              <w:tc>
                <w:tcPr>
                  <w:tcW w:w="5040" w:type="dxa"/>
                  <w:tcBorders>
                    <w:top w:val="single" w:sz="4" w:space="0" w:color="auto"/>
                    <w:left w:val="single" w:sz="4" w:space="0" w:color="auto"/>
                    <w:bottom w:val="single" w:sz="4" w:space="0" w:color="auto"/>
                    <w:right w:val="single" w:sz="4" w:space="0" w:color="auto"/>
                  </w:tcBorders>
                  <w:hideMark/>
                </w:tcPr>
                <w:p w:rsidR="00D56FFB" w:rsidRDefault="00D56FFB">
                  <w:r>
                    <w:t xml:space="preserve">20. Таким же образом, как мы создавали первый блик, создаем второй, внизу, </w:t>
                  </w:r>
                  <w:proofErr w:type="gramStart"/>
                  <w:r>
                    <w:t>побольше</w:t>
                  </w:r>
                  <w:proofErr w:type="gramEnd"/>
                  <w:r>
                    <w:t>, такой, например</w:t>
                  </w:r>
                </w:p>
              </w:tc>
              <w:tc>
                <w:tcPr>
                  <w:tcW w:w="5220" w:type="dxa"/>
                  <w:tcBorders>
                    <w:top w:val="single" w:sz="4" w:space="0" w:color="auto"/>
                    <w:left w:val="single" w:sz="4" w:space="0" w:color="auto"/>
                    <w:bottom w:val="single" w:sz="4" w:space="0" w:color="auto"/>
                    <w:right w:val="single" w:sz="4" w:space="0" w:color="auto"/>
                  </w:tcBorders>
                </w:tcPr>
                <w:p w:rsidR="00D56FFB" w:rsidRDefault="00D56FFB">
                  <w:pPr>
                    <w:jc w:val="center"/>
                    <w:rPr>
                      <w:sz w:val="28"/>
                      <w:szCs w:val="28"/>
                    </w:rPr>
                  </w:pPr>
                </w:p>
                <w:p w:rsidR="00D56FFB" w:rsidRDefault="00D56FFB">
                  <w:pPr>
                    <w:jc w:val="center"/>
                    <w:rPr>
                      <w:sz w:val="28"/>
                      <w:szCs w:val="28"/>
                    </w:rPr>
                  </w:pPr>
                  <w:r>
                    <w:rPr>
                      <w:noProof/>
                      <w:sz w:val="28"/>
                      <w:szCs w:val="28"/>
                      <w:lang w:eastAsia="ru-RU"/>
                    </w:rPr>
                    <w:drawing>
                      <wp:inline distT="0" distB="0" distL="0" distR="0">
                        <wp:extent cx="2689225" cy="2264410"/>
                        <wp:effectExtent l="0" t="0" r="0" b="2540"/>
                        <wp:docPr id="47" name="Рисунок 47"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Бантик"/>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89225" cy="2264410"/>
                                </a:xfrm>
                                <a:prstGeom prst="rect">
                                  <a:avLst/>
                                </a:prstGeom>
                                <a:noFill/>
                                <a:ln>
                                  <a:noFill/>
                                </a:ln>
                              </pic:spPr>
                            </pic:pic>
                          </a:graphicData>
                        </a:graphic>
                      </wp:inline>
                    </w:drawing>
                  </w:r>
                </w:p>
                <w:p w:rsidR="00D56FFB" w:rsidRDefault="00D56FFB">
                  <w:pPr>
                    <w:jc w:val="center"/>
                    <w:rPr>
                      <w:sz w:val="28"/>
                      <w:szCs w:val="28"/>
                    </w:rPr>
                  </w:pPr>
                </w:p>
              </w:tc>
            </w:tr>
            <w:tr w:rsidR="00D56FFB">
              <w:tc>
                <w:tcPr>
                  <w:tcW w:w="5040" w:type="dxa"/>
                  <w:tcBorders>
                    <w:top w:val="single" w:sz="4" w:space="0" w:color="auto"/>
                    <w:left w:val="single" w:sz="4" w:space="0" w:color="auto"/>
                    <w:bottom w:val="single" w:sz="4" w:space="0" w:color="auto"/>
                    <w:right w:val="single" w:sz="4" w:space="0" w:color="auto"/>
                  </w:tcBorders>
                  <w:hideMark/>
                </w:tcPr>
                <w:p w:rsidR="00D56FFB" w:rsidRDefault="00D56FFB">
                  <w:pPr>
                    <w:rPr>
                      <w:sz w:val="28"/>
                      <w:szCs w:val="28"/>
                    </w:rPr>
                  </w:pPr>
                  <w:r>
                    <w:t>21. Ну вот, теперь все готово для дальнейшего творчества! Выделяем основную фигуру банта, применяем к ней линейную заливку. Цвета – на Ваш выбор – только вначале банта цвет светлее, в конце – темнее</w:t>
                  </w:r>
                </w:p>
              </w:tc>
              <w:tc>
                <w:tcPr>
                  <w:tcW w:w="5220" w:type="dxa"/>
                  <w:tcBorders>
                    <w:top w:val="single" w:sz="4" w:space="0" w:color="auto"/>
                    <w:left w:val="single" w:sz="4" w:space="0" w:color="auto"/>
                    <w:bottom w:val="single" w:sz="4" w:space="0" w:color="auto"/>
                    <w:right w:val="single" w:sz="4" w:space="0" w:color="auto"/>
                  </w:tcBorders>
                </w:tcPr>
                <w:p w:rsidR="00D56FFB" w:rsidRDefault="00D56FFB">
                  <w:pPr>
                    <w:jc w:val="center"/>
                  </w:pPr>
                  <w:r>
                    <w:rPr>
                      <w:noProof/>
                      <w:lang w:eastAsia="ru-RU"/>
                    </w:rPr>
                    <w:drawing>
                      <wp:inline distT="0" distB="0" distL="0" distR="0">
                        <wp:extent cx="2743200" cy="2872740"/>
                        <wp:effectExtent l="0" t="0" r="0" b="3810"/>
                        <wp:docPr id="46" name="Рисунок 46"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Бантик"/>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200" cy="2872740"/>
                                </a:xfrm>
                                <a:prstGeom prst="rect">
                                  <a:avLst/>
                                </a:prstGeom>
                                <a:noFill/>
                                <a:ln>
                                  <a:noFill/>
                                </a:ln>
                              </pic:spPr>
                            </pic:pic>
                          </a:graphicData>
                        </a:graphic>
                      </wp:inline>
                    </w:drawing>
                  </w:r>
                </w:p>
                <w:p w:rsidR="00D56FFB" w:rsidRDefault="00D56FFB">
                  <w:pPr>
                    <w:jc w:val="center"/>
                    <w:rPr>
                      <w:sz w:val="28"/>
                      <w:szCs w:val="28"/>
                    </w:rPr>
                  </w:pPr>
                </w:p>
              </w:tc>
            </w:tr>
            <w:tr w:rsidR="00D56FFB">
              <w:tc>
                <w:tcPr>
                  <w:tcW w:w="5040" w:type="dxa"/>
                  <w:tcBorders>
                    <w:top w:val="single" w:sz="4" w:space="0" w:color="auto"/>
                    <w:left w:val="single" w:sz="4" w:space="0" w:color="auto"/>
                    <w:bottom w:val="single" w:sz="4" w:space="0" w:color="auto"/>
                    <w:right w:val="single" w:sz="4" w:space="0" w:color="auto"/>
                  </w:tcBorders>
                  <w:hideMark/>
                </w:tcPr>
                <w:p w:rsidR="00D56FFB" w:rsidRDefault="00D56FFB">
                  <w:pPr>
                    <w:rPr>
                      <w:sz w:val="28"/>
                      <w:szCs w:val="28"/>
                    </w:rPr>
                  </w:pPr>
                  <w:r>
                    <w:t>22. Убираем обводку, щелкнув правой кнопкой мыши на пустом перечеркнутом квадратике. Выделяем складку, заливаем темной однородной заливкой, убираем обводку</w:t>
                  </w:r>
                  <w:r>
                    <w:br/>
                  </w:r>
                </w:p>
              </w:tc>
              <w:tc>
                <w:tcPr>
                  <w:tcW w:w="5220" w:type="dxa"/>
                  <w:tcBorders>
                    <w:top w:val="single" w:sz="4" w:space="0" w:color="auto"/>
                    <w:left w:val="single" w:sz="4" w:space="0" w:color="auto"/>
                    <w:bottom w:val="single" w:sz="4" w:space="0" w:color="auto"/>
                    <w:right w:val="single" w:sz="4" w:space="0" w:color="auto"/>
                  </w:tcBorders>
                </w:tcPr>
                <w:p w:rsidR="00D56FFB" w:rsidRDefault="00D56FFB">
                  <w:pPr>
                    <w:jc w:val="center"/>
                  </w:pPr>
                  <w:r>
                    <w:rPr>
                      <w:noProof/>
                      <w:lang w:eastAsia="ru-RU"/>
                    </w:rPr>
                    <w:drawing>
                      <wp:inline distT="0" distB="0" distL="0" distR="0">
                        <wp:extent cx="2804160" cy="2667635"/>
                        <wp:effectExtent l="0" t="0" r="0" b="0"/>
                        <wp:docPr id="45" name="Рисунок 45"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Бантик"/>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4160" cy="2667635"/>
                                </a:xfrm>
                                <a:prstGeom prst="rect">
                                  <a:avLst/>
                                </a:prstGeom>
                                <a:noFill/>
                                <a:ln>
                                  <a:noFill/>
                                </a:ln>
                              </pic:spPr>
                            </pic:pic>
                          </a:graphicData>
                        </a:graphic>
                      </wp:inline>
                    </w:drawing>
                  </w:r>
                </w:p>
                <w:p w:rsidR="00D56FFB" w:rsidRDefault="00D56FFB">
                  <w:pPr>
                    <w:jc w:val="center"/>
                    <w:rPr>
                      <w:sz w:val="28"/>
                      <w:szCs w:val="28"/>
                    </w:rPr>
                  </w:pPr>
                </w:p>
              </w:tc>
            </w:tr>
            <w:tr w:rsidR="00D56FFB">
              <w:tc>
                <w:tcPr>
                  <w:tcW w:w="5040" w:type="dxa"/>
                  <w:tcBorders>
                    <w:top w:val="single" w:sz="4" w:space="0" w:color="auto"/>
                    <w:left w:val="single" w:sz="4" w:space="0" w:color="auto"/>
                    <w:bottom w:val="single" w:sz="4" w:space="0" w:color="auto"/>
                    <w:right w:val="single" w:sz="4" w:space="0" w:color="auto"/>
                  </w:tcBorders>
                  <w:hideMark/>
                </w:tcPr>
                <w:p w:rsidR="00D56FFB" w:rsidRDefault="00D56FFB">
                  <w:pPr>
                    <w:rPr>
                      <w:sz w:val="28"/>
                      <w:szCs w:val="28"/>
                    </w:rPr>
                  </w:pPr>
                  <w:r>
                    <w:t>23. Выделяем внутренние части банта, заливаем линейным градиентом, только он должен быть темнее, чем градиент у банта. Обводку убираем</w:t>
                  </w:r>
                </w:p>
              </w:tc>
              <w:tc>
                <w:tcPr>
                  <w:tcW w:w="5220" w:type="dxa"/>
                  <w:tcBorders>
                    <w:top w:val="single" w:sz="4" w:space="0" w:color="auto"/>
                    <w:left w:val="single" w:sz="4" w:space="0" w:color="auto"/>
                    <w:bottom w:val="single" w:sz="4" w:space="0" w:color="auto"/>
                    <w:right w:val="single" w:sz="4" w:space="0" w:color="auto"/>
                  </w:tcBorders>
                </w:tcPr>
                <w:p w:rsidR="00D56FFB" w:rsidRDefault="00D56FFB">
                  <w:pPr>
                    <w:jc w:val="center"/>
                  </w:pPr>
                  <w:r>
                    <w:rPr>
                      <w:noProof/>
                      <w:lang w:eastAsia="ru-RU"/>
                    </w:rPr>
                    <w:drawing>
                      <wp:inline distT="0" distB="0" distL="0" distR="0">
                        <wp:extent cx="2689225" cy="2516505"/>
                        <wp:effectExtent l="0" t="0" r="0" b="0"/>
                        <wp:docPr id="44" name="Рисунок 44"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Бантик"/>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89225" cy="2516505"/>
                                </a:xfrm>
                                <a:prstGeom prst="rect">
                                  <a:avLst/>
                                </a:prstGeom>
                                <a:noFill/>
                                <a:ln>
                                  <a:noFill/>
                                </a:ln>
                              </pic:spPr>
                            </pic:pic>
                          </a:graphicData>
                        </a:graphic>
                      </wp:inline>
                    </w:drawing>
                  </w:r>
                </w:p>
                <w:p w:rsidR="00D56FFB" w:rsidRDefault="00D56FFB">
                  <w:pPr>
                    <w:jc w:val="center"/>
                    <w:rPr>
                      <w:sz w:val="28"/>
                      <w:szCs w:val="28"/>
                    </w:rPr>
                  </w:pPr>
                </w:p>
              </w:tc>
            </w:tr>
            <w:tr w:rsidR="00D56FFB">
              <w:tc>
                <w:tcPr>
                  <w:tcW w:w="5040" w:type="dxa"/>
                  <w:tcBorders>
                    <w:top w:val="single" w:sz="4" w:space="0" w:color="auto"/>
                    <w:left w:val="single" w:sz="4" w:space="0" w:color="auto"/>
                    <w:bottom w:val="single" w:sz="4" w:space="0" w:color="auto"/>
                    <w:right w:val="single" w:sz="4" w:space="0" w:color="auto"/>
                  </w:tcBorders>
                  <w:hideMark/>
                </w:tcPr>
                <w:p w:rsidR="00D56FFB" w:rsidRDefault="00D56FFB">
                  <w:pPr>
                    <w:rPr>
                      <w:sz w:val="28"/>
                      <w:szCs w:val="28"/>
                    </w:rPr>
                  </w:pPr>
                  <w:r>
                    <w:t>24. Осталось залить блики белым цветом и убрать обводку</w:t>
                  </w:r>
                  <w:r>
                    <w:br/>
                  </w:r>
                </w:p>
              </w:tc>
              <w:tc>
                <w:tcPr>
                  <w:tcW w:w="5220" w:type="dxa"/>
                  <w:tcBorders>
                    <w:top w:val="single" w:sz="4" w:space="0" w:color="auto"/>
                    <w:left w:val="single" w:sz="4" w:space="0" w:color="auto"/>
                    <w:bottom w:val="single" w:sz="4" w:space="0" w:color="auto"/>
                    <w:right w:val="single" w:sz="4" w:space="0" w:color="auto"/>
                  </w:tcBorders>
                </w:tcPr>
                <w:p w:rsidR="00D56FFB" w:rsidRDefault="00D56FFB">
                  <w:pPr>
                    <w:jc w:val="center"/>
                  </w:pPr>
                  <w:r>
                    <w:rPr>
                      <w:noProof/>
                      <w:lang w:eastAsia="ru-RU"/>
                    </w:rPr>
                    <w:drawing>
                      <wp:inline distT="0" distB="0" distL="0" distR="0">
                        <wp:extent cx="2689225" cy="2635250"/>
                        <wp:effectExtent l="0" t="0" r="0" b="0"/>
                        <wp:docPr id="43" name="Рисунок 43"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Бантик"/>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89225" cy="2635250"/>
                                </a:xfrm>
                                <a:prstGeom prst="rect">
                                  <a:avLst/>
                                </a:prstGeom>
                                <a:noFill/>
                                <a:ln>
                                  <a:noFill/>
                                </a:ln>
                              </pic:spPr>
                            </pic:pic>
                          </a:graphicData>
                        </a:graphic>
                      </wp:inline>
                    </w:drawing>
                  </w:r>
                </w:p>
                <w:p w:rsidR="00D56FFB" w:rsidRDefault="00D56FFB">
                  <w:pPr>
                    <w:jc w:val="center"/>
                    <w:rPr>
                      <w:sz w:val="28"/>
                      <w:szCs w:val="28"/>
                    </w:rPr>
                  </w:pPr>
                </w:p>
              </w:tc>
            </w:tr>
            <w:tr w:rsidR="00D56FFB">
              <w:tc>
                <w:tcPr>
                  <w:tcW w:w="5040" w:type="dxa"/>
                  <w:tcBorders>
                    <w:top w:val="single" w:sz="4" w:space="0" w:color="auto"/>
                    <w:left w:val="single" w:sz="4" w:space="0" w:color="auto"/>
                    <w:bottom w:val="single" w:sz="4" w:space="0" w:color="auto"/>
                    <w:right w:val="single" w:sz="4" w:space="0" w:color="auto"/>
                  </w:tcBorders>
                  <w:hideMark/>
                </w:tcPr>
                <w:p w:rsidR="00D56FFB" w:rsidRDefault="00D56FFB">
                  <w:pPr>
                    <w:rPr>
                      <w:sz w:val="28"/>
                      <w:szCs w:val="28"/>
                    </w:rPr>
                  </w:pPr>
                  <w:r>
                    <w:t xml:space="preserve">25. Выделяем все объекты двойным щелчком по </w:t>
                  </w:r>
                  <w:r>
                    <w:rPr>
                      <w:b/>
                      <w:bCs/>
                    </w:rPr>
                    <w:t>Указателю (</w:t>
                  </w:r>
                  <w:proofErr w:type="spellStart"/>
                  <w:r>
                    <w:rPr>
                      <w:b/>
                      <w:bCs/>
                    </w:rPr>
                    <w:t>Pick</w:t>
                  </w:r>
                  <w:proofErr w:type="spellEnd"/>
                  <w:r>
                    <w:rPr>
                      <w:b/>
                      <w:bCs/>
                    </w:rPr>
                    <w:t>)</w:t>
                  </w:r>
                  <w:r>
                    <w:t xml:space="preserve"> </w:t>
                  </w:r>
                  <w:r>
                    <w:rPr>
                      <w:noProof/>
                      <w:lang w:eastAsia="ru-RU"/>
                    </w:rPr>
                    <w:drawing>
                      <wp:inline distT="0" distB="0" distL="0" distR="0">
                        <wp:extent cx="464185" cy="417830"/>
                        <wp:effectExtent l="0" t="0" r="0" b="1270"/>
                        <wp:docPr id="42" name="Рисунок 42"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Бантик"/>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185" cy="417830"/>
                                </a:xfrm>
                                <a:prstGeom prst="rect">
                                  <a:avLst/>
                                </a:prstGeom>
                                <a:noFill/>
                                <a:ln>
                                  <a:noFill/>
                                </a:ln>
                              </pic:spPr>
                            </pic:pic>
                          </a:graphicData>
                        </a:graphic>
                      </wp:inline>
                    </w:drawing>
                  </w:r>
                  <w:r>
                    <w:t xml:space="preserve">, группируем фигуру, нажав кнопочку в верхней панели инструментов </w:t>
                  </w:r>
                  <w:r>
                    <w:rPr>
                      <w:noProof/>
                      <w:lang w:eastAsia="ru-RU"/>
                    </w:rPr>
                    <w:drawing>
                      <wp:inline distT="0" distB="0" distL="0" distR="0">
                        <wp:extent cx="450215" cy="478790"/>
                        <wp:effectExtent l="0" t="0" r="6985" b="0"/>
                        <wp:docPr id="41" name="Рисунок 41"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Бантик"/>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0215" cy="478790"/>
                                </a:xfrm>
                                <a:prstGeom prst="rect">
                                  <a:avLst/>
                                </a:prstGeom>
                                <a:noFill/>
                                <a:ln>
                                  <a:noFill/>
                                </a:ln>
                              </pic:spPr>
                            </pic:pic>
                          </a:graphicData>
                        </a:graphic>
                      </wp:inline>
                    </w:drawing>
                  </w:r>
                  <w:r>
                    <w:t xml:space="preserve">, зажимаем </w:t>
                  </w:r>
                  <w:proofErr w:type="spellStart"/>
                  <w:r>
                    <w:rPr>
                      <w:b/>
                      <w:bCs/>
                    </w:rPr>
                    <w:t>Ctrl</w:t>
                  </w:r>
                  <w:proofErr w:type="spellEnd"/>
                  <w:r>
                    <w:t>, тянем левой кнопкой мыши за верхний средний указатель, не отпуская левую кнопку, жмем правую, получаем вертикально отраженную копию бантика.</w:t>
                  </w:r>
                  <w:r>
                    <w:br/>
                  </w:r>
                </w:p>
              </w:tc>
              <w:tc>
                <w:tcPr>
                  <w:tcW w:w="5220" w:type="dxa"/>
                  <w:tcBorders>
                    <w:top w:val="single" w:sz="4" w:space="0" w:color="auto"/>
                    <w:left w:val="single" w:sz="4" w:space="0" w:color="auto"/>
                    <w:bottom w:val="single" w:sz="4" w:space="0" w:color="auto"/>
                    <w:right w:val="single" w:sz="4" w:space="0" w:color="auto"/>
                  </w:tcBorders>
                </w:tcPr>
                <w:p w:rsidR="00D56FFB" w:rsidRDefault="00D56FFB">
                  <w:pPr>
                    <w:jc w:val="center"/>
                  </w:pPr>
                  <w:r>
                    <w:rPr>
                      <w:noProof/>
                      <w:lang w:eastAsia="ru-RU"/>
                    </w:rPr>
                    <w:drawing>
                      <wp:inline distT="0" distB="0" distL="0" distR="0">
                        <wp:extent cx="2667635" cy="3556635"/>
                        <wp:effectExtent l="0" t="0" r="0" b="5715"/>
                        <wp:docPr id="40" name="Рисунок 40"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Бантик"/>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7635" cy="3556635"/>
                                </a:xfrm>
                                <a:prstGeom prst="rect">
                                  <a:avLst/>
                                </a:prstGeom>
                                <a:noFill/>
                                <a:ln>
                                  <a:noFill/>
                                </a:ln>
                              </pic:spPr>
                            </pic:pic>
                          </a:graphicData>
                        </a:graphic>
                      </wp:inline>
                    </w:drawing>
                  </w:r>
                </w:p>
                <w:p w:rsidR="00D56FFB" w:rsidRDefault="00D56FFB">
                  <w:pPr>
                    <w:jc w:val="center"/>
                    <w:rPr>
                      <w:sz w:val="28"/>
                      <w:szCs w:val="28"/>
                    </w:rPr>
                  </w:pPr>
                </w:p>
              </w:tc>
            </w:tr>
            <w:tr w:rsidR="00D56FFB">
              <w:tc>
                <w:tcPr>
                  <w:tcW w:w="5040" w:type="dxa"/>
                  <w:tcBorders>
                    <w:top w:val="single" w:sz="4" w:space="0" w:color="auto"/>
                    <w:left w:val="single" w:sz="4" w:space="0" w:color="auto"/>
                    <w:bottom w:val="single" w:sz="4" w:space="0" w:color="auto"/>
                    <w:right w:val="single" w:sz="4" w:space="0" w:color="auto"/>
                  </w:tcBorders>
                  <w:hideMark/>
                </w:tcPr>
                <w:p w:rsidR="00D56FFB" w:rsidRDefault="00D56FFB">
                  <w:r>
                    <w:t xml:space="preserve">26. Теперь немного уменьшаем масштаб нижней части бантика (тянем с зажатой клавишей </w:t>
                  </w:r>
                  <w:proofErr w:type="spellStart"/>
                  <w:r>
                    <w:rPr>
                      <w:b/>
                      <w:bCs/>
                    </w:rPr>
                    <w:t>Shift</w:t>
                  </w:r>
                  <w:proofErr w:type="spellEnd"/>
                  <w:r>
                    <w:rPr>
                      <w:b/>
                      <w:bCs/>
                    </w:rPr>
                    <w:t xml:space="preserve"> </w:t>
                  </w:r>
                  <w:r>
                    <w:t xml:space="preserve">за диагональные указатели), поворачиваем нижнюю фигуру и подвигаем ее </w:t>
                  </w:r>
                  <w:proofErr w:type="gramStart"/>
                  <w:r>
                    <w:t>к</w:t>
                  </w:r>
                  <w:proofErr w:type="gramEnd"/>
                  <w:r>
                    <w:t xml:space="preserve"> верхней.</w:t>
                  </w:r>
                  <w:r>
                    <w:br/>
                  </w:r>
                </w:p>
              </w:tc>
              <w:tc>
                <w:tcPr>
                  <w:tcW w:w="5220" w:type="dxa"/>
                  <w:tcBorders>
                    <w:top w:val="single" w:sz="4" w:space="0" w:color="auto"/>
                    <w:left w:val="single" w:sz="4" w:space="0" w:color="auto"/>
                    <w:bottom w:val="single" w:sz="4" w:space="0" w:color="auto"/>
                    <w:right w:val="single" w:sz="4" w:space="0" w:color="auto"/>
                  </w:tcBorders>
                </w:tcPr>
                <w:p w:rsidR="00D56FFB" w:rsidRDefault="00D56FFB">
                  <w:pPr>
                    <w:jc w:val="center"/>
                  </w:pPr>
                  <w:r>
                    <w:rPr>
                      <w:noProof/>
                      <w:lang w:eastAsia="ru-RU"/>
                    </w:rPr>
                    <w:drawing>
                      <wp:inline distT="0" distB="0" distL="0" distR="0">
                        <wp:extent cx="2354580" cy="2628265"/>
                        <wp:effectExtent l="0" t="0" r="7620" b="635"/>
                        <wp:docPr id="39" name="Рисунок 39"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Бантик"/>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54580" cy="2628265"/>
                                </a:xfrm>
                                <a:prstGeom prst="rect">
                                  <a:avLst/>
                                </a:prstGeom>
                                <a:noFill/>
                                <a:ln>
                                  <a:noFill/>
                                </a:ln>
                              </pic:spPr>
                            </pic:pic>
                          </a:graphicData>
                        </a:graphic>
                      </wp:inline>
                    </w:drawing>
                  </w:r>
                </w:p>
                <w:p w:rsidR="00D56FFB" w:rsidRDefault="00D56FFB">
                  <w:pPr>
                    <w:jc w:val="center"/>
                    <w:rPr>
                      <w:sz w:val="28"/>
                      <w:szCs w:val="28"/>
                    </w:rPr>
                  </w:pPr>
                </w:p>
              </w:tc>
            </w:tr>
            <w:tr w:rsidR="00D56FFB">
              <w:tc>
                <w:tcPr>
                  <w:tcW w:w="5040" w:type="dxa"/>
                  <w:tcBorders>
                    <w:top w:val="single" w:sz="4" w:space="0" w:color="auto"/>
                    <w:left w:val="single" w:sz="4" w:space="0" w:color="auto"/>
                    <w:bottom w:val="single" w:sz="4" w:space="0" w:color="auto"/>
                    <w:right w:val="single" w:sz="4" w:space="0" w:color="auto"/>
                  </w:tcBorders>
                  <w:hideMark/>
                </w:tcPr>
                <w:p w:rsidR="00D56FFB" w:rsidRDefault="00D56FFB">
                  <w:r>
                    <w:t xml:space="preserve">27. Теперь на клавиатуре нажимаем сочетание клавиш </w:t>
                  </w:r>
                  <w:proofErr w:type="spellStart"/>
                  <w:r>
                    <w:rPr>
                      <w:b/>
                      <w:bCs/>
                    </w:rPr>
                    <w:t>Ctrl+PageDown</w:t>
                  </w:r>
                  <w:proofErr w:type="spellEnd"/>
                  <w:r>
                    <w:rPr>
                      <w:b/>
                      <w:bCs/>
                    </w:rPr>
                    <w:t xml:space="preserve"> </w:t>
                  </w:r>
                  <w:r>
                    <w:t>– перемещаем группу вниз (можно просто в диспетчере объектов перетащить эту фигуру вниз).</w:t>
                  </w:r>
                  <w:r>
                    <w:br/>
                  </w:r>
                </w:p>
              </w:tc>
              <w:tc>
                <w:tcPr>
                  <w:tcW w:w="5220" w:type="dxa"/>
                  <w:tcBorders>
                    <w:top w:val="single" w:sz="4" w:space="0" w:color="auto"/>
                    <w:left w:val="single" w:sz="4" w:space="0" w:color="auto"/>
                    <w:bottom w:val="single" w:sz="4" w:space="0" w:color="auto"/>
                    <w:right w:val="single" w:sz="4" w:space="0" w:color="auto"/>
                  </w:tcBorders>
                </w:tcPr>
                <w:p w:rsidR="00D56FFB" w:rsidRDefault="00D56FFB">
                  <w:pPr>
                    <w:jc w:val="center"/>
                  </w:pPr>
                  <w:r>
                    <w:rPr>
                      <w:noProof/>
                      <w:lang w:eastAsia="ru-RU"/>
                    </w:rPr>
                    <w:drawing>
                      <wp:inline distT="0" distB="0" distL="0" distR="0">
                        <wp:extent cx="2728595" cy="2879725"/>
                        <wp:effectExtent l="0" t="0" r="0" b="0"/>
                        <wp:docPr id="38" name="Рисунок 38"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Бантик"/>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28595" cy="2879725"/>
                                </a:xfrm>
                                <a:prstGeom prst="rect">
                                  <a:avLst/>
                                </a:prstGeom>
                                <a:noFill/>
                                <a:ln>
                                  <a:noFill/>
                                </a:ln>
                              </pic:spPr>
                            </pic:pic>
                          </a:graphicData>
                        </a:graphic>
                      </wp:inline>
                    </w:drawing>
                  </w:r>
                </w:p>
                <w:p w:rsidR="00D56FFB" w:rsidRDefault="00D56FFB">
                  <w:pPr>
                    <w:jc w:val="center"/>
                    <w:rPr>
                      <w:sz w:val="28"/>
                      <w:szCs w:val="28"/>
                    </w:rPr>
                  </w:pPr>
                </w:p>
              </w:tc>
            </w:tr>
            <w:tr w:rsidR="00D56FFB">
              <w:tc>
                <w:tcPr>
                  <w:tcW w:w="10260" w:type="dxa"/>
                  <w:gridSpan w:val="2"/>
                  <w:tcBorders>
                    <w:top w:val="single" w:sz="4" w:space="0" w:color="auto"/>
                    <w:left w:val="single" w:sz="4" w:space="0" w:color="auto"/>
                    <w:bottom w:val="single" w:sz="4" w:space="0" w:color="auto"/>
                    <w:right w:val="single" w:sz="4" w:space="0" w:color="auto"/>
                  </w:tcBorders>
                </w:tcPr>
                <w:p w:rsidR="00D56FFB" w:rsidRDefault="00D56FFB">
                  <w:pPr>
                    <w:jc w:val="center"/>
                  </w:pPr>
                  <w:r>
                    <w:t>28. Группируем обе получившиеся фигуры</w:t>
                  </w:r>
                  <w:r>
                    <w:br/>
                  </w:r>
                </w:p>
                <w:p w:rsidR="00D56FFB" w:rsidRDefault="00D56FFB">
                  <w:pPr>
                    <w:jc w:val="center"/>
                  </w:pPr>
                </w:p>
                <w:p w:rsidR="00D56FFB" w:rsidRDefault="00D56FFB">
                  <w:pPr>
                    <w:jc w:val="center"/>
                    <w:rPr>
                      <w:sz w:val="28"/>
                      <w:szCs w:val="28"/>
                    </w:rPr>
                  </w:pPr>
                </w:p>
                <w:p w:rsidR="00D56FFB" w:rsidRDefault="00D56FFB">
                  <w:pPr>
                    <w:jc w:val="center"/>
                    <w:rPr>
                      <w:sz w:val="28"/>
                      <w:szCs w:val="28"/>
                    </w:rPr>
                  </w:pPr>
                </w:p>
              </w:tc>
            </w:tr>
            <w:tr w:rsidR="00D56FFB">
              <w:tc>
                <w:tcPr>
                  <w:tcW w:w="5040" w:type="dxa"/>
                  <w:tcBorders>
                    <w:top w:val="single" w:sz="4" w:space="0" w:color="auto"/>
                    <w:left w:val="single" w:sz="4" w:space="0" w:color="auto"/>
                    <w:bottom w:val="single" w:sz="4" w:space="0" w:color="auto"/>
                    <w:right w:val="single" w:sz="4" w:space="0" w:color="auto"/>
                  </w:tcBorders>
                  <w:hideMark/>
                </w:tcPr>
                <w:p w:rsidR="00D56FFB" w:rsidRDefault="00D56FFB">
                  <w:r>
                    <w:t xml:space="preserve">29. Рисуем либо с помощью инструмента </w:t>
                  </w:r>
                  <w:r>
                    <w:rPr>
                      <w:b/>
                      <w:bCs/>
                    </w:rPr>
                    <w:t>Основные фигуры (</w:t>
                  </w:r>
                  <w:proofErr w:type="spellStart"/>
                  <w:r>
                    <w:rPr>
                      <w:b/>
                      <w:bCs/>
                    </w:rPr>
                    <w:t>Basic</w:t>
                  </w:r>
                  <w:proofErr w:type="spellEnd"/>
                  <w:r>
                    <w:rPr>
                      <w:b/>
                      <w:bCs/>
                    </w:rPr>
                    <w:t xml:space="preserve"> </w:t>
                  </w:r>
                  <w:proofErr w:type="spellStart"/>
                  <w:r>
                    <w:rPr>
                      <w:b/>
                      <w:bCs/>
                    </w:rPr>
                    <w:t>Form</w:t>
                  </w:r>
                  <w:proofErr w:type="spellEnd"/>
                  <w:r>
                    <w:rPr>
                      <w:b/>
                      <w:bCs/>
                    </w:rPr>
                    <w:t>)</w:t>
                  </w:r>
                  <w:r>
                    <w:t xml:space="preserve"> либо инструментом </w:t>
                  </w:r>
                  <w:proofErr w:type="spellStart"/>
                  <w:r>
                    <w:rPr>
                      <w:b/>
                      <w:bCs/>
                    </w:rPr>
                    <w:t>Free</w:t>
                  </w:r>
                  <w:proofErr w:type="spellEnd"/>
                  <w:r>
                    <w:rPr>
                      <w:b/>
                      <w:bCs/>
                    </w:rPr>
                    <w:t xml:space="preserve"> </w:t>
                  </w:r>
                  <w:proofErr w:type="spellStart"/>
                  <w:r>
                    <w:rPr>
                      <w:b/>
                      <w:bCs/>
                    </w:rPr>
                    <w:t>Hand</w:t>
                  </w:r>
                  <w:proofErr w:type="spellEnd"/>
                  <w:r>
                    <w:t xml:space="preserve"> ленточку. </w:t>
                  </w:r>
                  <w:r>
                    <w:br/>
                  </w:r>
                </w:p>
              </w:tc>
              <w:tc>
                <w:tcPr>
                  <w:tcW w:w="5220" w:type="dxa"/>
                  <w:tcBorders>
                    <w:top w:val="single" w:sz="4" w:space="0" w:color="auto"/>
                    <w:left w:val="single" w:sz="4" w:space="0" w:color="auto"/>
                    <w:bottom w:val="single" w:sz="4" w:space="0" w:color="auto"/>
                    <w:right w:val="single" w:sz="4" w:space="0" w:color="auto"/>
                  </w:tcBorders>
                </w:tcPr>
                <w:p w:rsidR="00D56FFB" w:rsidRDefault="00D56FFB">
                  <w:pPr>
                    <w:jc w:val="center"/>
                  </w:pPr>
                  <w:r>
                    <w:rPr>
                      <w:noProof/>
                      <w:lang w:eastAsia="ru-RU"/>
                    </w:rPr>
                    <w:drawing>
                      <wp:inline distT="0" distB="0" distL="0" distR="0">
                        <wp:extent cx="3031490" cy="1889760"/>
                        <wp:effectExtent l="0" t="0" r="0" b="0"/>
                        <wp:docPr id="37" name="Рисунок 37"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Бантик"/>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31490" cy="1889760"/>
                                </a:xfrm>
                                <a:prstGeom prst="rect">
                                  <a:avLst/>
                                </a:prstGeom>
                                <a:noFill/>
                                <a:ln>
                                  <a:noFill/>
                                </a:ln>
                              </pic:spPr>
                            </pic:pic>
                          </a:graphicData>
                        </a:graphic>
                      </wp:inline>
                    </w:drawing>
                  </w:r>
                </w:p>
                <w:p w:rsidR="00D56FFB" w:rsidRDefault="00D56FFB">
                  <w:pPr>
                    <w:jc w:val="center"/>
                    <w:rPr>
                      <w:sz w:val="28"/>
                      <w:szCs w:val="28"/>
                    </w:rPr>
                  </w:pPr>
                </w:p>
              </w:tc>
            </w:tr>
            <w:tr w:rsidR="00D56FFB">
              <w:tc>
                <w:tcPr>
                  <w:tcW w:w="5040" w:type="dxa"/>
                  <w:tcBorders>
                    <w:top w:val="single" w:sz="4" w:space="0" w:color="auto"/>
                    <w:left w:val="single" w:sz="4" w:space="0" w:color="auto"/>
                    <w:bottom w:val="single" w:sz="4" w:space="0" w:color="auto"/>
                    <w:right w:val="single" w:sz="4" w:space="0" w:color="auto"/>
                  </w:tcBorders>
                  <w:hideMark/>
                </w:tcPr>
                <w:p w:rsidR="00D56FFB" w:rsidRDefault="00D56FFB">
                  <w:r>
                    <w:t>Я рисовала через Основные фигуры. В верхней панели выбираете нужную форму стрелки.</w:t>
                  </w:r>
                  <w:r>
                    <w:br/>
                  </w:r>
                </w:p>
              </w:tc>
              <w:tc>
                <w:tcPr>
                  <w:tcW w:w="5220" w:type="dxa"/>
                  <w:tcBorders>
                    <w:top w:val="single" w:sz="4" w:space="0" w:color="auto"/>
                    <w:left w:val="single" w:sz="4" w:space="0" w:color="auto"/>
                    <w:bottom w:val="single" w:sz="4" w:space="0" w:color="auto"/>
                    <w:right w:val="single" w:sz="4" w:space="0" w:color="auto"/>
                  </w:tcBorders>
                </w:tcPr>
                <w:p w:rsidR="00D56FFB" w:rsidRDefault="00D56FFB">
                  <w:pPr>
                    <w:jc w:val="center"/>
                  </w:pPr>
                  <w:r>
                    <w:rPr>
                      <w:noProof/>
                      <w:lang w:eastAsia="ru-RU"/>
                    </w:rPr>
                    <w:drawing>
                      <wp:inline distT="0" distB="0" distL="0" distR="0">
                        <wp:extent cx="3031490" cy="1835785"/>
                        <wp:effectExtent l="0" t="0" r="0" b="0"/>
                        <wp:docPr id="36" name="Рисунок 36"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Бантик"/>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31490" cy="1835785"/>
                                </a:xfrm>
                                <a:prstGeom prst="rect">
                                  <a:avLst/>
                                </a:prstGeom>
                                <a:noFill/>
                                <a:ln>
                                  <a:noFill/>
                                </a:ln>
                              </pic:spPr>
                            </pic:pic>
                          </a:graphicData>
                        </a:graphic>
                      </wp:inline>
                    </w:drawing>
                  </w:r>
                </w:p>
                <w:p w:rsidR="00D56FFB" w:rsidRDefault="00D56FFB">
                  <w:pPr>
                    <w:jc w:val="center"/>
                    <w:rPr>
                      <w:sz w:val="28"/>
                      <w:szCs w:val="28"/>
                    </w:rPr>
                  </w:pPr>
                </w:p>
              </w:tc>
            </w:tr>
            <w:tr w:rsidR="00D56FFB">
              <w:tc>
                <w:tcPr>
                  <w:tcW w:w="5040" w:type="dxa"/>
                  <w:tcBorders>
                    <w:top w:val="single" w:sz="4" w:space="0" w:color="auto"/>
                    <w:left w:val="single" w:sz="4" w:space="0" w:color="auto"/>
                    <w:bottom w:val="single" w:sz="4" w:space="0" w:color="auto"/>
                    <w:right w:val="single" w:sz="4" w:space="0" w:color="auto"/>
                  </w:tcBorders>
                  <w:hideMark/>
                </w:tcPr>
                <w:p w:rsidR="00D56FFB" w:rsidRDefault="00D56FFB">
                  <w:r>
                    <w:t>Рисуем стрелку произвольного размера, потом переведите получившуюся стрелку в кривую, поработайте с направлениями кривых, чтобы получилось искривление ленты.</w:t>
                  </w:r>
                  <w:r>
                    <w:br/>
                    <w:t>В общем, должно получиться что-нибудь такое</w:t>
                  </w:r>
                </w:p>
              </w:tc>
              <w:tc>
                <w:tcPr>
                  <w:tcW w:w="5220" w:type="dxa"/>
                  <w:tcBorders>
                    <w:top w:val="single" w:sz="4" w:space="0" w:color="auto"/>
                    <w:left w:val="single" w:sz="4" w:space="0" w:color="auto"/>
                    <w:bottom w:val="single" w:sz="4" w:space="0" w:color="auto"/>
                    <w:right w:val="single" w:sz="4" w:space="0" w:color="auto"/>
                  </w:tcBorders>
                </w:tcPr>
                <w:p w:rsidR="00D56FFB" w:rsidRDefault="00D56FFB">
                  <w:pPr>
                    <w:jc w:val="center"/>
                  </w:pPr>
                  <w:r>
                    <w:rPr>
                      <w:noProof/>
                      <w:lang w:eastAsia="ru-RU"/>
                    </w:rPr>
                    <w:drawing>
                      <wp:inline distT="0" distB="0" distL="0" distR="0">
                        <wp:extent cx="2127885" cy="3315335"/>
                        <wp:effectExtent l="0" t="0" r="5715" b="0"/>
                        <wp:docPr id="35" name="Рисунок 35"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Бантик"/>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27885" cy="3315335"/>
                                </a:xfrm>
                                <a:prstGeom prst="rect">
                                  <a:avLst/>
                                </a:prstGeom>
                                <a:noFill/>
                                <a:ln>
                                  <a:noFill/>
                                </a:ln>
                              </pic:spPr>
                            </pic:pic>
                          </a:graphicData>
                        </a:graphic>
                      </wp:inline>
                    </w:drawing>
                  </w:r>
                </w:p>
                <w:p w:rsidR="00D56FFB" w:rsidRDefault="00D56FFB">
                  <w:pPr>
                    <w:jc w:val="center"/>
                  </w:pPr>
                </w:p>
              </w:tc>
            </w:tr>
            <w:tr w:rsidR="00D56FFB">
              <w:tc>
                <w:tcPr>
                  <w:tcW w:w="5040" w:type="dxa"/>
                  <w:tcBorders>
                    <w:top w:val="single" w:sz="4" w:space="0" w:color="auto"/>
                    <w:left w:val="single" w:sz="4" w:space="0" w:color="auto"/>
                    <w:bottom w:val="single" w:sz="4" w:space="0" w:color="auto"/>
                    <w:right w:val="single" w:sz="4" w:space="0" w:color="auto"/>
                  </w:tcBorders>
                  <w:hideMark/>
                </w:tcPr>
                <w:p w:rsidR="00D56FFB" w:rsidRDefault="00D56FFB">
                  <w:r>
                    <w:t>30. Заливаем линейным градиентом (на Ваш вкус)</w:t>
                  </w:r>
                </w:p>
              </w:tc>
              <w:tc>
                <w:tcPr>
                  <w:tcW w:w="5220" w:type="dxa"/>
                  <w:tcBorders>
                    <w:top w:val="single" w:sz="4" w:space="0" w:color="auto"/>
                    <w:left w:val="single" w:sz="4" w:space="0" w:color="auto"/>
                    <w:bottom w:val="single" w:sz="4" w:space="0" w:color="auto"/>
                    <w:right w:val="single" w:sz="4" w:space="0" w:color="auto"/>
                  </w:tcBorders>
                  <w:hideMark/>
                </w:tcPr>
                <w:p w:rsidR="00D56FFB" w:rsidRDefault="00D56FFB">
                  <w:pPr>
                    <w:jc w:val="center"/>
                  </w:pPr>
                  <w:r>
                    <w:rPr>
                      <w:noProof/>
                      <w:lang w:eastAsia="ru-RU"/>
                    </w:rPr>
                    <w:drawing>
                      <wp:inline distT="0" distB="0" distL="0" distR="0">
                        <wp:extent cx="2040890" cy="3085465"/>
                        <wp:effectExtent l="0" t="0" r="0" b="635"/>
                        <wp:docPr id="34" name="Рисунок 34"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Бантик"/>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40890" cy="3085465"/>
                                </a:xfrm>
                                <a:prstGeom prst="rect">
                                  <a:avLst/>
                                </a:prstGeom>
                                <a:noFill/>
                                <a:ln>
                                  <a:noFill/>
                                </a:ln>
                              </pic:spPr>
                            </pic:pic>
                          </a:graphicData>
                        </a:graphic>
                      </wp:inline>
                    </w:drawing>
                  </w:r>
                </w:p>
              </w:tc>
            </w:tr>
            <w:tr w:rsidR="00D56FFB">
              <w:tc>
                <w:tcPr>
                  <w:tcW w:w="10260" w:type="dxa"/>
                  <w:gridSpan w:val="2"/>
                  <w:tcBorders>
                    <w:top w:val="single" w:sz="4" w:space="0" w:color="auto"/>
                    <w:left w:val="single" w:sz="4" w:space="0" w:color="auto"/>
                    <w:bottom w:val="single" w:sz="4" w:space="0" w:color="auto"/>
                    <w:right w:val="single" w:sz="4" w:space="0" w:color="auto"/>
                  </w:tcBorders>
                </w:tcPr>
                <w:p w:rsidR="00D56FFB" w:rsidRDefault="00D56FFB">
                  <w:pPr>
                    <w:jc w:val="center"/>
                  </w:pPr>
                  <w:r>
                    <w:t>31. Перемещаем ленточку под бант, группируем все объекты, делаем горизонтальное отображение, группируем, делаем копию, заливаем серым цветом, смещаем под бант и чуть в сторону (делаем тень). Почти готово, но чего-то не хватает, Вам не кажется? Правильно, узла!</w:t>
                  </w:r>
                </w:p>
                <w:p w:rsidR="00D56FFB" w:rsidRDefault="00D56FFB">
                  <w:pPr>
                    <w:jc w:val="center"/>
                  </w:pPr>
                </w:p>
              </w:tc>
            </w:tr>
            <w:tr w:rsidR="00D56FFB">
              <w:tc>
                <w:tcPr>
                  <w:tcW w:w="5040" w:type="dxa"/>
                  <w:tcBorders>
                    <w:top w:val="single" w:sz="4" w:space="0" w:color="auto"/>
                    <w:left w:val="single" w:sz="4" w:space="0" w:color="auto"/>
                    <w:bottom w:val="single" w:sz="4" w:space="0" w:color="auto"/>
                    <w:right w:val="single" w:sz="4" w:space="0" w:color="auto"/>
                  </w:tcBorders>
                  <w:hideMark/>
                </w:tcPr>
                <w:p w:rsidR="00D56FFB" w:rsidRDefault="00D56FFB">
                  <w:r>
                    <w:t xml:space="preserve">32. Делаем узел. Рисуем прямоугольник, переводим в кривые. С помощью инструмента </w:t>
                  </w:r>
                  <w:proofErr w:type="spellStart"/>
                  <w:r>
                    <w:rPr>
                      <w:b/>
                      <w:bCs/>
                    </w:rPr>
                    <w:t>Shape</w:t>
                  </w:r>
                  <w:proofErr w:type="spellEnd"/>
                  <w:r>
                    <w:rPr>
                      <w:b/>
                      <w:bCs/>
                    </w:rPr>
                    <w:t xml:space="preserve"> </w:t>
                  </w:r>
                  <w:proofErr w:type="spellStart"/>
                  <w:r>
                    <w:rPr>
                      <w:b/>
                      <w:bCs/>
                    </w:rPr>
                    <w:t>Tool</w:t>
                  </w:r>
                  <w:proofErr w:type="spellEnd"/>
                  <w:r>
                    <w:t xml:space="preserve"> </w:t>
                  </w:r>
                  <w:r>
                    <w:rPr>
                      <w:noProof/>
                      <w:lang w:eastAsia="ru-RU"/>
                    </w:rPr>
                    <w:drawing>
                      <wp:inline distT="0" distB="0" distL="0" distR="0">
                        <wp:extent cx="532765" cy="485775"/>
                        <wp:effectExtent l="0" t="0" r="635" b="9525"/>
                        <wp:docPr id="33" name="Рисунок 33"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Бантик"/>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765" cy="485775"/>
                                </a:xfrm>
                                <a:prstGeom prst="rect">
                                  <a:avLst/>
                                </a:prstGeom>
                                <a:noFill/>
                                <a:ln>
                                  <a:noFill/>
                                </a:ln>
                              </pic:spPr>
                            </pic:pic>
                          </a:graphicData>
                        </a:graphic>
                      </wp:inline>
                    </w:drawing>
                  </w:r>
                  <w:r>
                    <w:t xml:space="preserve">выделяем два верхних узла прямоугольника и в верхней панели инструментов нажимаем кнопку </w:t>
                  </w:r>
                  <w:r>
                    <w:rPr>
                      <w:noProof/>
                      <w:lang w:eastAsia="ru-RU"/>
                    </w:rPr>
                    <w:drawing>
                      <wp:inline distT="0" distB="0" distL="0" distR="0">
                        <wp:extent cx="417830" cy="417830"/>
                        <wp:effectExtent l="0" t="0" r="1270" b="1270"/>
                        <wp:docPr id="32" name="Рисунок 32"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Бант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proofErr w:type="spellStart"/>
                  <w:r>
                    <w:rPr>
                      <w:b/>
                      <w:bCs/>
                    </w:rPr>
                    <w:t>Scale</w:t>
                  </w:r>
                  <w:proofErr w:type="spellEnd"/>
                  <w:r>
                    <w:rPr>
                      <w:b/>
                      <w:bCs/>
                    </w:rPr>
                    <w:t xml:space="preserve"> </w:t>
                  </w:r>
                  <w:proofErr w:type="spellStart"/>
                  <w:r>
                    <w:rPr>
                      <w:b/>
                      <w:bCs/>
                    </w:rPr>
                    <w:t>and</w:t>
                  </w:r>
                  <w:proofErr w:type="spellEnd"/>
                  <w:r>
                    <w:rPr>
                      <w:b/>
                      <w:bCs/>
                    </w:rPr>
                    <w:t xml:space="preserve"> </w:t>
                  </w:r>
                  <w:proofErr w:type="spellStart"/>
                  <w:r>
                    <w:rPr>
                      <w:b/>
                      <w:bCs/>
                    </w:rPr>
                    <w:t>Stretch</w:t>
                  </w:r>
                  <w:proofErr w:type="spellEnd"/>
                  <w:r>
                    <w:rPr>
                      <w:b/>
                      <w:bCs/>
                    </w:rPr>
                    <w:t xml:space="preserve"> (Масштаб и растяжение)</w:t>
                  </w:r>
                  <w:r>
                    <w:t xml:space="preserve"> и, зажав клавишу </w:t>
                  </w:r>
                  <w:proofErr w:type="spellStart"/>
                  <w:r>
                    <w:rPr>
                      <w:b/>
                      <w:bCs/>
                    </w:rPr>
                    <w:t>Shift</w:t>
                  </w:r>
                  <w:proofErr w:type="spellEnd"/>
                  <w:r>
                    <w:t>, тянем указатели внутрь, но не очень сильно.</w:t>
                  </w:r>
                  <w:r>
                    <w:br/>
                  </w:r>
                </w:p>
              </w:tc>
              <w:tc>
                <w:tcPr>
                  <w:tcW w:w="5220" w:type="dxa"/>
                  <w:tcBorders>
                    <w:top w:val="single" w:sz="4" w:space="0" w:color="auto"/>
                    <w:left w:val="single" w:sz="4" w:space="0" w:color="auto"/>
                    <w:bottom w:val="single" w:sz="4" w:space="0" w:color="auto"/>
                    <w:right w:val="single" w:sz="4" w:space="0" w:color="auto"/>
                  </w:tcBorders>
                  <w:hideMark/>
                </w:tcPr>
                <w:p w:rsidR="00D56FFB" w:rsidRDefault="00D56FFB">
                  <w:pPr>
                    <w:jc w:val="center"/>
                  </w:pPr>
                  <w:r>
                    <w:rPr>
                      <w:noProof/>
                      <w:lang w:eastAsia="ru-RU"/>
                    </w:rPr>
                    <w:drawing>
                      <wp:inline distT="0" distB="0" distL="0" distR="0">
                        <wp:extent cx="2919730" cy="2314575"/>
                        <wp:effectExtent l="0" t="0" r="0" b="9525"/>
                        <wp:docPr id="31" name="Рисунок 31"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Бантик"/>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19730" cy="2314575"/>
                                </a:xfrm>
                                <a:prstGeom prst="rect">
                                  <a:avLst/>
                                </a:prstGeom>
                                <a:noFill/>
                                <a:ln>
                                  <a:noFill/>
                                </a:ln>
                              </pic:spPr>
                            </pic:pic>
                          </a:graphicData>
                        </a:graphic>
                      </wp:inline>
                    </w:drawing>
                  </w:r>
                </w:p>
              </w:tc>
            </w:tr>
            <w:tr w:rsidR="00D56FFB">
              <w:tc>
                <w:tcPr>
                  <w:tcW w:w="5040" w:type="dxa"/>
                  <w:tcBorders>
                    <w:top w:val="single" w:sz="4" w:space="0" w:color="auto"/>
                    <w:left w:val="single" w:sz="4" w:space="0" w:color="auto"/>
                    <w:bottom w:val="single" w:sz="4" w:space="0" w:color="auto"/>
                    <w:right w:val="single" w:sz="4" w:space="0" w:color="auto"/>
                  </w:tcBorders>
                  <w:hideMark/>
                </w:tcPr>
                <w:p w:rsidR="00D56FFB" w:rsidRDefault="00D56FFB">
                  <w:r>
                    <w:t xml:space="preserve">33. Теперь делаем прямые линии кривыми, нажав </w:t>
                  </w:r>
                  <w:r>
                    <w:rPr>
                      <w:noProof/>
                      <w:lang w:eastAsia="ru-RU"/>
                    </w:rPr>
                    <w:drawing>
                      <wp:inline distT="0" distB="0" distL="0" distR="0">
                        <wp:extent cx="417830" cy="417830"/>
                        <wp:effectExtent l="0" t="0" r="1270" b="1270"/>
                        <wp:docPr id="30" name="Рисунок 30"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Бантик"/>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proofErr w:type="spellStart"/>
                  <w:r>
                    <w:rPr>
                      <w:b/>
                      <w:bCs/>
                    </w:rPr>
                    <w:t>Convert</w:t>
                  </w:r>
                  <w:proofErr w:type="spellEnd"/>
                  <w:r>
                    <w:rPr>
                      <w:b/>
                      <w:bCs/>
                    </w:rPr>
                    <w:t xml:space="preserve"> </w:t>
                  </w:r>
                  <w:proofErr w:type="spellStart"/>
                  <w:r>
                    <w:rPr>
                      <w:b/>
                      <w:bCs/>
                    </w:rPr>
                    <w:t>To</w:t>
                  </w:r>
                  <w:proofErr w:type="spellEnd"/>
                  <w:r>
                    <w:rPr>
                      <w:b/>
                      <w:bCs/>
                    </w:rPr>
                    <w:t xml:space="preserve"> </w:t>
                  </w:r>
                  <w:proofErr w:type="spellStart"/>
                  <w:r>
                    <w:rPr>
                      <w:b/>
                      <w:bCs/>
                    </w:rPr>
                    <w:t>Curve</w:t>
                  </w:r>
                  <w:proofErr w:type="spellEnd"/>
                  <w:r>
                    <w:rPr>
                      <w:b/>
                      <w:bCs/>
                    </w:rPr>
                    <w:t xml:space="preserve"> (Преобразовать линию в кривые)</w:t>
                  </w:r>
                  <w:r>
                    <w:t>. Теперь тянем каждую из сторон вверх, но не сильно, только, чтобы она чуть выпуклой стала.</w:t>
                  </w:r>
                  <w:r>
                    <w:br/>
                  </w:r>
                </w:p>
              </w:tc>
              <w:tc>
                <w:tcPr>
                  <w:tcW w:w="5220" w:type="dxa"/>
                  <w:tcBorders>
                    <w:top w:val="single" w:sz="4" w:space="0" w:color="auto"/>
                    <w:left w:val="single" w:sz="4" w:space="0" w:color="auto"/>
                    <w:bottom w:val="single" w:sz="4" w:space="0" w:color="auto"/>
                    <w:right w:val="single" w:sz="4" w:space="0" w:color="auto"/>
                  </w:tcBorders>
                </w:tcPr>
                <w:p w:rsidR="00D56FFB" w:rsidRDefault="00D56FFB">
                  <w:pPr>
                    <w:jc w:val="center"/>
                  </w:pPr>
                  <w:r>
                    <w:rPr>
                      <w:noProof/>
                      <w:lang w:eastAsia="ru-RU"/>
                    </w:rPr>
                    <w:drawing>
                      <wp:inline distT="0" distB="0" distL="0" distR="0">
                        <wp:extent cx="2919730" cy="2444115"/>
                        <wp:effectExtent l="0" t="0" r="0" b="0"/>
                        <wp:docPr id="29" name="Рисунок 29"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Бантик"/>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19730" cy="2444115"/>
                                </a:xfrm>
                                <a:prstGeom prst="rect">
                                  <a:avLst/>
                                </a:prstGeom>
                                <a:noFill/>
                                <a:ln>
                                  <a:noFill/>
                                </a:ln>
                              </pic:spPr>
                            </pic:pic>
                          </a:graphicData>
                        </a:graphic>
                      </wp:inline>
                    </w:drawing>
                  </w:r>
                </w:p>
                <w:p w:rsidR="00D56FFB" w:rsidRDefault="00D56FFB">
                  <w:pPr>
                    <w:jc w:val="center"/>
                  </w:pPr>
                </w:p>
              </w:tc>
            </w:tr>
            <w:tr w:rsidR="00D56FFB">
              <w:tc>
                <w:tcPr>
                  <w:tcW w:w="5040" w:type="dxa"/>
                  <w:tcBorders>
                    <w:top w:val="single" w:sz="4" w:space="0" w:color="auto"/>
                    <w:left w:val="single" w:sz="4" w:space="0" w:color="auto"/>
                    <w:bottom w:val="single" w:sz="4" w:space="0" w:color="auto"/>
                    <w:right w:val="single" w:sz="4" w:space="0" w:color="auto"/>
                  </w:tcBorders>
                  <w:hideMark/>
                </w:tcPr>
                <w:p w:rsidR="00D56FFB" w:rsidRDefault="00D56FFB">
                  <w:r>
                    <w:t>34. Заливаем градиентом, удаляем обводку, делаем блик.</w:t>
                  </w:r>
                </w:p>
              </w:tc>
              <w:tc>
                <w:tcPr>
                  <w:tcW w:w="5220" w:type="dxa"/>
                  <w:tcBorders>
                    <w:top w:val="single" w:sz="4" w:space="0" w:color="auto"/>
                    <w:left w:val="single" w:sz="4" w:space="0" w:color="auto"/>
                    <w:bottom w:val="single" w:sz="4" w:space="0" w:color="auto"/>
                    <w:right w:val="single" w:sz="4" w:space="0" w:color="auto"/>
                  </w:tcBorders>
                  <w:hideMark/>
                </w:tcPr>
                <w:p w:rsidR="00D56FFB" w:rsidRDefault="00D56FFB">
                  <w:pPr>
                    <w:jc w:val="center"/>
                  </w:pPr>
                  <w:r>
                    <w:rPr>
                      <w:noProof/>
                      <w:sz w:val="28"/>
                      <w:szCs w:val="28"/>
                      <w:lang w:eastAsia="ru-RU"/>
                    </w:rPr>
                    <w:drawing>
                      <wp:inline distT="0" distB="0" distL="0" distR="0">
                        <wp:extent cx="2825750" cy="3042285"/>
                        <wp:effectExtent l="0" t="0" r="0" b="5715"/>
                        <wp:docPr id="28" name="Рисунок 28" descr="Описание: Ба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Бантик"/>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25750" cy="3042285"/>
                                </a:xfrm>
                                <a:prstGeom prst="rect">
                                  <a:avLst/>
                                </a:prstGeom>
                                <a:noFill/>
                                <a:ln>
                                  <a:noFill/>
                                </a:ln>
                              </pic:spPr>
                            </pic:pic>
                          </a:graphicData>
                        </a:graphic>
                      </wp:inline>
                    </w:drawing>
                  </w:r>
                </w:p>
              </w:tc>
            </w:tr>
          </w:tbl>
          <w:p w:rsidR="00D56FFB" w:rsidRDefault="00D56FFB">
            <w:pPr>
              <w:rPr>
                <w:sz w:val="28"/>
                <w:szCs w:val="28"/>
              </w:rPr>
            </w:pPr>
          </w:p>
        </w:tc>
      </w:tr>
      <w:tr w:rsidR="00D56FFB" w:rsidTr="00D56FFB">
        <w:tc>
          <w:tcPr>
            <w:tcW w:w="10421" w:type="dxa"/>
            <w:gridSpan w:val="2"/>
            <w:tcBorders>
              <w:top w:val="single" w:sz="4" w:space="0" w:color="auto"/>
              <w:left w:val="single" w:sz="4" w:space="0" w:color="auto"/>
              <w:bottom w:val="single" w:sz="4" w:space="0" w:color="auto"/>
              <w:right w:val="single" w:sz="4" w:space="0" w:color="auto"/>
            </w:tcBorders>
          </w:tcPr>
          <w:p w:rsidR="00D56FFB" w:rsidRDefault="00D56FFB">
            <w:pPr>
              <w:shd w:val="clear" w:color="auto" w:fill="FFFFFF"/>
              <w:spacing w:before="100" w:beforeAutospacing="1" w:after="200" w:line="230" w:lineRule="atLeast"/>
              <w:jc w:val="center"/>
              <w:rPr>
                <w:rFonts w:ascii="Arial" w:eastAsia="Times New Roman" w:hAnsi="Arial" w:cs="Arial"/>
                <w:sz w:val="20"/>
                <w:szCs w:val="20"/>
                <w:lang w:eastAsia="ru-RU"/>
              </w:rPr>
            </w:pPr>
            <w:r>
              <w:rPr>
                <w:rFonts w:ascii="Arial" w:eastAsia="Times New Roman" w:hAnsi="Arial" w:cs="Arial"/>
                <w:b/>
                <w:bCs/>
                <w:sz w:val="28"/>
                <w:szCs w:val="28"/>
                <w:lang w:eastAsia="ru-RU"/>
              </w:rPr>
              <w:lastRenderedPageBreak/>
              <w:t>Создание рамки при помощи графического редактора</w:t>
            </w:r>
            <w:r>
              <w:rPr>
                <w:rFonts w:ascii="Arial" w:eastAsia="Times New Roman" w:hAnsi="Arial" w:cs="Arial"/>
                <w:sz w:val="20"/>
                <w:szCs w:val="20"/>
                <w:lang w:eastAsia="ru-RU"/>
              </w:rPr>
              <w:t> </w:t>
            </w:r>
            <w:proofErr w:type="spellStart"/>
            <w:r>
              <w:rPr>
                <w:rFonts w:ascii="Arial" w:eastAsia="Times New Roman" w:hAnsi="Arial" w:cs="Arial"/>
                <w:b/>
                <w:bCs/>
                <w:sz w:val="28"/>
                <w:szCs w:val="28"/>
                <w:lang w:eastAsia="ru-RU"/>
              </w:rPr>
              <w:t>Corel</w:t>
            </w:r>
            <w:proofErr w:type="spellEnd"/>
            <w:r>
              <w:rPr>
                <w:rFonts w:ascii="Arial" w:eastAsia="Times New Roman" w:hAnsi="Arial" w:cs="Arial"/>
                <w:b/>
                <w:bCs/>
                <w:sz w:val="28"/>
                <w:szCs w:val="28"/>
                <w:lang w:eastAsia="ru-RU"/>
              </w:rPr>
              <w:t xml:space="preserve"> DRAW</w:t>
            </w:r>
          </w:p>
          <w:p w:rsidR="00D56FFB" w:rsidRDefault="00D56FFB">
            <w:pPr>
              <w:rPr>
                <w:rFonts w:ascii="Arial" w:eastAsia="Times New Roman" w:hAnsi="Arial" w:cs="Arial"/>
                <w:b/>
                <w:bCs/>
                <w:sz w:val="20"/>
                <w:szCs w:val="20"/>
                <w:shd w:val="clear" w:color="auto" w:fill="FFFFFF"/>
                <w:lang w:eastAsia="ru-RU"/>
              </w:rPr>
            </w:pPr>
            <w:r>
              <w:rPr>
                <w:rFonts w:ascii="Arial" w:eastAsia="Times New Roman" w:hAnsi="Arial" w:cs="Arial"/>
                <w:b/>
                <w:noProof/>
                <w:color w:val="C21D0C"/>
                <w:sz w:val="20"/>
                <w:szCs w:val="20"/>
                <w:shd w:val="clear" w:color="auto" w:fill="FFFFFF"/>
                <w:lang w:eastAsia="ru-RU"/>
              </w:rPr>
              <w:drawing>
                <wp:inline distT="0" distB="0" distL="0" distR="0">
                  <wp:extent cx="1904365" cy="2171065"/>
                  <wp:effectExtent l="0" t="0" r="635" b="635"/>
                  <wp:docPr id="27" name="Рисунок 27" descr="Описание: https://www.sites.google.com/site/osnovycoreldraw/_/rsrc/1401391369060/praktika/urok-1/25.pn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Описание: https://www.sites.google.com/site/osnovycoreldraw/_/rsrc/1401391369060/praktika/urok-1/25.pn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4365" cy="2171065"/>
                          </a:xfrm>
                          <a:prstGeom prst="rect">
                            <a:avLst/>
                          </a:prstGeom>
                          <a:noFill/>
                          <a:ln>
                            <a:noFill/>
                          </a:ln>
                        </pic:spPr>
                      </pic:pic>
                    </a:graphicData>
                  </a:graphic>
                </wp:inline>
              </w:drawing>
            </w:r>
          </w:p>
          <w:p w:rsidR="00D56FFB" w:rsidRDefault="00D56FFB">
            <w:pPr>
              <w:shd w:val="clear" w:color="auto" w:fill="FFFFFF"/>
              <w:spacing w:before="100" w:beforeAutospacing="1" w:after="200" w:line="230" w:lineRule="atLeast"/>
              <w:rPr>
                <w:rFonts w:ascii="Arial" w:eastAsia="Times New Roman" w:hAnsi="Arial" w:cs="Arial"/>
                <w:sz w:val="20"/>
                <w:szCs w:val="20"/>
                <w:lang w:eastAsia="ru-RU"/>
              </w:rPr>
            </w:pPr>
            <w:r>
              <w:rPr>
                <w:rFonts w:ascii="Arial" w:eastAsia="Times New Roman" w:hAnsi="Arial" w:cs="Arial"/>
                <w:sz w:val="28"/>
                <w:szCs w:val="28"/>
                <w:lang w:eastAsia="ru-RU"/>
              </w:rPr>
              <w:t xml:space="preserve">Шаг 1. Создаём новый пустой документ. Для этого открываем программу </w:t>
            </w:r>
            <w:proofErr w:type="spellStart"/>
            <w:r>
              <w:rPr>
                <w:rFonts w:ascii="Arial" w:eastAsia="Times New Roman" w:hAnsi="Arial" w:cs="Arial"/>
                <w:sz w:val="28"/>
                <w:szCs w:val="28"/>
                <w:lang w:eastAsia="ru-RU"/>
              </w:rPr>
              <w:t>Corel</w:t>
            </w:r>
            <w:proofErr w:type="spellEnd"/>
            <w:r>
              <w:rPr>
                <w:rFonts w:ascii="Arial" w:eastAsia="Times New Roman" w:hAnsi="Arial" w:cs="Arial"/>
                <w:sz w:val="28"/>
                <w:szCs w:val="28"/>
                <w:lang w:eastAsia="ru-RU"/>
              </w:rPr>
              <w:t xml:space="preserve"> DRAW, выбираем пункт «Новый пустой документ», как показано ниже.</w:t>
            </w:r>
          </w:p>
          <w:p w:rsidR="00D56FFB" w:rsidRDefault="00D56FFB">
            <w:pPr>
              <w:shd w:val="clear" w:color="auto" w:fill="FFFFFF"/>
              <w:rPr>
                <w:rFonts w:ascii="Arial" w:eastAsia="Times New Roman" w:hAnsi="Arial" w:cs="Arial"/>
                <w:sz w:val="20"/>
                <w:szCs w:val="20"/>
                <w:lang w:eastAsia="ru-RU"/>
              </w:rPr>
            </w:pPr>
            <w:r>
              <w:rPr>
                <w:rFonts w:ascii="Arial" w:eastAsia="Times New Roman" w:hAnsi="Arial" w:cs="Arial"/>
                <w:noProof/>
                <w:color w:val="C21D0C"/>
                <w:sz w:val="20"/>
                <w:szCs w:val="20"/>
                <w:lang w:eastAsia="ru-RU"/>
              </w:rPr>
              <w:drawing>
                <wp:inline distT="0" distB="0" distL="0" distR="0">
                  <wp:extent cx="6094730" cy="3664585"/>
                  <wp:effectExtent l="0" t="0" r="1270" b="0"/>
                  <wp:docPr id="26" name="Рисунок 26" descr="Описание: https://www.sites.google.com/site/osnovycoreldraw/_/rsrc/1401391698461/praktika/urok-1/3.p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Описание: https://www.sites.google.com/site/osnovycoreldraw/_/rsrc/1401391698461/praktika/urok-1/3.pn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94730" cy="3664585"/>
                          </a:xfrm>
                          <a:prstGeom prst="rect">
                            <a:avLst/>
                          </a:prstGeom>
                          <a:noFill/>
                          <a:ln>
                            <a:noFill/>
                          </a:ln>
                        </pic:spPr>
                      </pic:pic>
                    </a:graphicData>
                  </a:graphic>
                </wp:inline>
              </w:drawing>
            </w:r>
          </w:p>
          <w:p w:rsidR="00D56FFB" w:rsidRDefault="00D56FFB">
            <w:pPr>
              <w:shd w:val="clear" w:color="auto" w:fill="FFFFFF"/>
              <w:spacing w:before="100" w:beforeAutospacing="1" w:after="200" w:line="230" w:lineRule="atLeast"/>
              <w:rPr>
                <w:rFonts w:ascii="Arial" w:eastAsia="Times New Roman" w:hAnsi="Arial" w:cs="Arial"/>
                <w:sz w:val="20"/>
                <w:szCs w:val="20"/>
                <w:lang w:eastAsia="ru-RU"/>
              </w:rPr>
            </w:pPr>
            <w:r>
              <w:rPr>
                <w:rFonts w:ascii="Arial" w:eastAsia="Times New Roman" w:hAnsi="Arial" w:cs="Arial"/>
                <w:sz w:val="28"/>
                <w:szCs w:val="28"/>
                <w:lang w:eastAsia="ru-RU"/>
              </w:rPr>
              <w:t>Получаем рабочее пространство, в котором далее и предстоит выполнять действия.</w:t>
            </w:r>
          </w:p>
          <w:p w:rsidR="00D56FFB" w:rsidRDefault="00D56FFB">
            <w:pPr>
              <w:shd w:val="clear" w:color="auto" w:fill="FFFFFF"/>
              <w:rPr>
                <w:rFonts w:ascii="Arial" w:eastAsia="Times New Roman" w:hAnsi="Arial" w:cs="Arial"/>
                <w:sz w:val="20"/>
                <w:szCs w:val="20"/>
                <w:lang w:eastAsia="ru-RU"/>
              </w:rPr>
            </w:pPr>
            <w:r>
              <w:rPr>
                <w:rFonts w:ascii="Arial" w:eastAsia="Times New Roman" w:hAnsi="Arial" w:cs="Arial"/>
                <w:noProof/>
                <w:color w:val="C21D0C"/>
                <w:sz w:val="20"/>
                <w:szCs w:val="20"/>
                <w:lang w:eastAsia="ru-RU"/>
              </w:rPr>
              <w:drawing>
                <wp:inline distT="0" distB="0" distL="0" distR="0">
                  <wp:extent cx="9702165" cy="5022215"/>
                  <wp:effectExtent l="0" t="0" r="0" b="6985"/>
                  <wp:docPr id="25" name="Рисунок 25" descr="Описание: https://www.sites.google.com/site/osnovycoreldraw/_/rsrc/1401391268798/praktika/urok-1/1.pn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писание: https://www.sites.google.com/site/osnovycoreldraw/_/rsrc/1401391268798/praktika/urok-1/1.pn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702165" cy="5022215"/>
                          </a:xfrm>
                          <a:prstGeom prst="rect">
                            <a:avLst/>
                          </a:prstGeom>
                          <a:noFill/>
                          <a:ln>
                            <a:noFill/>
                          </a:ln>
                        </pic:spPr>
                      </pic:pic>
                    </a:graphicData>
                  </a:graphic>
                </wp:inline>
              </w:drawing>
            </w:r>
          </w:p>
          <w:p w:rsidR="00D56FFB" w:rsidRDefault="00D56FFB">
            <w:pPr>
              <w:shd w:val="clear" w:color="auto" w:fill="FFFFFF"/>
              <w:spacing w:before="100" w:beforeAutospacing="1" w:after="200" w:line="230" w:lineRule="atLeast"/>
              <w:rPr>
                <w:rFonts w:ascii="Arial" w:eastAsia="Times New Roman" w:hAnsi="Arial" w:cs="Arial"/>
                <w:sz w:val="20"/>
                <w:szCs w:val="20"/>
                <w:lang w:eastAsia="ru-RU"/>
              </w:rPr>
            </w:pPr>
            <w:r>
              <w:rPr>
                <w:rFonts w:ascii="Arial" w:eastAsia="Times New Roman" w:hAnsi="Arial" w:cs="Arial"/>
                <w:sz w:val="28"/>
                <w:szCs w:val="28"/>
                <w:lang w:eastAsia="ru-RU"/>
              </w:rPr>
              <w:t>Шаг 2. В панели инструментов выбираем инструмент </w:t>
            </w:r>
            <w:r>
              <w:rPr>
                <w:rFonts w:ascii="Arial" w:eastAsia="Times New Roman" w:hAnsi="Arial" w:cs="Arial"/>
                <w:b/>
                <w:bCs/>
                <w:sz w:val="28"/>
                <w:szCs w:val="28"/>
                <w:lang w:eastAsia="ru-RU"/>
              </w:rPr>
              <w:t>«</w:t>
            </w:r>
            <w:r>
              <w:rPr>
                <w:rFonts w:ascii="Arial" w:eastAsia="Times New Roman" w:hAnsi="Arial" w:cs="Arial"/>
                <w:sz w:val="28"/>
                <w:szCs w:val="28"/>
                <w:lang w:eastAsia="ru-RU"/>
              </w:rPr>
              <w:t>Основные фигуры».</w:t>
            </w:r>
          </w:p>
          <w:p w:rsidR="00D56FFB" w:rsidRDefault="00D56FFB">
            <w:pPr>
              <w:shd w:val="clear" w:color="auto" w:fill="FFFFFF"/>
              <w:rPr>
                <w:rFonts w:ascii="Arial" w:eastAsia="Times New Roman" w:hAnsi="Arial" w:cs="Arial"/>
                <w:sz w:val="20"/>
                <w:szCs w:val="20"/>
                <w:lang w:eastAsia="ru-RU"/>
              </w:rPr>
            </w:pPr>
            <w:r>
              <w:rPr>
                <w:rFonts w:ascii="Arial" w:eastAsia="Times New Roman" w:hAnsi="Arial" w:cs="Arial"/>
                <w:noProof/>
                <w:color w:val="C21D0C"/>
                <w:sz w:val="20"/>
                <w:szCs w:val="20"/>
                <w:lang w:eastAsia="ru-RU"/>
              </w:rPr>
              <w:drawing>
                <wp:inline distT="0" distB="0" distL="0" distR="0">
                  <wp:extent cx="8647430" cy="5335270"/>
                  <wp:effectExtent l="0" t="0" r="1270" b="0"/>
                  <wp:docPr id="24" name="Рисунок 24" descr="Описание: https://www.sites.google.com/site/osnovycoreldraw/_/rsrc/1401391273947/praktika/urok-1/2.pn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Описание: https://www.sites.google.com/site/osnovycoreldraw/_/rsrc/1401391273947/praktika/urok-1/2.pn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647430" cy="5335270"/>
                          </a:xfrm>
                          <a:prstGeom prst="rect">
                            <a:avLst/>
                          </a:prstGeom>
                          <a:noFill/>
                          <a:ln>
                            <a:noFill/>
                          </a:ln>
                        </pic:spPr>
                      </pic:pic>
                    </a:graphicData>
                  </a:graphic>
                </wp:inline>
              </w:drawing>
            </w:r>
          </w:p>
          <w:p w:rsidR="00D56FFB" w:rsidRDefault="00D56FFB">
            <w:pPr>
              <w:shd w:val="clear" w:color="auto" w:fill="FFFFFF"/>
              <w:rPr>
                <w:rFonts w:eastAsia="Times New Roman"/>
                <w:sz w:val="28"/>
                <w:szCs w:val="28"/>
                <w:lang w:eastAsia="ru-RU"/>
              </w:rPr>
            </w:pPr>
            <w:r>
              <w:rPr>
                <w:rFonts w:eastAsia="Times New Roman"/>
                <w:sz w:val="28"/>
                <w:szCs w:val="28"/>
                <w:lang w:eastAsia="ru-RU"/>
              </w:rPr>
              <w:t>Выбираем нужную нам фигуру, кликаем по ней. В данном случае - сердечко.</w:t>
            </w:r>
          </w:p>
          <w:p w:rsidR="00D56FFB" w:rsidRDefault="00D56FFB">
            <w:pPr>
              <w:shd w:val="clear" w:color="auto" w:fill="FFFFFF"/>
              <w:rPr>
                <w:rFonts w:eastAsia="Times New Roman"/>
                <w:sz w:val="28"/>
                <w:szCs w:val="28"/>
                <w:lang w:eastAsia="ru-RU"/>
              </w:rPr>
            </w:pPr>
            <w:r>
              <w:rPr>
                <w:rFonts w:eastAsia="Times New Roman"/>
                <w:noProof/>
                <w:color w:val="C21D0C"/>
                <w:sz w:val="28"/>
                <w:szCs w:val="28"/>
                <w:lang w:eastAsia="ru-RU"/>
              </w:rPr>
              <w:drawing>
                <wp:inline distT="0" distB="0" distL="0" distR="0">
                  <wp:extent cx="7423150" cy="4457065"/>
                  <wp:effectExtent l="0" t="0" r="6350" b="635"/>
                  <wp:docPr id="23" name="Рисунок 23" descr="Описание: https://www.sites.google.com/site/osnovycoreldraw/_/rsrc/1401391698461/praktika/urok-1/3.p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Описание: https://www.sites.google.com/site/osnovycoreldraw/_/rsrc/1401391698461/praktika/urok-1/3.pn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423150" cy="4457065"/>
                          </a:xfrm>
                          <a:prstGeom prst="rect">
                            <a:avLst/>
                          </a:prstGeom>
                          <a:noFill/>
                          <a:ln>
                            <a:noFill/>
                          </a:ln>
                        </pic:spPr>
                      </pic:pic>
                    </a:graphicData>
                  </a:graphic>
                </wp:inline>
              </w:drawing>
            </w:r>
          </w:p>
          <w:p w:rsidR="00D56FFB" w:rsidRDefault="00D56FFB">
            <w:pPr>
              <w:shd w:val="clear" w:color="auto" w:fill="FFFFFF"/>
              <w:rPr>
                <w:rFonts w:ascii="Arial" w:eastAsia="Times New Roman" w:hAnsi="Arial" w:cs="Arial"/>
                <w:sz w:val="20"/>
                <w:szCs w:val="20"/>
                <w:lang w:eastAsia="ru-RU"/>
              </w:rPr>
            </w:pPr>
            <w:r>
              <w:rPr>
                <w:rFonts w:eastAsia="Times New Roman"/>
                <w:sz w:val="28"/>
                <w:szCs w:val="28"/>
                <w:lang w:eastAsia="ru-RU"/>
              </w:rPr>
              <w:t>Помещаем сердечко на рабочее пространство.</w:t>
            </w:r>
          </w:p>
          <w:p w:rsidR="00D56FFB" w:rsidRDefault="00D56FFB">
            <w:pPr>
              <w:shd w:val="clear" w:color="auto" w:fill="FFFFFF"/>
              <w:spacing w:line="322" w:lineRule="atLeast"/>
              <w:rPr>
                <w:rFonts w:ascii="Arial" w:eastAsia="Times New Roman" w:hAnsi="Arial" w:cs="Arial"/>
                <w:sz w:val="28"/>
                <w:szCs w:val="28"/>
                <w:lang w:eastAsia="ru-RU"/>
              </w:rPr>
            </w:pPr>
            <w:r>
              <w:rPr>
                <w:rFonts w:ascii="Arial" w:eastAsia="Times New Roman" w:hAnsi="Arial" w:cs="Arial"/>
                <w:noProof/>
                <w:color w:val="C21D0C"/>
                <w:sz w:val="28"/>
                <w:szCs w:val="28"/>
                <w:lang w:eastAsia="ru-RU"/>
              </w:rPr>
              <w:drawing>
                <wp:inline distT="0" distB="0" distL="0" distR="0">
                  <wp:extent cx="8467090" cy="4489450"/>
                  <wp:effectExtent l="0" t="0" r="0" b="6350"/>
                  <wp:docPr id="22" name="Рисунок 22" descr="Описание: https://www.sites.google.com/site/osnovycoreldraw/_/rsrc/1401391279951/praktika/urok-1/4.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Описание: https://www.sites.google.com/site/osnovycoreldraw/_/rsrc/1401391279951/praktika/urok-1/4.pn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467090" cy="4489450"/>
                          </a:xfrm>
                          <a:prstGeom prst="rect">
                            <a:avLst/>
                          </a:prstGeom>
                          <a:noFill/>
                          <a:ln>
                            <a:noFill/>
                          </a:ln>
                        </pic:spPr>
                      </pic:pic>
                    </a:graphicData>
                  </a:graphic>
                </wp:inline>
              </w:drawing>
            </w:r>
          </w:p>
          <w:p w:rsidR="00D56FFB" w:rsidRDefault="00D56FFB">
            <w:pPr>
              <w:shd w:val="clear" w:color="auto" w:fill="FFFFFF"/>
              <w:spacing w:before="100" w:beforeAutospacing="1" w:after="200" w:line="230" w:lineRule="atLeast"/>
              <w:rPr>
                <w:rFonts w:ascii="Arial" w:eastAsia="Times New Roman" w:hAnsi="Arial" w:cs="Arial"/>
                <w:sz w:val="20"/>
                <w:szCs w:val="20"/>
                <w:lang w:eastAsia="ru-RU"/>
              </w:rPr>
            </w:pPr>
            <w:r>
              <w:rPr>
                <w:rFonts w:ascii="Arial" w:eastAsia="Times New Roman" w:hAnsi="Arial" w:cs="Arial"/>
                <w:sz w:val="28"/>
                <w:szCs w:val="28"/>
                <w:lang w:eastAsia="ru-RU"/>
              </w:rPr>
              <w:t>Выделяем сердечко инструментом выбора «Указатель», выполняем выравнивание.</w:t>
            </w:r>
          </w:p>
          <w:p w:rsidR="00D56FFB" w:rsidRDefault="00D56FFB">
            <w:pPr>
              <w:shd w:val="clear" w:color="auto" w:fill="FFFFFF"/>
              <w:rPr>
                <w:rFonts w:ascii="Arial" w:eastAsia="Times New Roman" w:hAnsi="Arial" w:cs="Arial"/>
                <w:sz w:val="20"/>
                <w:szCs w:val="20"/>
                <w:lang w:eastAsia="ru-RU"/>
              </w:rPr>
            </w:pPr>
            <w:r>
              <w:rPr>
                <w:rFonts w:ascii="Arial" w:eastAsia="Times New Roman" w:hAnsi="Arial" w:cs="Arial"/>
                <w:noProof/>
                <w:color w:val="C21D0C"/>
                <w:sz w:val="20"/>
                <w:szCs w:val="20"/>
                <w:lang w:eastAsia="ru-RU"/>
              </w:rPr>
              <w:drawing>
                <wp:inline distT="0" distB="0" distL="0" distR="0">
                  <wp:extent cx="7948930" cy="3178810"/>
                  <wp:effectExtent l="0" t="0" r="0" b="2540"/>
                  <wp:docPr id="21" name="Рисунок 21" descr="Описание: https://www.sites.google.com/site/osnovycoreldraw/_/rsrc/1401391284487/praktika/urok-1/5.p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Описание: https://www.sites.google.com/site/osnovycoreldraw/_/rsrc/1401391284487/praktika/urok-1/5.pn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948930" cy="3178810"/>
                          </a:xfrm>
                          <a:prstGeom prst="rect">
                            <a:avLst/>
                          </a:prstGeom>
                          <a:noFill/>
                          <a:ln>
                            <a:noFill/>
                          </a:ln>
                        </pic:spPr>
                      </pic:pic>
                    </a:graphicData>
                  </a:graphic>
                </wp:inline>
              </w:drawing>
            </w:r>
          </w:p>
          <w:p w:rsidR="00D56FFB" w:rsidRDefault="00D56FFB">
            <w:pPr>
              <w:shd w:val="clear" w:color="auto" w:fill="FFFFFF"/>
              <w:spacing w:before="100" w:beforeAutospacing="1" w:after="200" w:line="230" w:lineRule="atLeast"/>
              <w:rPr>
                <w:rFonts w:ascii="Arial" w:eastAsia="Times New Roman" w:hAnsi="Arial" w:cs="Arial"/>
                <w:sz w:val="20"/>
                <w:szCs w:val="20"/>
                <w:lang w:eastAsia="ru-RU"/>
              </w:rPr>
            </w:pPr>
            <w:r>
              <w:rPr>
                <w:rFonts w:ascii="Arial" w:eastAsia="Times New Roman" w:hAnsi="Arial" w:cs="Arial"/>
                <w:sz w:val="28"/>
                <w:szCs w:val="28"/>
                <w:lang w:eastAsia="ru-RU"/>
              </w:rPr>
              <w:t>Выравнивание следует выполнить по центру.</w:t>
            </w:r>
          </w:p>
          <w:p w:rsidR="00D56FFB" w:rsidRDefault="00D56FFB">
            <w:pPr>
              <w:shd w:val="clear" w:color="auto" w:fill="FFFFFF"/>
              <w:rPr>
                <w:rFonts w:ascii="Arial" w:eastAsia="Times New Roman" w:hAnsi="Arial" w:cs="Arial"/>
                <w:sz w:val="20"/>
                <w:szCs w:val="20"/>
                <w:lang w:eastAsia="ru-RU"/>
              </w:rPr>
            </w:pPr>
            <w:r>
              <w:rPr>
                <w:rFonts w:ascii="Arial" w:eastAsia="Times New Roman" w:hAnsi="Arial" w:cs="Arial"/>
                <w:noProof/>
                <w:color w:val="C21D0C"/>
                <w:sz w:val="20"/>
                <w:szCs w:val="20"/>
                <w:lang w:eastAsia="ru-RU"/>
              </w:rPr>
              <w:drawing>
                <wp:inline distT="0" distB="0" distL="0" distR="0">
                  <wp:extent cx="4525010" cy="3200400"/>
                  <wp:effectExtent l="0" t="0" r="8890" b="0"/>
                  <wp:docPr id="20" name="Рисунок 20" descr="Описание: https://www.sites.google.com/site/osnovycoreldraw/_/rsrc/1401391287211/praktika/urok-1/6.pn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Описание: https://www.sites.google.com/site/osnovycoreldraw/_/rsrc/1401391287211/praktika/urok-1/6.pn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25010" cy="3200400"/>
                          </a:xfrm>
                          <a:prstGeom prst="rect">
                            <a:avLst/>
                          </a:prstGeom>
                          <a:noFill/>
                          <a:ln>
                            <a:noFill/>
                          </a:ln>
                        </pic:spPr>
                      </pic:pic>
                    </a:graphicData>
                  </a:graphic>
                </wp:inline>
              </w:drawing>
            </w:r>
          </w:p>
          <w:p w:rsidR="00D56FFB" w:rsidRDefault="00D56FFB">
            <w:pPr>
              <w:shd w:val="clear" w:color="auto" w:fill="FFFFFF"/>
              <w:spacing w:before="100" w:beforeAutospacing="1" w:after="200" w:line="230" w:lineRule="atLeast"/>
              <w:rPr>
                <w:rFonts w:ascii="Arial" w:eastAsia="Times New Roman" w:hAnsi="Arial" w:cs="Arial"/>
                <w:sz w:val="20"/>
                <w:szCs w:val="20"/>
                <w:lang w:eastAsia="ru-RU"/>
              </w:rPr>
            </w:pPr>
            <w:r>
              <w:rPr>
                <w:rFonts w:ascii="Arial" w:eastAsia="Times New Roman" w:hAnsi="Arial" w:cs="Arial"/>
                <w:sz w:val="28"/>
                <w:szCs w:val="28"/>
                <w:lang w:eastAsia="ru-RU"/>
              </w:rPr>
              <w:t>Нажимаем «Применить», закрываем окошко. Сердечко находится ровно по центру рабочего листа.</w:t>
            </w:r>
          </w:p>
          <w:p w:rsidR="00D56FFB" w:rsidRDefault="00D56FFB">
            <w:pPr>
              <w:shd w:val="clear" w:color="auto" w:fill="FFFFFF"/>
              <w:rPr>
                <w:rFonts w:ascii="Arial" w:eastAsia="Times New Roman" w:hAnsi="Arial" w:cs="Arial"/>
                <w:sz w:val="20"/>
                <w:szCs w:val="20"/>
                <w:lang w:eastAsia="ru-RU"/>
              </w:rPr>
            </w:pPr>
            <w:r>
              <w:rPr>
                <w:rFonts w:ascii="Arial" w:eastAsia="Times New Roman" w:hAnsi="Arial" w:cs="Arial"/>
                <w:noProof/>
                <w:color w:val="C21D0C"/>
                <w:sz w:val="20"/>
                <w:szCs w:val="20"/>
                <w:lang w:eastAsia="ru-RU"/>
              </w:rPr>
              <w:drawing>
                <wp:inline distT="0" distB="0" distL="0" distR="0">
                  <wp:extent cx="8898890" cy="5036185"/>
                  <wp:effectExtent l="0" t="0" r="0" b="0"/>
                  <wp:docPr id="19" name="Рисунок 19" descr="Описание: https://www.sites.google.com/site/osnovycoreldraw/_/rsrc/1401391290718/praktika/urok-1/7.p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Описание: https://www.sites.google.com/site/osnovycoreldraw/_/rsrc/1401391290718/praktika/urok-1/7.pn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898890" cy="5036185"/>
                          </a:xfrm>
                          <a:prstGeom prst="rect">
                            <a:avLst/>
                          </a:prstGeom>
                          <a:noFill/>
                          <a:ln>
                            <a:noFill/>
                          </a:ln>
                        </pic:spPr>
                      </pic:pic>
                    </a:graphicData>
                  </a:graphic>
                </wp:inline>
              </w:drawing>
            </w:r>
          </w:p>
          <w:p w:rsidR="00D56FFB" w:rsidRDefault="00D56FFB">
            <w:pPr>
              <w:shd w:val="clear" w:color="auto" w:fill="FFFFFF"/>
              <w:rPr>
                <w:rFonts w:eastAsia="Times New Roman"/>
                <w:sz w:val="28"/>
                <w:szCs w:val="28"/>
                <w:lang w:eastAsia="ru-RU"/>
              </w:rPr>
            </w:pPr>
            <w:r>
              <w:rPr>
                <w:rFonts w:eastAsia="Times New Roman"/>
                <w:sz w:val="28"/>
                <w:szCs w:val="28"/>
                <w:lang w:eastAsia="ru-RU"/>
              </w:rPr>
              <w:t>Внутри сердечка рисуем еще одно меньшее по размеру сердце.</w:t>
            </w:r>
          </w:p>
          <w:p w:rsidR="00D56FFB" w:rsidRDefault="00D56FFB">
            <w:pPr>
              <w:shd w:val="clear" w:color="auto" w:fill="FFFFFF"/>
              <w:rPr>
                <w:rFonts w:eastAsia="Times New Roman"/>
                <w:sz w:val="28"/>
                <w:szCs w:val="28"/>
                <w:lang w:eastAsia="ru-RU"/>
              </w:rPr>
            </w:pPr>
            <w:r>
              <w:rPr>
                <w:rFonts w:eastAsia="Times New Roman"/>
                <w:noProof/>
                <w:color w:val="C21D0C"/>
                <w:sz w:val="28"/>
                <w:szCs w:val="28"/>
                <w:lang w:eastAsia="ru-RU"/>
              </w:rPr>
              <w:drawing>
                <wp:inline distT="0" distB="0" distL="0" distR="0">
                  <wp:extent cx="9532620" cy="5057775"/>
                  <wp:effectExtent l="0" t="0" r="0" b="9525"/>
                  <wp:docPr id="18" name="Рисунок 18" descr="Описание: https://www.sites.google.com/site/osnovycoreldraw/_/rsrc/1401391293558/praktika/urok-1/8.pn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Описание: https://www.sites.google.com/site/osnovycoreldraw/_/rsrc/1401391293558/praktika/urok-1/8.pn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32620" cy="5057775"/>
                          </a:xfrm>
                          <a:prstGeom prst="rect">
                            <a:avLst/>
                          </a:prstGeom>
                          <a:noFill/>
                          <a:ln>
                            <a:noFill/>
                          </a:ln>
                        </pic:spPr>
                      </pic:pic>
                    </a:graphicData>
                  </a:graphic>
                </wp:inline>
              </w:drawing>
            </w:r>
          </w:p>
          <w:p w:rsidR="00D56FFB" w:rsidRDefault="00D56FFB">
            <w:pPr>
              <w:shd w:val="clear" w:color="auto" w:fill="FFFFFF"/>
              <w:spacing w:before="100" w:beforeAutospacing="1" w:after="200" w:line="230" w:lineRule="atLeast"/>
              <w:rPr>
                <w:rFonts w:ascii="Arial" w:eastAsia="Times New Roman" w:hAnsi="Arial" w:cs="Arial"/>
                <w:sz w:val="20"/>
                <w:szCs w:val="20"/>
                <w:lang w:eastAsia="ru-RU"/>
              </w:rPr>
            </w:pPr>
            <w:r>
              <w:rPr>
                <w:rFonts w:ascii="Arial" w:eastAsia="Times New Roman" w:hAnsi="Arial" w:cs="Arial"/>
                <w:sz w:val="28"/>
                <w:szCs w:val="28"/>
                <w:lang w:eastAsia="ru-RU"/>
              </w:rPr>
              <w:t>Растягиваем его. Выделяем эти два сердца инструментом выбора  «Указатель», выполняем выравнивание.</w:t>
            </w:r>
          </w:p>
          <w:p w:rsidR="00D56FFB" w:rsidRDefault="00D56FFB">
            <w:pPr>
              <w:shd w:val="clear" w:color="auto" w:fill="FFFFFF"/>
              <w:rPr>
                <w:rFonts w:ascii="Arial" w:eastAsia="Times New Roman" w:hAnsi="Arial" w:cs="Arial"/>
                <w:sz w:val="20"/>
                <w:szCs w:val="20"/>
                <w:lang w:eastAsia="ru-RU"/>
              </w:rPr>
            </w:pPr>
            <w:r>
              <w:rPr>
                <w:rFonts w:ascii="Arial" w:eastAsia="Times New Roman" w:hAnsi="Arial" w:cs="Arial"/>
                <w:noProof/>
                <w:color w:val="C21D0C"/>
                <w:sz w:val="20"/>
                <w:szCs w:val="20"/>
                <w:lang w:eastAsia="ru-RU"/>
              </w:rPr>
              <w:drawing>
                <wp:inline distT="0" distB="0" distL="0" distR="0">
                  <wp:extent cx="7733030" cy="4489450"/>
                  <wp:effectExtent l="0" t="0" r="1270" b="6350"/>
                  <wp:docPr id="17" name="Рисунок 17" descr="Описание: https://www.sites.google.com/site/osnovycoreldraw/_/rsrc/1401391297042/praktika/urok-1/9.pn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Описание: https://www.sites.google.com/site/osnovycoreldraw/_/rsrc/1401391297042/praktika/urok-1/9.pn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733030" cy="4489450"/>
                          </a:xfrm>
                          <a:prstGeom prst="rect">
                            <a:avLst/>
                          </a:prstGeom>
                          <a:noFill/>
                          <a:ln>
                            <a:noFill/>
                          </a:ln>
                        </pic:spPr>
                      </pic:pic>
                    </a:graphicData>
                  </a:graphic>
                </wp:inline>
              </w:drawing>
            </w:r>
          </w:p>
          <w:p w:rsidR="00D56FFB" w:rsidRDefault="00D56FFB">
            <w:pPr>
              <w:shd w:val="clear" w:color="auto" w:fill="FFFFFF"/>
              <w:rPr>
                <w:rFonts w:ascii="Arial" w:eastAsia="Times New Roman" w:hAnsi="Arial" w:cs="Arial"/>
                <w:sz w:val="20"/>
                <w:szCs w:val="20"/>
                <w:lang w:eastAsia="ru-RU"/>
              </w:rPr>
            </w:pPr>
            <w:r>
              <w:rPr>
                <w:rFonts w:ascii="Arial" w:eastAsia="Times New Roman" w:hAnsi="Arial" w:cs="Arial"/>
                <w:noProof/>
                <w:color w:val="C21D0C"/>
                <w:sz w:val="20"/>
                <w:szCs w:val="20"/>
                <w:lang w:eastAsia="ru-RU"/>
              </w:rPr>
              <w:drawing>
                <wp:inline distT="0" distB="0" distL="0" distR="0">
                  <wp:extent cx="7642860" cy="3369310"/>
                  <wp:effectExtent l="0" t="0" r="0" b="2540"/>
                  <wp:docPr id="16" name="Рисунок 16" descr="Описание: https://www.sites.google.com/site/osnovycoreldraw/_/rsrc/1401391299997/praktika/urok-1/10.pn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Описание: https://www.sites.google.com/site/osnovycoreldraw/_/rsrc/1401391299997/praktika/urok-1/10.pn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642860" cy="3369310"/>
                          </a:xfrm>
                          <a:prstGeom prst="rect">
                            <a:avLst/>
                          </a:prstGeom>
                          <a:noFill/>
                          <a:ln>
                            <a:noFill/>
                          </a:ln>
                        </pic:spPr>
                      </pic:pic>
                    </a:graphicData>
                  </a:graphic>
                </wp:inline>
              </w:drawing>
            </w:r>
          </w:p>
          <w:p w:rsidR="00D56FFB" w:rsidRDefault="00D56FFB">
            <w:pPr>
              <w:shd w:val="clear" w:color="auto" w:fill="FFFFFF"/>
              <w:rPr>
                <w:rFonts w:eastAsia="Times New Roman"/>
                <w:sz w:val="28"/>
                <w:szCs w:val="28"/>
                <w:lang w:eastAsia="ru-RU"/>
              </w:rPr>
            </w:pPr>
            <w:r>
              <w:rPr>
                <w:rFonts w:eastAsia="Times New Roman"/>
                <w:sz w:val="28"/>
                <w:szCs w:val="28"/>
                <w:lang w:eastAsia="ru-RU"/>
              </w:rPr>
              <w:t>После того, как выравнивание выполнено, нам нужно скопировать маленькое сердечко. Оно нам понадобится позже, когда мы будем заполнять рамку содержимым. Выделяем маленькое сердечко инструментом выбора, кликаем по нему правой кнопкой мыши. В появившемся контекстном меню выбираем пункт «Копировать».</w:t>
            </w:r>
          </w:p>
          <w:p w:rsidR="00D56FFB" w:rsidRDefault="00D56FFB">
            <w:pPr>
              <w:shd w:val="clear" w:color="auto" w:fill="FFFFFF"/>
              <w:rPr>
                <w:rFonts w:eastAsia="Times New Roman"/>
                <w:sz w:val="28"/>
                <w:szCs w:val="28"/>
                <w:lang w:eastAsia="ru-RU"/>
              </w:rPr>
            </w:pPr>
            <w:r>
              <w:rPr>
                <w:rFonts w:eastAsia="Times New Roman"/>
                <w:noProof/>
                <w:color w:val="C21D0C"/>
                <w:sz w:val="28"/>
                <w:szCs w:val="28"/>
                <w:lang w:eastAsia="ru-RU"/>
              </w:rPr>
              <w:drawing>
                <wp:inline distT="0" distB="0" distL="0" distR="0">
                  <wp:extent cx="9381490" cy="4121785"/>
                  <wp:effectExtent l="0" t="0" r="0" b="0"/>
                  <wp:docPr id="15" name="Рисунок 15" descr="Описание: https://www.sites.google.com/site/osnovycoreldraw/_/rsrc/1401391306071/praktika/urok-1/11.pn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Описание: https://www.sites.google.com/site/osnovycoreldraw/_/rsrc/1401391306071/praktika/urok-1/11.pn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381490" cy="4121785"/>
                          </a:xfrm>
                          <a:prstGeom prst="rect">
                            <a:avLst/>
                          </a:prstGeom>
                          <a:noFill/>
                          <a:ln>
                            <a:noFill/>
                          </a:ln>
                        </pic:spPr>
                      </pic:pic>
                    </a:graphicData>
                  </a:graphic>
                </wp:inline>
              </w:drawing>
            </w:r>
          </w:p>
          <w:p w:rsidR="00D56FFB" w:rsidRDefault="00D56FFB">
            <w:pPr>
              <w:shd w:val="clear" w:color="auto" w:fill="FFFFFF"/>
              <w:spacing w:before="100" w:beforeAutospacing="1" w:after="200" w:line="322" w:lineRule="atLeast"/>
              <w:rPr>
                <w:rFonts w:eastAsia="Times New Roman"/>
                <w:sz w:val="28"/>
                <w:szCs w:val="28"/>
                <w:lang w:eastAsia="ru-RU"/>
              </w:rPr>
            </w:pPr>
            <w:r>
              <w:rPr>
                <w:rFonts w:eastAsia="Times New Roman"/>
                <w:sz w:val="28"/>
                <w:szCs w:val="28"/>
                <w:lang w:eastAsia="ru-RU"/>
              </w:rPr>
              <w:t>Перетаскиваем его в нерабочую поверхность, чтобы оно нам не мешало.</w:t>
            </w:r>
          </w:p>
          <w:p w:rsidR="00D56FFB" w:rsidRDefault="00D56FFB">
            <w:pPr>
              <w:shd w:val="clear" w:color="auto" w:fill="FFFFFF"/>
              <w:rPr>
                <w:rFonts w:eastAsia="Times New Roman"/>
                <w:sz w:val="28"/>
                <w:szCs w:val="28"/>
                <w:lang w:eastAsia="ru-RU"/>
              </w:rPr>
            </w:pPr>
            <w:r>
              <w:rPr>
                <w:rFonts w:eastAsia="Times New Roman"/>
                <w:noProof/>
                <w:color w:val="C21D0C"/>
                <w:sz w:val="28"/>
                <w:szCs w:val="28"/>
                <w:lang w:eastAsia="ru-RU"/>
              </w:rPr>
              <w:drawing>
                <wp:inline distT="0" distB="0" distL="0" distR="0">
                  <wp:extent cx="4740910" cy="2955290"/>
                  <wp:effectExtent l="0" t="0" r="2540" b="0"/>
                  <wp:docPr id="14" name="Рисунок 14" descr="Описание: https://www.sites.google.com/site/osnovycoreldraw/_/rsrc/1401391310070/praktika/urok-1/12.pn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Описание: https://www.sites.google.com/site/osnovycoreldraw/_/rsrc/1401391310070/praktika/urok-1/12.pn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40910" cy="2955290"/>
                          </a:xfrm>
                          <a:prstGeom prst="rect">
                            <a:avLst/>
                          </a:prstGeom>
                          <a:noFill/>
                          <a:ln>
                            <a:noFill/>
                          </a:ln>
                        </pic:spPr>
                      </pic:pic>
                    </a:graphicData>
                  </a:graphic>
                </wp:inline>
              </w:drawing>
            </w:r>
          </w:p>
          <w:p w:rsidR="00D56FFB" w:rsidRDefault="00D56FFB">
            <w:pPr>
              <w:shd w:val="clear" w:color="auto" w:fill="FFFFFF"/>
              <w:spacing w:before="100" w:beforeAutospacing="1" w:after="200" w:line="322" w:lineRule="atLeast"/>
              <w:rPr>
                <w:rFonts w:eastAsia="Times New Roman"/>
                <w:sz w:val="28"/>
                <w:szCs w:val="28"/>
                <w:lang w:eastAsia="ru-RU"/>
              </w:rPr>
            </w:pPr>
            <w:r>
              <w:rPr>
                <w:rFonts w:eastAsia="Times New Roman"/>
                <w:sz w:val="28"/>
                <w:szCs w:val="28"/>
                <w:lang w:eastAsia="ru-RU"/>
              </w:rPr>
              <w:t>Далее нам нужно сделать так, чтобы действия выполнялись только над контурами сердца. Для этого выбираем «Упорядочить»/«Формирование»/«Задние минус передние», как показано на рисунке.</w:t>
            </w:r>
          </w:p>
          <w:p w:rsidR="00D56FFB" w:rsidRDefault="00D56FFB">
            <w:pPr>
              <w:shd w:val="clear" w:color="auto" w:fill="FFFFFF"/>
              <w:rPr>
                <w:rFonts w:eastAsia="Times New Roman"/>
                <w:sz w:val="28"/>
                <w:szCs w:val="28"/>
                <w:lang w:eastAsia="ru-RU"/>
              </w:rPr>
            </w:pPr>
            <w:r>
              <w:rPr>
                <w:rFonts w:eastAsia="Times New Roman"/>
                <w:noProof/>
                <w:color w:val="C21D0C"/>
                <w:sz w:val="28"/>
                <w:szCs w:val="28"/>
                <w:lang w:eastAsia="ru-RU"/>
              </w:rPr>
              <w:drawing>
                <wp:inline distT="0" distB="0" distL="0" distR="0">
                  <wp:extent cx="7642860" cy="4838700"/>
                  <wp:effectExtent l="0" t="0" r="0" b="0"/>
                  <wp:docPr id="13" name="Рисунок 13" descr="Описание: https://www.sites.google.com/site/osnovycoreldraw/_/rsrc/1401391313549/praktika/urok-1/13.pn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Описание: https://www.sites.google.com/site/osnovycoreldraw/_/rsrc/1401391313549/praktika/urok-1/13.pn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42860" cy="4838700"/>
                          </a:xfrm>
                          <a:prstGeom prst="rect">
                            <a:avLst/>
                          </a:prstGeom>
                          <a:noFill/>
                          <a:ln>
                            <a:noFill/>
                          </a:ln>
                        </pic:spPr>
                      </pic:pic>
                    </a:graphicData>
                  </a:graphic>
                </wp:inline>
              </w:drawing>
            </w:r>
          </w:p>
          <w:p w:rsidR="00D56FFB" w:rsidRDefault="00D56FFB">
            <w:pPr>
              <w:shd w:val="clear" w:color="auto" w:fill="FFFFFF"/>
              <w:spacing w:before="100" w:beforeAutospacing="1" w:after="200" w:line="322" w:lineRule="atLeast"/>
              <w:rPr>
                <w:rFonts w:eastAsia="Times New Roman"/>
                <w:sz w:val="28"/>
                <w:szCs w:val="28"/>
                <w:lang w:eastAsia="ru-RU"/>
              </w:rPr>
            </w:pPr>
            <w:r>
              <w:rPr>
                <w:rFonts w:eastAsia="Times New Roman"/>
                <w:sz w:val="28"/>
                <w:szCs w:val="28"/>
                <w:lang w:eastAsia="ru-RU"/>
              </w:rPr>
              <w:t>Сейчас нам нужно закрасить нашу рамку. Данное действие выполним при помощи инструмента «</w:t>
            </w:r>
            <w:r>
              <w:rPr>
                <w:rFonts w:ascii="Calibri" w:eastAsia="Times New Roman" w:hAnsi="Calibri" w:cs="Calibri"/>
                <w:sz w:val="28"/>
                <w:szCs w:val="28"/>
                <w:lang w:eastAsia="ru-RU"/>
              </w:rPr>
              <w:t>Заливка», расположенного на панели инструментов. Выбираем заливку узором.</w:t>
            </w:r>
          </w:p>
          <w:p w:rsidR="00D56FFB" w:rsidRDefault="00D56FFB">
            <w:pPr>
              <w:shd w:val="clear" w:color="auto" w:fill="FFFFFF"/>
              <w:spacing w:before="100" w:beforeAutospacing="1" w:after="200" w:line="322" w:lineRule="atLeast"/>
              <w:rPr>
                <w:rFonts w:eastAsia="Times New Roman"/>
                <w:sz w:val="28"/>
                <w:szCs w:val="28"/>
                <w:lang w:eastAsia="ru-RU"/>
              </w:rPr>
            </w:pPr>
            <w:r>
              <w:rPr>
                <w:rFonts w:eastAsia="Times New Roman"/>
                <w:sz w:val="28"/>
                <w:szCs w:val="28"/>
                <w:lang w:eastAsia="ru-RU"/>
              </w:rPr>
              <w:t>В появившемся окне выбираем нужную нам заливку. Выделяем пункт «Растр».</w:t>
            </w:r>
          </w:p>
          <w:p w:rsidR="00D56FFB" w:rsidRDefault="00D56FFB">
            <w:pPr>
              <w:shd w:val="clear" w:color="auto" w:fill="FFFFFF"/>
              <w:rPr>
                <w:rFonts w:eastAsia="Times New Roman"/>
                <w:sz w:val="28"/>
                <w:szCs w:val="28"/>
                <w:lang w:eastAsia="ru-RU"/>
              </w:rPr>
            </w:pPr>
            <w:r>
              <w:rPr>
                <w:rFonts w:eastAsia="Times New Roman"/>
                <w:noProof/>
                <w:color w:val="C21D0C"/>
                <w:sz w:val="28"/>
                <w:szCs w:val="28"/>
                <w:lang w:eastAsia="ru-RU"/>
              </w:rPr>
              <w:drawing>
                <wp:inline distT="0" distB="0" distL="0" distR="0">
                  <wp:extent cx="4129405" cy="2988310"/>
                  <wp:effectExtent l="0" t="0" r="4445" b="2540"/>
                  <wp:docPr id="12" name="Рисунок 12" descr="Описание: https://www.sites.google.com/site/osnovycoreldraw/_/rsrc/1401391318167/praktika/urok-1/14.pn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Описание: https://www.sites.google.com/site/osnovycoreldraw/_/rsrc/1401391318167/praktika/urok-1/14.pn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29405" cy="2988310"/>
                          </a:xfrm>
                          <a:prstGeom prst="rect">
                            <a:avLst/>
                          </a:prstGeom>
                          <a:noFill/>
                          <a:ln>
                            <a:noFill/>
                          </a:ln>
                        </pic:spPr>
                      </pic:pic>
                    </a:graphicData>
                  </a:graphic>
                </wp:inline>
              </w:drawing>
            </w:r>
          </w:p>
          <w:p w:rsidR="00D56FFB" w:rsidRDefault="00D56FFB">
            <w:pPr>
              <w:shd w:val="clear" w:color="auto" w:fill="FFFFFF"/>
              <w:rPr>
                <w:rFonts w:eastAsia="Times New Roman"/>
                <w:sz w:val="28"/>
                <w:szCs w:val="28"/>
                <w:lang w:eastAsia="ru-RU"/>
              </w:rPr>
            </w:pPr>
          </w:p>
          <w:p w:rsidR="00D56FFB" w:rsidRDefault="00D56FFB">
            <w:pPr>
              <w:shd w:val="clear" w:color="auto" w:fill="FFFFFF"/>
              <w:rPr>
                <w:rFonts w:eastAsia="Times New Roman"/>
                <w:sz w:val="28"/>
                <w:szCs w:val="28"/>
                <w:lang w:eastAsia="ru-RU"/>
              </w:rPr>
            </w:pPr>
            <w:r>
              <w:rPr>
                <w:rFonts w:eastAsia="Times New Roman"/>
                <w:noProof/>
                <w:color w:val="C21D0C"/>
                <w:sz w:val="28"/>
                <w:szCs w:val="28"/>
                <w:lang w:eastAsia="ru-RU"/>
              </w:rPr>
              <w:drawing>
                <wp:inline distT="0" distB="0" distL="0" distR="0">
                  <wp:extent cx="2851150" cy="3254375"/>
                  <wp:effectExtent l="0" t="0" r="6350" b="3175"/>
                  <wp:docPr id="11" name="Рисунок 11" descr="Описание: https://www.sites.google.com/site/osnovycoreldraw/_/rsrc/1401391320986/praktika/urok-1/15.pn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Описание: https://www.sites.google.com/site/osnovycoreldraw/_/rsrc/1401391320986/praktika/urok-1/15.png">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51150" cy="3254375"/>
                          </a:xfrm>
                          <a:prstGeom prst="rect">
                            <a:avLst/>
                          </a:prstGeom>
                          <a:noFill/>
                          <a:ln>
                            <a:noFill/>
                          </a:ln>
                        </pic:spPr>
                      </pic:pic>
                    </a:graphicData>
                  </a:graphic>
                </wp:inline>
              </w:drawing>
            </w:r>
            <w:r>
              <w:rPr>
                <w:rFonts w:eastAsia="Times New Roman"/>
                <w:sz w:val="28"/>
                <w:szCs w:val="28"/>
                <w:lang w:eastAsia="ru-RU"/>
              </w:rPr>
              <w:t> </w:t>
            </w:r>
          </w:p>
          <w:p w:rsidR="00D56FFB" w:rsidRDefault="00D56FFB">
            <w:pPr>
              <w:shd w:val="clear" w:color="auto" w:fill="FFFFFF"/>
              <w:rPr>
                <w:rFonts w:eastAsia="Times New Roman"/>
                <w:sz w:val="28"/>
                <w:szCs w:val="28"/>
                <w:lang w:eastAsia="ru-RU"/>
              </w:rPr>
            </w:pPr>
            <w:r>
              <w:rPr>
                <w:rFonts w:eastAsia="Times New Roman"/>
                <w:sz w:val="28"/>
                <w:szCs w:val="28"/>
                <w:lang w:eastAsia="ru-RU"/>
              </w:rPr>
              <w:t>Получаем окрашенную рамку.</w:t>
            </w:r>
          </w:p>
          <w:p w:rsidR="00D56FFB" w:rsidRDefault="00D56FFB">
            <w:pPr>
              <w:shd w:val="clear" w:color="auto" w:fill="FFFFFF"/>
              <w:rPr>
                <w:rFonts w:eastAsia="Times New Roman"/>
                <w:sz w:val="28"/>
                <w:szCs w:val="28"/>
                <w:lang w:eastAsia="ru-RU"/>
              </w:rPr>
            </w:pPr>
            <w:r>
              <w:rPr>
                <w:rFonts w:eastAsia="Times New Roman"/>
                <w:noProof/>
                <w:color w:val="C21D0C"/>
                <w:sz w:val="28"/>
                <w:szCs w:val="28"/>
                <w:lang w:eastAsia="ru-RU"/>
              </w:rPr>
              <w:drawing>
                <wp:inline distT="0" distB="0" distL="0" distR="0">
                  <wp:extent cx="6879590" cy="6112510"/>
                  <wp:effectExtent l="0" t="0" r="0" b="2540"/>
                  <wp:docPr id="10" name="Рисунок 10" descr="Описание: https://www.sites.google.com/site/osnovycoreldraw/_/rsrc/1401391326137/praktika/urok-1/16.pn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Описание: https://www.sites.google.com/site/osnovycoreldraw/_/rsrc/1401391326137/praktika/urok-1/16.pn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879590" cy="6112510"/>
                          </a:xfrm>
                          <a:prstGeom prst="rect">
                            <a:avLst/>
                          </a:prstGeom>
                          <a:noFill/>
                          <a:ln>
                            <a:noFill/>
                          </a:ln>
                        </pic:spPr>
                      </pic:pic>
                    </a:graphicData>
                  </a:graphic>
                </wp:inline>
              </w:drawing>
            </w:r>
          </w:p>
          <w:p w:rsidR="00D56FFB" w:rsidRDefault="00D56FFB">
            <w:pPr>
              <w:shd w:val="clear" w:color="auto" w:fill="FFFFFF"/>
              <w:rPr>
                <w:rFonts w:eastAsia="Times New Roman"/>
                <w:sz w:val="28"/>
                <w:szCs w:val="28"/>
                <w:lang w:eastAsia="ru-RU"/>
              </w:rPr>
            </w:pPr>
            <w:r>
              <w:rPr>
                <w:rFonts w:eastAsia="Times New Roman"/>
                <w:sz w:val="28"/>
                <w:szCs w:val="28"/>
                <w:lang w:eastAsia="ru-RU"/>
              </w:rPr>
              <w:t>Нужно сделать рамку более объемной. Для этого выполняем:</w:t>
            </w:r>
            <w:r>
              <w:rPr>
                <w:rFonts w:eastAsia="Times New Roman"/>
                <w:sz w:val="28"/>
                <w:szCs w:val="28"/>
                <w:lang w:eastAsia="ru-RU"/>
              </w:rPr>
              <w:br/>
              <w:t> </w:t>
            </w:r>
          </w:p>
          <w:p w:rsidR="00D56FFB" w:rsidRDefault="00D56FFB">
            <w:pPr>
              <w:shd w:val="clear" w:color="auto" w:fill="FFFFFF"/>
              <w:rPr>
                <w:rFonts w:eastAsia="Times New Roman"/>
                <w:sz w:val="28"/>
                <w:szCs w:val="28"/>
                <w:lang w:eastAsia="ru-RU"/>
              </w:rPr>
            </w:pPr>
            <w:r>
              <w:rPr>
                <w:rFonts w:eastAsia="Times New Roman"/>
                <w:noProof/>
                <w:color w:val="C21D0C"/>
                <w:sz w:val="28"/>
                <w:szCs w:val="28"/>
                <w:lang w:eastAsia="ru-RU"/>
              </w:rPr>
              <w:drawing>
                <wp:inline distT="0" distB="0" distL="0" distR="0">
                  <wp:extent cx="8733790" cy="6422390"/>
                  <wp:effectExtent l="0" t="0" r="0" b="0"/>
                  <wp:docPr id="9" name="Рисунок 9" descr="Описание: https://www.sites.google.com/site/osnovycoreldraw/_/rsrc/1401391329348/praktika/urok-1/17.pn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Описание: https://www.sites.google.com/site/osnovycoreldraw/_/rsrc/1401391329348/praktika/urok-1/17.pn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733790" cy="6422390"/>
                          </a:xfrm>
                          <a:prstGeom prst="rect">
                            <a:avLst/>
                          </a:prstGeom>
                          <a:noFill/>
                          <a:ln>
                            <a:noFill/>
                          </a:ln>
                        </pic:spPr>
                      </pic:pic>
                    </a:graphicData>
                  </a:graphic>
                </wp:inline>
              </w:drawing>
            </w:r>
          </w:p>
          <w:p w:rsidR="00D56FFB" w:rsidRDefault="00D56FFB">
            <w:pPr>
              <w:shd w:val="clear" w:color="auto" w:fill="FFFFFF"/>
              <w:rPr>
                <w:rFonts w:eastAsia="Times New Roman"/>
                <w:sz w:val="28"/>
                <w:szCs w:val="28"/>
                <w:lang w:eastAsia="ru-RU"/>
              </w:rPr>
            </w:pPr>
            <w:r>
              <w:rPr>
                <w:rFonts w:eastAsia="Times New Roman"/>
                <w:sz w:val="28"/>
                <w:szCs w:val="28"/>
                <w:lang w:eastAsia="ru-RU"/>
              </w:rPr>
              <w:t>Используем скос, меняем его глубину и угол:</w:t>
            </w:r>
          </w:p>
          <w:p w:rsidR="00D56FFB" w:rsidRDefault="00D56FFB">
            <w:pPr>
              <w:shd w:val="clear" w:color="auto" w:fill="FFFFFF"/>
              <w:rPr>
                <w:rFonts w:eastAsia="Times New Roman"/>
                <w:sz w:val="28"/>
                <w:szCs w:val="28"/>
                <w:lang w:eastAsia="ru-RU"/>
              </w:rPr>
            </w:pPr>
            <w:r>
              <w:rPr>
                <w:rFonts w:eastAsia="Times New Roman"/>
                <w:noProof/>
                <w:color w:val="C21D0C"/>
                <w:sz w:val="28"/>
                <w:szCs w:val="28"/>
                <w:lang w:eastAsia="ru-RU"/>
              </w:rPr>
              <w:drawing>
                <wp:inline distT="0" distB="0" distL="0" distR="0">
                  <wp:extent cx="8693785" cy="5774690"/>
                  <wp:effectExtent l="0" t="0" r="0" b="0"/>
                  <wp:docPr id="8" name="Рисунок 8" descr="Описание: https://www.sites.google.com/site/osnovycoreldraw/_/rsrc/1401391334608/praktika/urok-1/18.pn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Описание: https://www.sites.google.com/site/osnovycoreldraw/_/rsrc/1401391334608/praktika/urok-1/18.pn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693785" cy="5774690"/>
                          </a:xfrm>
                          <a:prstGeom prst="rect">
                            <a:avLst/>
                          </a:prstGeom>
                          <a:noFill/>
                          <a:ln>
                            <a:noFill/>
                          </a:ln>
                        </pic:spPr>
                      </pic:pic>
                    </a:graphicData>
                  </a:graphic>
                </wp:inline>
              </w:drawing>
            </w:r>
          </w:p>
          <w:p w:rsidR="00D56FFB" w:rsidRDefault="00D56FFB">
            <w:pPr>
              <w:shd w:val="clear" w:color="auto" w:fill="FFFFFF"/>
              <w:rPr>
                <w:rFonts w:eastAsia="Times New Roman"/>
                <w:sz w:val="28"/>
                <w:szCs w:val="28"/>
                <w:lang w:eastAsia="ru-RU"/>
              </w:rPr>
            </w:pPr>
            <w:r>
              <w:rPr>
                <w:rFonts w:eastAsia="Times New Roman"/>
                <w:sz w:val="28"/>
                <w:szCs w:val="28"/>
                <w:lang w:eastAsia="ru-RU"/>
              </w:rPr>
              <w:t>Получаем вот такую объемную рамку:</w:t>
            </w:r>
          </w:p>
          <w:p w:rsidR="00D56FFB" w:rsidRDefault="00D56FFB">
            <w:pPr>
              <w:shd w:val="clear" w:color="auto" w:fill="FFFFFF"/>
              <w:rPr>
                <w:rFonts w:eastAsia="Times New Roman"/>
                <w:sz w:val="28"/>
                <w:szCs w:val="28"/>
                <w:lang w:eastAsia="ru-RU"/>
              </w:rPr>
            </w:pPr>
            <w:r>
              <w:rPr>
                <w:rFonts w:eastAsia="Times New Roman"/>
                <w:noProof/>
                <w:color w:val="C21D0C"/>
                <w:sz w:val="28"/>
                <w:szCs w:val="28"/>
                <w:lang w:eastAsia="ru-RU"/>
              </w:rPr>
              <w:drawing>
                <wp:inline distT="0" distB="0" distL="0" distR="0">
                  <wp:extent cx="6544945" cy="5057775"/>
                  <wp:effectExtent l="0" t="0" r="8255" b="9525"/>
                  <wp:docPr id="7" name="Рисунок 7" descr="Описание: https://www.sites.google.com/site/osnovycoreldraw/_/rsrc/1401391339221/praktika/urok-1/19.pn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Описание: https://www.sites.google.com/site/osnovycoreldraw/_/rsrc/1401391339221/praktika/urok-1/19.png">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544945" cy="5057775"/>
                          </a:xfrm>
                          <a:prstGeom prst="rect">
                            <a:avLst/>
                          </a:prstGeom>
                          <a:noFill/>
                          <a:ln>
                            <a:noFill/>
                          </a:ln>
                        </pic:spPr>
                      </pic:pic>
                    </a:graphicData>
                  </a:graphic>
                </wp:inline>
              </w:drawing>
            </w:r>
          </w:p>
          <w:p w:rsidR="00D56FFB" w:rsidRDefault="00D56FFB">
            <w:pPr>
              <w:shd w:val="clear" w:color="auto" w:fill="FFFFFF"/>
              <w:rPr>
                <w:rFonts w:eastAsia="Times New Roman"/>
                <w:sz w:val="28"/>
                <w:szCs w:val="28"/>
                <w:lang w:eastAsia="ru-RU"/>
              </w:rPr>
            </w:pPr>
            <w:r>
              <w:rPr>
                <w:rFonts w:eastAsia="Times New Roman"/>
                <w:sz w:val="28"/>
                <w:szCs w:val="28"/>
                <w:lang w:eastAsia="ru-RU"/>
              </w:rPr>
              <w:t>Шаг 2. Сейчас нам нужно вставить изображение в рамку. Для этого используем функцию «Импортировать»:</w:t>
            </w:r>
          </w:p>
          <w:p w:rsidR="00D56FFB" w:rsidRDefault="00D56FFB">
            <w:pPr>
              <w:shd w:val="clear" w:color="auto" w:fill="FFFFFF"/>
              <w:rPr>
                <w:rFonts w:eastAsia="Times New Roman"/>
                <w:sz w:val="28"/>
                <w:szCs w:val="28"/>
                <w:lang w:eastAsia="ru-RU"/>
              </w:rPr>
            </w:pPr>
            <w:r>
              <w:rPr>
                <w:rFonts w:eastAsia="Times New Roman"/>
                <w:noProof/>
                <w:color w:val="C21D0C"/>
                <w:sz w:val="28"/>
                <w:szCs w:val="28"/>
                <w:lang w:eastAsia="ru-RU"/>
              </w:rPr>
              <w:drawing>
                <wp:inline distT="0" distB="0" distL="0" distR="0">
                  <wp:extent cx="4161790" cy="6415405"/>
                  <wp:effectExtent l="0" t="0" r="0" b="4445"/>
                  <wp:docPr id="6" name="Рисунок 6" descr="Описание: https://www.sites.google.com/site/osnovycoreldraw/_/rsrc/1401391343492/praktika/urok-1/20.pn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Описание: https://www.sites.google.com/site/osnovycoreldraw/_/rsrc/1401391343492/praktika/urok-1/20.png">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61790" cy="6415405"/>
                          </a:xfrm>
                          <a:prstGeom prst="rect">
                            <a:avLst/>
                          </a:prstGeom>
                          <a:noFill/>
                          <a:ln>
                            <a:noFill/>
                          </a:ln>
                        </pic:spPr>
                      </pic:pic>
                    </a:graphicData>
                  </a:graphic>
                </wp:inline>
              </w:drawing>
            </w:r>
            <w:r>
              <w:rPr>
                <w:rFonts w:eastAsia="Times New Roman"/>
                <w:sz w:val="28"/>
                <w:szCs w:val="28"/>
                <w:lang w:eastAsia="ru-RU"/>
              </w:rPr>
              <w:t>     </w:t>
            </w:r>
          </w:p>
          <w:p w:rsidR="00D56FFB" w:rsidRDefault="00D56FFB">
            <w:pPr>
              <w:shd w:val="clear" w:color="auto" w:fill="FFFFFF"/>
              <w:rPr>
                <w:rFonts w:eastAsia="Times New Roman"/>
                <w:sz w:val="28"/>
                <w:szCs w:val="28"/>
                <w:lang w:eastAsia="ru-RU"/>
              </w:rPr>
            </w:pPr>
            <w:r>
              <w:rPr>
                <w:rFonts w:eastAsia="Times New Roman"/>
                <w:sz w:val="28"/>
                <w:szCs w:val="28"/>
                <w:lang w:eastAsia="ru-RU"/>
              </w:rPr>
              <w:t>Выбираем изображение и импортируем его. </w:t>
            </w:r>
          </w:p>
          <w:p w:rsidR="00D56FFB" w:rsidRDefault="00D56FFB">
            <w:pPr>
              <w:shd w:val="clear" w:color="auto" w:fill="FFFFFF"/>
              <w:rPr>
                <w:rFonts w:eastAsia="Times New Roman"/>
                <w:sz w:val="28"/>
                <w:szCs w:val="28"/>
                <w:lang w:eastAsia="ru-RU"/>
              </w:rPr>
            </w:pPr>
            <w:r>
              <w:rPr>
                <w:rFonts w:eastAsia="Times New Roman"/>
                <w:noProof/>
                <w:color w:val="C21D0C"/>
                <w:sz w:val="28"/>
                <w:szCs w:val="28"/>
                <w:lang w:eastAsia="ru-RU"/>
              </w:rPr>
              <w:drawing>
                <wp:inline distT="0" distB="0" distL="0" distR="0">
                  <wp:extent cx="9914255" cy="5097780"/>
                  <wp:effectExtent l="0" t="0" r="0" b="7620"/>
                  <wp:docPr id="5" name="Рисунок 5" descr="Описание: https://www.sites.google.com/site/osnovycoreldraw/_/rsrc/1401391349417/praktika/urok-1/21.pn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Описание: https://www.sites.google.com/site/osnovycoreldraw/_/rsrc/1401391349417/praktika/urok-1/21.png">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914255" cy="5097780"/>
                          </a:xfrm>
                          <a:prstGeom prst="rect">
                            <a:avLst/>
                          </a:prstGeom>
                          <a:noFill/>
                          <a:ln>
                            <a:noFill/>
                          </a:ln>
                        </pic:spPr>
                      </pic:pic>
                    </a:graphicData>
                  </a:graphic>
                </wp:inline>
              </w:drawing>
            </w:r>
          </w:p>
          <w:p w:rsidR="00D56FFB" w:rsidRDefault="00D56FFB">
            <w:pPr>
              <w:shd w:val="clear" w:color="auto" w:fill="FFFFFF"/>
              <w:spacing w:before="100" w:beforeAutospacing="1" w:after="200" w:line="322" w:lineRule="atLeast"/>
              <w:rPr>
                <w:rFonts w:eastAsia="Times New Roman"/>
                <w:sz w:val="28"/>
                <w:szCs w:val="28"/>
                <w:lang w:eastAsia="ru-RU"/>
              </w:rPr>
            </w:pPr>
            <w:r>
              <w:rPr>
                <w:rFonts w:eastAsia="Times New Roman"/>
                <w:sz w:val="28"/>
                <w:szCs w:val="28"/>
                <w:lang w:eastAsia="ru-RU"/>
              </w:rPr>
              <w:t>Шаг 3. Вставляем изображение в рамку. Но изображение не совсем подходит по размеру, поэтому нужно подкорректировать его расположение в рамке и размер.</w:t>
            </w:r>
          </w:p>
          <w:p w:rsidR="00D56FFB" w:rsidRDefault="00D56FFB">
            <w:pPr>
              <w:shd w:val="clear" w:color="auto" w:fill="FFFFFF"/>
              <w:rPr>
                <w:rFonts w:eastAsia="Times New Roman"/>
                <w:sz w:val="28"/>
                <w:szCs w:val="28"/>
                <w:lang w:eastAsia="ru-RU"/>
              </w:rPr>
            </w:pPr>
            <w:r>
              <w:rPr>
                <w:rFonts w:eastAsia="Times New Roman"/>
                <w:noProof/>
                <w:color w:val="C21D0C"/>
                <w:sz w:val="28"/>
                <w:szCs w:val="28"/>
                <w:lang w:eastAsia="ru-RU"/>
              </w:rPr>
              <w:drawing>
                <wp:inline distT="0" distB="0" distL="0" distR="0">
                  <wp:extent cx="8085455" cy="6058535"/>
                  <wp:effectExtent l="0" t="0" r="0" b="0"/>
                  <wp:docPr id="4" name="Рисунок 4" descr="Описание: https://www.sites.google.com/site/osnovycoreldraw/_/rsrc/1401391354523/praktika/urok-1/22.pn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Описание: https://www.sites.google.com/site/osnovycoreldraw/_/rsrc/1401391354523/praktika/urok-1/22.png">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085455" cy="6058535"/>
                          </a:xfrm>
                          <a:prstGeom prst="rect">
                            <a:avLst/>
                          </a:prstGeom>
                          <a:noFill/>
                          <a:ln>
                            <a:noFill/>
                          </a:ln>
                        </pic:spPr>
                      </pic:pic>
                    </a:graphicData>
                  </a:graphic>
                </wp:inline>
              </w:drawing>
            </w:r>
          </w:p>
          <w:p w:rsidR="00D56FFB" w:rsidRDefault="00D56FFB">
            <w:pPr>
              <w:shd w:val="clear" w:color="auto" w:fill="FFFFFF"/>
              <w:rPr>
                <w:rFonts w:eastAsia="Times New Roman"/>
                <w:sz w:val="28"/>
                <w:szCs w:val="28"/>
                <w:lang w:eastAsia="ru-RU"/>
              </w:rPr>
            </w:pPr>
            <w:r>
              <w:rPr>
                <w:rFonts w:eastAsia="Times New Roman"/>
                <w:sz w:val="28"/>
                <w:szCs w:val="28"/>
                <w:lang w:eastAsia="ru-RU"/>
              </w:rPr>
              <w:t>Редактируем:</w:t>
            </w:r>
          </w:p>
          <w:p w:rsidR="00D56FFB" w:rsidRDefault="00D56FFB">
            <w:pPr>
              <w:shd w:val="clear" w:color="auto" w:fill="FFFFFF"/>
              <w:rPr>
                <w:rFonts w:eastAsia="Times New Roman"/>
                <w:sz w:val="28"/>
                <w:szCs w:val="28"/>
                <w:lang w:eastAsia="ru-RU"/>
              </w:rPr>
            </w:pPr>
            <w:r>
              <w:rPr>
                <w:rFonts w:eastAsia="Times New Roman"/>
                <w:noProof/>
                <w:color w:val="C21D0C"/>
                <w:sz w:val="28"/>
                <w:szCs w:val="28"/>
                <w:lang w:eastAsia="ru-RU"/>
              </w:rPr>
              <w:drawing>
                <wp:inline distT="0" distB="0" distL="0" distR="0">
                  <wp:extent cx="9029065" cy="5904230"/>
                  <wp:effectExtent l="0" t="0" r="635" b="1270"/>
                  <wp:docPr id="3" name="Рисунок 3" descr="Описание: https://www.sites.google.com/site/osnovycoreldraw/_/rsrc/1401391359509/praktika/urok-1/23.pn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Описание: https://www.sites.google.com/site/osnovycoreldraw/_/rsrc/1401391359509/praktika/urok-1/23.png">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029065" cy="5904230"/>
                          </a:xfrm>
                          <a:prstGeom prst="rect">
                            <a:avLst/>
                          </a:prstGeom>
                          <a:noFill/>
                          <a:ln>
                            <a:noFill/>
                          </a:ln>
                        </pic:spPr>
                      </pic:pic>
                    </a:graphicData>
                  </a:graphic>
                </wp:inline>
              </w:drawing>
            </w:r>
          </w:p>
          <w:p w:rsidR="00D56FFB" w:rsidRDefault="00D56FFB">
            <w:pPr>
              <w:shd w:val="clear" w:color="auto" w:fill="FFFFFF"/>
              <w:rPr>
                <w:rFonts w:eastAsia="Times New Roman"/>
                <w:sz w:val="28"/>
                <w:szCs w:val="28"/>
                <w:lang w:eastAsia="ru-RU"/>
              </w:rPr>
            </w:pPr>
            <w:r>
              <w:rPr>
                <w:rFonts w:eastAsia="Times New Roman"/>
                <w:sz w:val="28"/>
                <w:szCs w:val="28"/>
                <w:lang w:eastAsia="ru-RU"/>
              </w:rPr>
              <w:t>После того, как манипуляции с изображением окончены, нажимаем «Завершить изменение объекта».</w:t>
            </w:r>
          </w:p>
          <w:p w:rsidR="00D56FFB" w:rsidRDefault="00D56FFB">
            <w:pPr>
              <w:shd w:val="clear" w:color="auto" w:fill="FFFFFF"/>
              <w:rPr>
                <w:rFonts w:eastAsia="Times New Roman"/>
                <w:sz w:val="28"/>
                <w:szCs w:val="28"/>
                <w:lang w:eastAsia="ru-RU"/>
              </w:rPr>
            </w:pPr>
            <w:r>
              <w:rPr>
                <w:rFonts w:eastAsia="Times New Roman"/>
                <w:noProof/>
                <w:color w:val="C21D0C"/>
                <w:sz w:val="28"/>
                <w:szCs w:val="28"/>
                <w:lang w:eastAsia="ru-RU"/>
              </w:rPr>
              <w:drawing>
                <wp:inline distT="0" distB="0" distL="0" distR="0">
                  <wp:extent cx="6775450" cy="6713855"/>
                  <wp:effectExtent l="0" t="0" r="6350" b="0"/>
                  <wp:docPr id="2" name="Рисунок 2" descr="Описание: https://www.sites.google.com/site/osnovycoreldraw/_/rsrc/1401391365696/praktika/urok-1/24.pn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Описание: https://www.sites.google.com/site/osnovycoreldraw/_/rsrc/1401391365696/praktika/urok-1/24.png">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775450" cy="6713855"/>
                          </a:xfrm>
                          <a:prstGeom prst="rect">
                            <a:avLst/>
                          </a:prstGeom>
                          <a:noFill/>
                          <a:ln>
                            <a:noFill/>
                          </a:ln>
                        </pic:spPr>
                      </pic:pic>
                    </a:graphicData>
                  </a:graphic>
                </wp:inline>
              </w:drawing>
            </w:r>
            <w:r>
              <w:rPr>
                <w:rFonts w:eastAsia="Times New Roman"/>
                <w:sz w:val="28"/>
                <w:szCs w:val="28"/>
                <w:lang w:eastAsia="ru-RU"/>
              </w:rPr>
              <w:t> </w:t>
            </w:r>
          </w:p>
          <w:p w:rsidR="00D56FFB" w:rsidRDefault="00D56FFB">
            <w:pPr>
              <w:shd w:val="clear" w:color="auto" w:fill="FFFFFF"/>
              <w:spacing w:line="322" w:lineRule="atLeast"/>
              <w:rPr>
                <w:rFonts w:eastAsia="Times New Roman"/>
                <w:sz w:val="28"/>
                <w:szCs w:val="28"/>
                <w:lang w:eastAsia="ru-RU"/>
              </w:rPr>
            </w:pPr>
            <w:r>
              <w:rPr>
                <w:rFonts w:eastAsia="Times New Roman"/>
                <w:sz w:val="28"/>
                <w:szCs w:val="28"/>
                <w:lang w:eastAsia="ru-RU"/>
              </w:rPr>
              <w:t>В результате получаем объемную рамку с изображением.</w:t>
            </w:r>
          </w:p>
          <w:p w:rsidR="00D56FFB" w:rsidRDefault="00D56FFB">
            <w:pPr>
              <w:shd w:val="clear" w:color="auto" w:fill="FFFFFF"/>
              <w:spacing w:line="322" w:lineRule="atLeast"/>
              <w:rPr>
                <w:rFonts w:eastAsia="Times New Roman"/>
                <w:sz w:val="28"/>
                <w:szCs w:val="28"/>
                <w:lang w:eastAsia="ru-RU"/>
              </w:rPr>
            </w:pPr>
            <w:r>
              <w:rPr>
                <w:rFonts w:eastAsia="Times New Roman"/>
                <w:noProof/>
                <w:color w:val="C21D0C"/>
                <w:sz w:val="28"/>
                <w:szCs w:val="28"/>
                <w:lang w:eastAsia="ru-RU"/>
              </w:rPr>
              <w:drawing>
                <wp:inline distT="0" distB="0" distL="0" distR="0">
                  <wp:extent cx="2851150" cy="3254375"/>
                  <wp:effectExtent l="0" t="0" r="6350" b="3175"/>
                  <wp:docPr id="1" name="Рисунок 1" descr="Описание: https://www.sites.google.com/site/osnovycoreldraw/_/rsrc/1401391369060/praktika/urok-1/25.pn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Описание: https://www.sites.google.com/site/osnovycoreldraw/_/rsrc/1401391369060/praktika/urok-1/25.pn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1150" cy="3254375"/>
                          </a:xfrm>
                          <a:prstGeom prst="rect">
                            <a:avLst/>
                          </a:prstGeom>
                          <a:noFill/>
                          <a:ln>
                            <a:noFill/>
                          </a:ln>
                        </pic:spPr>
                      </pic:pic>
                    </a:graphicData>
                  </a:graphic>
                </wp:inline>
              </w:drawing>
            </w:r>
          </w:p>
          <w:p w:rsidR="00D56FFB" w:rsidRDefault="00D56FFB">
            <w:pPr>
              <w:shd w:val="clear" w:color="auto" w:fill="FFFFFF"/>
              <w:rPr>
                <w:rFonts w:eastAsia="Times New Roman"/>
                <w:sz w:val="28"/>
                <w:szCs w:val="28"/>
                <w:lang w:eastAsia="ru-RU"/>
              </w:rPr>
            </w:pPr>
            <w:r>
              <w:rPr>
                <w:rFonts w:eastAsia="Times New Roman"/>
                <w:sz w:val="28"/>
                <w:szCs w:val="28"/>
                <w:lang w:eastAsia="ru-RU"/>
              </w:rPr>
              <w:t> </w:t>
            </w:r>
          </w:p>
          <w:p w:rsidR="00D56FFB" w:rsidRDefault="00D56FFB">
            <w:pPr>
              <w:shd w:val="clear" w:color="auto" w:fill="FFFFFF"/>
              <w:rPr>
                <w:rFonts w:eastAsia="Times New Roman"/>
                <w:sz w:val="28"/>
                <w:szCs w:val="28"/>
                <w:lang w:eastAsia="ru-RU"/>
              </w:rPr>
            </w:pPr>
            <w:r>
              <w:rPr>
                <w:rFonts w:eastAsia="Times New Roman"/>
                <w:sz w:val="28"/>
                <w:szCs w:val="28"/>
                <w:lang w:eastAsia="ru-RU"/>
              </w:rPr>
              <w:t> </w:t>
            </w:r>
          </w:p>
          <w:p w:rsidR="00D56FFB" w:rsidRDefault="00D56FFB"/>
          <w:p w:rsidR="00D56FFB" w:rsidRDefault="00D56FFB"/>
          <w:p w:rsidR="00D56FFB" w:rsidRDefault="00D56FFB"/>
          <w:p w:rsidR="00D56FFB" w:rsidRDefault="00D56FFB"/>
          <w:p w:rsidR="00D56FFB" w:rsidRDefault="00D56FFB"/>
          <w:p w:rsidR="00D56FFB" w:rsidRDefault="00D56FFB"/>
          <w:p w:rsidR="00D56FFB" w:rsidRDefault="00D56FFB"/>
          <w:p w:rsidR="00D56FFB" w:rsidRDefault="00D56FFB"/>
          <w:p w:rsidR="00D56FFB" w:rsidRDefault="00D56FFB"/>
        </w:tc>
      </w:tr>
    </w:tbl>
    <w:p w:rsidR="00D56FFB" w:rsidRDefault="00D56FFB" w:rsidP="00D56FFB">
      <w:pPr>
        <w:rPr>
          <w:color w:val="000000"/>
          <w:szCs w:val="21"/>
        </w:rPr>
      </w:pPr>
    </w:p>
    <w:p w:rsidR="00D56FFB" w:rsidRDefault="00D56FFB" w:rsidP="00D56FFB">
      <w:pPr>
        <w:rPr>
          <w:b/>
          <w:sz w:val="36"/>
          <w:szCs w:val="36"/>
        </w:rPr>
      </w:pPr>
      <w:r>
        <w:rPr>
          <w:b/>
          <w:sz w:val="36"/>
          <w:szCs w:val="36"/>
        </w:rPr>
        <w:t xml:space="preserve">Группа 15-16 (физика): </w:t>
      </w:r>
    </w:p>
    <w:p w:rsidR="00D56FFB" w:rsidRDefault="00D56FFB" w:rsidP="00D56FFB">
      <w:pPr>
        <w:rPr>
          <w:sz w:val="28"/>
          <w:szCs w:val="28"/>
        </w:rPr>
      </w:pPr>
      <w:r>
        <w:rPr>
          <w:sz w:val="28"/>
          <w:szCs w:val="28"/>
        </w:rPr>
        <w:t>1)Прочитать параграфы 8-11. Ответить устно на вопросы после параграфа.</w:t>
      </w:r>
    </w:p>
    <w:p w:rsidR="00D56FFB" w:rsidRDefault="00D56FFB" w:rsidP="00D56FFB">
      <w:pPr>
        <w:rPr>
          <w:sz w:val="28"/>
          <w:szCs w:val="28"/>
        </w:rPr>
      </w:pPr>
    </w:p>
    <w:p w:rsidR="00D56FFB" w:rsidRDefault="00D56FFB" w:rsidP="00D56FFB">
      <w:pPr>
        <w:rPr>
          <w:sz w:val="28"/>
          <w:szCs w:val="28"/>
        </w:rPr>
      </w:pPr>
      <w:r>
        <w:rPr>
          <w:sz w:val="28"/>
          <w:szCs w:val="28"/>
        </w:rPr>
        <w:t>2)Письменно ответить на вопросы:</w:t>
      </w:r>
    </w:p>
    <w:p w:rsidR="00D56FFB" w:rsidRDefault="00D56FFB" w:rsidP="00D56FFB">
      <w:pPr>
        <w:rPr>
          <w:sz w:val="28"/>
          <w:szCs w:val="28"/>
        </w:rPr>
      </w:pPr>
      <w:r>
        <w:rPr>
          <w:sz w:val="28"/>
          <w:szCs w:val="28"/>
        </w:rPr>
        <w:t xml:space="preserve">          а) Почему колебания стрелки компаса быстрее затухают, если корпус прибора латунный, и медленнее, если корпус прибора пластмассовый</w:t>
      </w:r>
      <w:proofErr w:type="gramStart"/>
      <w:r>
        <w:rPr>
          <w:sz w:val="28"/>
          <w:szCs w:val="28"/>
        </w:rPr>
        <w:t xml:space="preserve"> ?</w:t>
      </w:r>
      <w:proofErr w:type="gramEnd"/>
    </w:p>
    <w:p w:rsidR="00D56FFB" w:rsidRDefault="00D56FFB" w:rsidP="00D56FFB">
      <w:pPr>
        <w:rPr>
          <w:sz w:val="28"/>
          <w:szCs w:val="28"/>
        </w:rPr>
      </w:pPr>
      <w:r>
        <w:rPr>
          <w:sz w:val="28"/>
          <w:szCs w:val="28"/>
        </w:rPr>
        <w:t xml:space="preserve">           б) Чему равен модуль силы Лоренца?</w:t>
      </w:r>
    </w:p>
    <w:p w:rsidR="00D56FFB" w:rsidRDefault="00D56FFB" w:rsidP="00D56FFB">
      <w:pPr>
        <w:rPr>
          <w:sz w:val="28"/>
          <w:szCs w:val="28"/>
        </w:rPr>
      </w:pPr>
      <w:r>
        <w:rPr>
          <w:sz w:val="28"/>
          <w:szCs w:val="28"/>
        </w:rPr>
        <w:t xml:space="preserve">           в) В чем заключается  явление электромагнитной индукции?</w:t>
      </w:r>
    </w:p>
    <w:p w:rsidR="00D56FFB" w:rsidRDefault="00D56FFB" w:rsidP="00D56FFB">
      <w:pPr>
        <w:rPr>
          <w:sz w:val="28"/>
          <w:szCs w:val="28"/>
        </w:rPr>
      </w:pPr>
      <w:r>
        <w:rPr>
          <w:sz w:val="28"/>
          <w:szCs w:val="28"/>
        </w:rPr>
        <w:t xml:space="preserve">           г) С какой силой действует магнитное поле  индукцией 10 </w:t>
      </w:r>
      <w:proofErr w:type="spellStart"/>
      <w:r>
        <w:rPr>
          <w:sz w:val="28"/>
          <w:szCs w:val="28"/>
        </w:rPr>
        <w:t>мТл</w:t>
      </w:r>
      <w:proofErr w:type="spellEnd"/>
      <w:r>
        <w:rPr>
          <w:sz w:val="28"/>
          <w:szCs w:val="28"/>
        </w:rPr>
        <w:t xml:space="preserve"> на проводник, в котором сила тока 50</w:t>
      </w:r>
      <w:proofErr w:type="gramStart"/>
      <w:r>
        <w:rPr>
          <w:sz w:val="28"/>
          <w:szCs w:val="28"/>
        </w:rPr>
        <w:t xml:space="preserve"> А</w:t>
      </w:r>
      <w:proofErr w:type="gramEnd"/>
      <w:r>
        <w:rPr>
          <w:sz w:val="28"/>
          <w:szCs w:val="28"/>
        </w:rPr>
        <w:t>, если длина  активной части проводника 0,1м? Линии индукции и поля перпендикулярны.</w:t>
      </w:r>
    </w:p>
    <w:p w:rsidR="00D56FFB" w:rsidRDefault="00D56FFB" w:rsidP="00D56FFB">
      <w:pPr>
        <w:rPr>
          <w:sz w:val="28"/>
          <w:szCs w:val="28"/>
        </w:rPr>
      </w:pPr>
      <w:r>
        <w:rPr>
          <w:sz w:val="28"/>
          <w:szCs w:val="28"/>
        </w:rPr>
        <w:t xml:space="preserve">           д) Упражнение 2 (1)</w:t>
      </w:r>
    </w:p>
    <w:p w:rsidR="00E20911" w:rsidRDefault="00E20911"/>
    <w:p w:rsidR="00D56FFB" w:rsidRDefault="00D56FFB" w:rsidP="00D56FFB">
      <w:r>
        <w:t>Гр. 15-16</w:t>
      </w:r>
    </w:p>
    <w:p w:rsidR="00D56FFB" w:rsidRDefault="00D56FFB" w:rsidP="00D56FFB">
      <w:r>
        <w:rPr>
          <w:i/>
        </w:rPr>
        <w:t xml:space="preserve">История   </w:t>
      </w:r>
      <w:r>
        <w:t xml:space="preserve">Тема: Октябрьская революция 1917 года в России. </w:t>
      </w:r>
      <w:proofErr w:type="spellStart"/>
      <w:r>
        <w:t>Содержаеие</w:t>
      </w:r>
      <w:proofErr w:type="spellEnd"/>
      <w:r>
        <w:t xml:space="preserve"> первых Декретов Советской власти. Можно ли было </w:t>
      </w:r>
      <w:proofErr w:type="gramStart"/>
      <w:r>
        <w:t>избежать  революцию</w:t>
      </w:r>
      <w:proofErr w:type="gramEnd"/>
      <w:r>
        <w:t>?</w:t>
      </w:r>
    </w:p>
    <w:p w:rsidR="00D56FFB" w:rsidRDefault="00D56FFB" w:rsidP="00D56FFB">
      <w:r>
        <w:rPr>
          <w:i/>
        </w:rPr>
        <w:t>Обществознание</w:t>
      </w:r>
      <w:r>
        <w:t xml:space="preserve">   Тема: Банковская система. Назовите основные операции банков.</w:t>
      </w:r>
    </w:p>
    <w:p w:rsidR="00D56FFB" w:rsidRDefault="00D56FFB" w:rsidP="00D56FFB">
      <w:pPr>
        <w:rPr>
          <w:b/>
        </w:rPr>
      </w:pPr>
    </w:p>
    <w:p w:rsidR="00B7618F" w:rsidRDefault="00B7618F" w:rsidP="00B7618F">
      <w:pPr>
        <w:pStyle w:val="a8"/>
        <w:shd w:val="clear" w:color="auto" w:fill="FFFFFF"/>
        <w:rPr>
          <w:rFonts w:ascii="Arial" w:hAnsi="Arial" w:cs="Arial"/>
          <w:color w:val="000000"/>
          <w:sz w:val="23"/>
          <w:szCs w:val="23"/>
        </w:rPr>
      </w:pPr>
      <w:r>
        <w:rPr>
          <w:rFonts w:ascii="Arial" w:hAnsi="Arial" w:cs="Arial"/>
          <w:color w:val="000000"/>
          <w:sz w:val="23"/>
          <w:szCs w:val="23"/>
        </w:rPr>
        <w:t>Группа 15-16 География</w:t>
      </w:r>
      <w:proofErr w:type="gramStart"/>
      <w:r>
        <w:rPr>
          <w:rFonts w:ascii="Arial" w:hAnsi="Arial" w:cs="Arial"/>
          <w:color w:val="000000"/>
          <w:sz w:val="23"/>
          <w:szCs w:val="23"/>
        </w:rPr>
        <w:t> П</w:t>
      </w:r>
      <w:proofErr w:type="gramEnd"/>
      <w:r>
        <w:rPr>
          <w:rFonts w:ascii="Arial" w:hAnsi="Arial" w:cs="Arial"/>
          <w:color w:val="000000"/>
          <w:sz w:val="23"/>
          <w:szCs w:val="23"/>
        </w:rPr>
        <w:t>исьменно ответить на вопросы "Какие вы знаете глобальные проблемы человечества" (Понятие, виды тоже перечислить)</w:t>
      </w:r>
    </w:p>
    <w:p w:rsidR="00B7618F" w:rsidRDefault="00B7618F" w:rsidP="00B7618F">
      <w:pPr>
        <w:pStyle w:val="a8"/>
        <w:shd w:val="clear" w:color="auto" w:fill="FFFFFF"/>
        <w:rPr>
          <w:rFonts w:ascii="Arial" w:hAnsi="Arial" w:cs="Arial"/>
          <w:color w:val="000000"/>
          <w:sz w:val="23"/>
          <w:szCs w:val="23"/>
        </w:rPr>
      </w:pPr>
      <w:r>
        <w:rPr>
          <w:rFonts w:ascii="Arial" w:hAnsi="Arial" w:cs="Arial"/>
          <w:color w:val="000000"/>
          <w:sz w:val="23"/>
          <w:szCs w:val="23"/>
        </w:rPr>
        <w:t>Группа 15-16 Химия</w:t>
      </w:r>
      <w:proofErr w:type="gramStart"/>
      <w:r>
        <w:rPr>
          <w:rFonts w:ascii="Arial" w:hAnsi="Arial" w:cs="Arial"/>
          <w:color w:val="000000"/>
          <w:sz w:val="23"/>
          <w:szCs w:val="23"/>
        </w:rPr>
        <w:t> С</w:t>
      </w:r>
      <w:proofErr w:type="gramEnd"/>
      <w:r>
        <w:rPr>
          <w:rFonts w:ascii="Arial" w:hAnsi="Arial" w:cs="Arial"/>
          <w:color w:val="000000"/>
          <w:sz w:val="23"/>
          <w:szCs w:val="23"/>
        </w:rPr>
        <w:t xml:space="preserve">делать доклад про любой неметалл. Обязательно в докладе надо упомянуть где его </w:t>
      </w:r>
      <w:proofErr w:type="spellStart"/>
      <w:r>
        <w:rPr>
          <w:rFonts w:ascii="Arial" w:hAnsi="Arial" w:cs="Arial"/>
          <w:color w:val="000000"/>
          <w:sz w:val="23"/>
          <w:szCs w:val="23"/>
        </w:rPr>
        <w:t>добавают</w:t>
      </w:r>
      <w:proofErr w:type="gramStart"/>
      <w:r>
        <w:rPr>
          <w:rFonts w:ascii="Arial" w:hAnsi="Arial" w:cs="Arial"/>
          <w:color w:val="000000"/>
          <w:sz w:val="23"/>
          <w:szCs w:val="23"/>
        </w:rPr>
        <w:t>,в</w:t>
      </w:r>
      <w:proofErr w:type="gramEnd"/>
      <w:r>
        <w:rPr>
          <w:rFonts w:ascii="Arial" w:hAnsi="Arial" w:cs="Arial"/>
          <w:color w:val="000000"/>
          <w:sz w:val="23"/>
          <w:szCs w:val="23"/>
        </w:rPr>
        <w:t>се</w:t>
      </w:r>
      <w:proofErr w:type="spellEnd"/>
      <w:r>
        <w:rPr>
          <w:rFonts w:ascii="Arial" w:hAnsi="Arial" w:cs="Arial"/>
          <w:color w:val="000000"/>
          <w:sz w:val="23"/>
          <w:szCs w:val="23"/>
        </w:rPr>
        <w:t xml:space="preserve"> свойства (физические и химические), применение</w:t>
      </w:r>
    </w:p>
    <w:p w:rsidR="00B7618F" w:rsidRDefault="00B7618F" w:rsidP="00B7618F">
      <w:pPr>
        <w:pStyle w:val="a8"/>
        <w:shd w:val="clear" w:color="auto" w:fill="FFFFFF"/>
        <w:rPr>
          <w:rFonts w:ascii="Arial" w:hAnsi="Arial" w:cs="Arial"/>
          <w:color w:val="000000"/>
          <w:sz w:val="23"/>
          <w:szCs w:val="23"/>
        </w:rPr>
      </w:pPr>
      <w:r>
        <w:rPr>
          <w:rFonts w:ascii="Arial" w:hAnsi="Arial" w:cs="Arial"/>
          <w:color w:val="000000"/>
          <w:sz w:val="23"/>
          <w:szCs w:val="23"/>
        </w:rPr>
        <w:t>ОТВЕТЫ ПРИСЫЛАТЬ НА ПОЧТУ Шумихиной С.В. </w:t>
      </w:r>
      <w:hyperlink r:id="rId104" w:tgtFrame="_blank" w:history="1">
        <w:r>
          <w:rPr>
            <w:rStyle w:val="a5"/>
            <w:rFonts w:ascii="Arial" w:hAnsi="Arial" w:cs="Arial"/>
            <w:sz w:val="23"/>
            <w:szCs w:val="23"/>
          </w:rPr>
          <w:t>swetlana.severyuhina@yandex.ru</w:t>
        </w:r>
      </w:hyperlink>
    </w:p>
    <w:p w:rsidR="00D56FFB" w:rsidRDefault="00D56FFB">
      <w:bookmarkStart w:id="0" w:name="_GoBack"/>
      <w:bookmarkEnd w:id="0"/>
    </w:p>
    <w:sectPr w:rsidR="00D56FF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ED3422"/>
    <w:multiLevelType w:val="hybridMultilevel"/>
    <w:tmpl w:val="E78A60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6E4"/>
    <w:rsid w:val="00001785"/>
    <w:rsid w:val="00A356E4"/>
    <w:rsid w:val="00B7618F"/>
    <w:rsid w:val="00D56FFB"/>
    <w:rsid w:val="00E209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56E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356E4"/>
    <w:pPr>
      <w:ind w:left="720"/>
      <w:contextualSpacing/>
    </w:pPr>
    <w:rPr>
      <w:rFonts w:eastAsiaTheme="minorEastAsia"/>
      <w:lang w:eastAsia="ru-RU"/>
    </w:rPr>
  </w:style>
  <w:style w:type="table" w:styleId="a4">
    <w:name w:val="Table Grid"/>
    <w:basedOn w:val="a1"/>
    <w:uiPriority w:val="59"/>
    <w:rsid w:val="00D56FFB"/>
    <w:pPr>
      <w:spacing w:after="0" w:line="240" w:lineRule="auto"/>
    </w:pPr>
    <w:rPr>
      <w:rFonts w:ascii="Times New Roman" w:hAnsi="Times New Roman" w:cs="Times New Roman"/>
      <w:color w:val="000000"/>
      <w:sz w:val="24"/>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semiHidden/>
    <w:unhideWhenUsed/>
    <w:rsid w:val="00D56FFB"/>
    <w:rPr>
      <w:color w:val="0000FF"/>
      <w:u w:val="single"/>
    </w:rPr>
  </w:style>
  <w:style w:type="paragraph" w:styleId="a6">
    <w:name w:val="Balloon Text"/>
    <w:basedOn w:val="a"/>
    <w:link w:val="a7"/>
    <w:uiPriority w:val="99"/>
    <w:semiHidden/>
    <w:unhideWhenUsed/>
    <w:rsid w:val="00D56FF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56FFB"/>
    <w:rPr>
      <w:rFonts w:ascii="Tahoma" w:hAnsi="Tahoma" w:cs="Tahoma"/>
      <w:sz w:val="16"/>
      <w:szCs w:val="16"/>
    </w:rPr>
  </w:style>
  <w:style w:type="paragraph" w:styleId="a8">
    <w:name w:val="Normal (Web)"/>
    <w:basedOn w:val="a"/>
    <w:uiPriority w:val="99"/>
    <w:semiHidden/>
    <w:unhideWhenUsed/>
    <w:rsid w:val="00B7618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56E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356E4"/>
    <w:pPr>
      <w:ind w:left="720"/>
      <w:contextualSpacing/>
    </w:pPr>
    <w:rPr>
      <w:rFonts w:eastAsiaTheme="minorEastAsia"/>
      <w:lang w:eastAsia="ru-RU"/>
    </w:rPr>
  </w:style>
  <w:style w:type="table" w:styleId="a4">
    <w:name w:val="Table Grid"/>
    <w:basedOn w:val="a1"/>
    <w:uiPriority w:val="59"/>
    <w:rsid w:val="00D56FFB"/>
    <w:pPr>
      <w:spacing w:after="0" w:line="240" w:lineRule="auto"/>
    </w:pPr>
    <w:rPr>
      <w:rFonts w:ascii="Times New Roman" w:hAnsi="Times New Roman" w:cs="Times New Roman"/>
      <w:color w:val="000000"/>
      <w:sz w:val="24"/>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semiHidden/>
    <w:unhideWhenUsed/>
    <w:rsid w:val="00D56FFB"/>
    <w:rPr>
      <w:color w:val="0000FF"/>
      <w:u w:val="single"/>
    </w:rPr>
  </w:style>
  <w:style w:type="paragraph" w:styleId="a6">
    <w:name w:val="Balloon Text"/>
    <w:basedOn w:val="a"/>
    <w:link w:val="a7"/>
    <w:uiPriority w:val="99"/>
    <w:semiHidden/>
    <w:unhideWhenUsed/>
    <w:rsid w:val="00D56FF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56FFB"/>
    <w:rPr>
      <w:rFonts w:ascii="Tahoma" w:hAnsi="Tahoma" w:cs="Tahoma"/>
      <w:sz w:val="16"/>
      <w:szCs w:val="16"/>
    </w:rPr>
  </w:style>
  <w:style w:type="paragraph" w:styleId="a8">
    <w:name w:val="Normal (Web)"/>
    <w:basedOn w:val="a"/>
    <w:uiPriority w:val="99"/>
    <w:semiHidden/>
    <w:unhideWhenUsed/>
    <w:rsid w:val="00B7618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51340">
      <w:bodyDiv w:val="1"/>
      <w:marLeft w:val="0"/>
      <w:marRight w:val="0"/>
      <w:marTop w:val="0"/>
      <w:marBottom w:val="0"/>
      <w:divBdr>
        <w:top w:val="none" w:sz="0" w:space="0" w:color="auto"/>
        <w:left w:val="none" w:sz="0" w:space="0" w:color="auto"/>
        <w:bottom w:val="none" w:sz="0" w:space="0" w:color="auto"/>
        <w:right w:val="none" w:sz="0" w:space="0" w:color="auto"/>
      </w:divBdr>
    </w:div>
    <w:div w:id="634064460">
      <w:bodyDiv w:val="1"/>
      <w:marLeft w:val="0"/>
      <w:marRight w:val="0"/>
      <w:marTop w:val="0"/>
      <w:marBottom w:val="0"/>
      <w:divBdr>
        <w:top w:val="none" w:sz="0" w:space="0" w:color="auto"/>
        <w:left w:val="none" w:sz="0" w:space="0" w:color="auto"/>
        <w:bottom w:val="none" w:sz="0" w:space="0" w:color="auto"/>
        <w:right w:val="none" w:sz="0" w:space="0" w:color="auto"/>
      </w:divBdr>
    </w:div>
    <w:div w:id="704019970">
      <w:bodyDiv w:val="1"/>
      <w:marLeft w:val="0"/>
      <w:marRight w:val="0"/>
      <w:marTop w:val="0"/>
      <w:marBottom w:val="0"/>
      <w:divBdr>
        <w:top w:val="none" w:sz="0" w:space="0" w:color="auto"/>
        <w:left w:val="none" w:sz="0" w:space="0" w:color="auto"/>
        <w:bottom w:val="none" w:sz="0" w:space="0" w:color="auto"/>
        <w:right w:val="none" w:sz="0" w:space="0" w:color="auto"/>
      </w:divBdr>
    </w:div>
    <w:div w:id="1359314009">
      <w:bodyDiv w:val="1"/>
      <w:marLeft w:val="0"/>
      <w:marRight w:val="0"/>
      <w:marTop w:val="0"/>
      <w:marBottom w:val="0"/>
      <w:divBdr>
        <w:top w:val="none" w:sz="0" w:space="0" w:color="auto"/>
        <w:left w:val="none" w:sz="0" w:space="0" w:color="auto"/>
        <w:bottom w:val="none" w:sz="0" w:space="0" w:color="auto"/>
        <w:right w:val="none" w:sz="0" w:space="0" w:color="auto"/>
      </w:divBdr>
    </w:div>
    <w:div w:id="1789544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2.png"/><Relationship Id="rId68" Type="http://schemas.openxmlformats.org/officeDocument/2006/relationships/hyperlink" Target="https://www.sites.google.com/site/osnovycoreldraw/praktika/urok-1/7.png?attredirects=0" TargetMode="External"/><Relationship Id="rId84" Type="http://schemas.openxmlformats.org/officeDocument/2006/relationships/hyperlink" Target="https://www.sites.google.com/site/osnovycoreldraw/praktika/urok-1/15.png?attredirects=0" TargetMode="External"/><Relationship Id="rId89" Type="http://schemas.openxmlformats.org/officeDocument/2006/relationships/image" Target="media/image65.png"/><Relationship Id="rId7" Type="http://schemas.openxmlformats.org/officeDocument/2006/relationships/image" Target="media/image1.jpeg"/><Relationship Id="rId71" Type="http://schemas.openxmlformats.org/officeDocument/2006/relationships/image" Target="media/image56.png"/><Relationship Id="rId92" Type="http://schemas.openxmlformats.org/officeDocument/2006/relationships/hyperlink" Target="https://www.sites.google.com/site/osnovycoreldraw/praktika/urok-1/19.png?attredirects=0" TargetMode="Externa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hyperlink" Target="https://www.sites.google.com/site/osnovycoreldraw/praktika/urok-1/1.png?attredirects=0" TargetMode="External"/><Relationship Id="rId66" Type="http://schemas.openxmlformats.org/officeDocument/2006/relationships/hyperlink" Target="https://www.sites.google.com/site/osnovycoreldraw/praktika/urok-1/6.png?attredirects=0" TargetMode="External"/><Relationship Id="rId74" Type="http://schemas.openxmlformats.org/officeDocument/2006/relationships/hyperlink" Target="https://www.sites.google.com/site/osnovycoreldraw/praktika/urok-1/10.png?attredirects=0" TargetMode="External"/><Relationship Id="rId79" Type="http://schemas.openxmlformats.org/officeDocument/2006/relationships/image" Target="media/image60.png"/><Relationship Id="rId87" Type="http://schemas.openxmlformats.org/officeDocument/2006/relationships/image" Target="media/image64.png"/><Relationship Id="rId102" Type="http://schemas.openxmlformats.org/officeDocument/2006/relationships/hyperlink" Target="https://www.sites.google.com/site/osnovycoreldraw/praktika/urok-1/24.png?attredirects=0" TargetMode="Externa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hyperlink" Target="https://www.sites.google.com/site/osnovycoreldraw/praktika/urok-1/14.png?attredirects=0" TargetMode="External"/><Relationship Id="rId90" Type="http://schemas.openxmlformats.org/officeDocument/2006/relationships/hyperlink" Target="https://www.sites.google.com/site/osnovycoreldraw/praktika/urok-1/18.png?attredirects=0" TargetMode="External"/><Relationship Id="rId95" Type="http://schemas.openxmlformats.org/officeDocument/2006/relationships/image" Target="media/image68.pn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hyperlink" Target="https://www.sites.google.com/site/osnovycoreldraw/praktika/urok-1/3.png?attredirects=0" TargetMode="External"/><Relationship Id="rId64" Type="http://schemas.openxmlformats.org/officeDocument/2006/relationships/hyperlink" Target="https://www.sites.google.com/site/osnovycoreldraw/praktika/urok-1/5.png?attredirects=0" TargetMode="External"/><Relationship Id="rId69" Type="http://schemas.openxmlformats.org/officeDocument/2006/relationships/image" Target="media/image55.png"/><Relationship Id="rId77" Type="http://schemas.openxmlformats.org/officeDocument/2006/relationships/image" Target="media/image59.png"/><Relationship Id="rId100" Type="http://schemas.openxmlformats.org/officeDocument/2006/relationships/hyperlink" Target="https://www.sites.google.com/site/osnovycoreldraw/praktika/urok-1/23.png?attredirects=0" TargetMode="External"/><Relationship Id="rId105"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hyperlink" Target="https://www.sites.google.com/site/osnovycoreldraw/praktika/urok-1/9.png?attredirects=0" TargetMode="External"/><Relationship Id="rId80" Type="http://schemas.openxmlformats.org/officeDocument/2006/relationships/hyperlink" Target="https://www.sites.google.com/site/osnovycoreldraw/praktika/urok-1/13.png?attredirects=0" TargetMode="External"/><Relationship Id="rId85" Type="http://schemas.openxmlformats.org/officeDocument/2006/relationships/image" Target="media/image63.png"/><Relationship Id="rId93" Type="http://schemas.openxmlformats.org/officeDocument/2006/relationships/image" Target="media/image67.png"/><Relationship Id="rId98" Type="http://schemas.openxmlformats.org/officeDocument/2006/relationships/hyperlink" Target="https://www.sites.google.com/site/osnovycoreldraw/praktika/urok-1/22.png?attredirects=0" TargetMode="External"/><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0.png"/><Relationship Id="rId67" Type="http://schemas.openxmlformats.org/officeDocument/2006/relationships/image" Target="media/image54.png"/><Relationship Id="rId103" Type="http://schemas.openxmlformats.org/officeDocument/2006/relationships/image" Target="media/image72.pn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hyperlink" Target="https://www.sites.google.com/site/osnovycoreldraw/praktika/urok-1/25.png?attredirects=0" TargetMode="External"/><Relationship Id="rId62" Type="http://schemas.openxmlformats.org/officeDocument/2006/relationships/hyperlink" Target="https://www.sites.google.com/site/osnovycoreldraw/praktika/urok-1/4.png?attredirects=0" TargetMode="External"/><Relationship Id="rId70" Type="http://schemas.openxmlformats.org/officeDocument/2006/relationships/hyperlink" Target="https://www.sites.google.com/site/osnovycoreldraw/praktika/urok-1/8.png?attredirects=0" TargetMode="External"/><Relationship Id="rId75" Type="http://schemas.openxmlformats.org/officeDocument/2006/relationships/image" Target="media/image58.png"/><Relationship Id="rId83" Type="http://schemas.openxmlformats.org/officeDocument/2006/relationships/image" Target="media/image62.png"/><Relationship Id="rId88" Type="http://schemas.openxmlformats.org/officeDocument/2006/relationships/hyperlink" Target="https://www.sites.google.com/site/osnovycoreldraw/praktika/urok-1/17.png?attredirects=0" TargetMode="External"/><Relationship Id="rId91" Type="http://schemas.openxmlformats.org/officeDocument/2006/relationships/image" Target="media/image66.png"/><Relationship Id="rId96" Type="http://schemas.openxmlformats.org/officeDocument/2006/relationships/hyperlink" Target="https://www.sites.google.com/site/osnovycoreldraw/praktika/urok-1/21.png?attredirects=0" TargetMode="External"/><Relationship Id="rId1" Type="http://schemas.openxmlformats.org/officeDocument/2006/relationships/numbering" Target="numbering.xml"/><Relationship Id="rId6" Type="http://schemas.openxmlformats.org/officeDocument/2006/relationships/hyperlink" Target="https://npu-nn.ru/doki/%D0%9F%D1%80%D0%B0%D0%BA%D1%82%D0%B8%D1%87%D0%B5%D1%81%D0%BA%D0%B8%D0%B5%20%D0%BB%D0%B0%D0%B1%D0%BE%D1%80%D0%B0%D1%82%D0%BE%D1%80%D0%BD%D1%8B%D0%B5%20%D1%80%D0%B0%D0%B1%D0%BE%D1%82%D1%8B_EXCEL.docx"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49.png"/><Relationship Id="rId106"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hyperlink" Target="https://www.sites.google.com/site/osnovycoreldraw/praktika/urok-1/2.png?attredirects=0" TargetMode="External"/><Relationship Id="rId65" Type="http://schemas.openxmlformats.org/officeDocument/2006/relationships/image" Target="media/image53.png"/><Relationship Id="rId73" Type="http://schemas.openxmlformats.org/officeDocument/2006/relationships/image" Target="media/image57.png"/><Relationship Id="rId78" Type="http://schemas.openxmlformats.org/officeDocument/2006/relationships/hyperlink" Target="https://www.sites.google.com/site/osnovycoreldraw/praktika/urok-1/12.png?attredirects=0" TargetMode="External"/><Relationship Id="rId81" Type="http://schemas.openxmlformats.org/officeDocument/2006/relationships/image" Target="media/image61.png"/><Relationship Id="rId86" Type="http://schemas.openxmlformats.org/officeDocument/2006/relationships/hyperlink" Target="https://www.sites.google.com/site/osnovycoreldraw/praktika/urok-1/16.png?attredirects=0" TargetMode="External"/><Relationship Id="rId94" Type="http://schemas.openxmlformats.org/officeDocument/2006/relationships/hyperlink" Target="https://www.sites.google.com/site/osnovycoreldraw/praktika/urok-1/20.png?attredirects=0" TargetMode="External"/><Relationship Id="rId99" Type="http://schemas.openxmlformats.org/officeDocument/2006/relationships/image" Target="media/image70.png"/><Relationship Id="rId101" Type="http://schemas.openxmlformats.org/officeDocument/2006/relationships/image" Target="media/image71.pn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8.png"/><Relationship Id="rId76" Type="http://schemas.openxmlformats.org/officeDocument/2006/relationships/hyperlink" Target="https://www.sites.google.com/site/osnovycoreldraw/praktika/urok-1/11.png?attredirects=0" TargetMode="External"/><Relationship Id="rId97" Type="http://schemas.openxmlformats.org/officeDocument/2006/relationships/image" Target="media/image69.png"/><Relationship Id="rId104" Type="http://schemas.openxmlformats.org/officeDocument/2006/relationships/hyperlink" Target="https://e.mail.ru/compose/?mailto=mailto%3aswetlana.severyuhina@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1594</Words>
  <Characters>9090</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10663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dcterms:created xsi:type="dcterms:W3CDTF">2021-11-05T07:36:00Z</dcterms:created>
  <dcterms:modified xsi:type="dcterms:W3CDTF">2021-11-09T09:30:00Z</dcterms:modified>
</cp:coreProperties>
</file>