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DB" w:rsidRPr="00C01CDB" w:rsidRDefault="00C01CDB" w:rsidP="00C01CDB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01CDB">
        <w:rPr>
          <w:rFonts w:ascii="Times New Roman" w:hAnsi="Times New Roman" w:cs="Times New Roman"/>
          <w:b/>
          <w:sz w:val="32"/>
          <w:szCs w:val="24"/>
        </w:rPr>
        <w:t>15-16 группа</w:t>
      </w:r>
    </w:p>
    <w:p w:rsidR="00C01CDB" w:rsidRDefault="00C01CDB" w:rsidP="00C01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английскому языку гр. №115-16</w:t>
      </w:r>
    </w:p>
    <w:p w:rsidR="00C01CDB" w:rsidRDefault="00C01CDB" w:rsidP="00C01C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 стр.30-31 (перевод)</w:t>
      </w:r>
    </w:p>
    <w:p w:rsidR="00C175F9" w:rsidRDefault="00225B38"/>
    <w:p w:rsidR="00E20C84" w:rsidRDefault="00E20C84" w:rsidP="00E20C84">
      <w:r>
        <w:rPr>
          <w:i/>
        </w:rPr>
        <w:t xml:space="preserve">История   </w:t>
      </w:r>
      <w:r>
        <w:t>Тема:  Политика Военного коммунизма (мероприятия, итоги)</w:t>
      </w:r>
    </w:p>
    <w:p w:rsidR="00E20C84" w:rsidRDefault="00E20C84" w:rsidP="00E20C84">
      <w:r>
        <w:rPr>
          <w:i/>
        </w:rPr>
        <w:t>Обществознание</w:t>
      </w:r>
      <w:r>
        <w:t xml:space="preserve">   Тема: Потребитель (кто это,  права потребителей)</w:t>
      </w:r>
    </w:p>
    <w:p w:rsidR="00E20C84" w:rsidRDefault="00E20C84" w:rsidP="00E20C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 </w:t>
      </w:r>
      <w:hyperlink r:id="rId6" w:history="1">
        <w:r>
          <w:rPr>
            <w:rStyle w:val="a4"/>
            <w:b/>
            <w:sz w:val="28"/>
            <w:szCs w:val="28"/>
          </w:rPr>
          <w:t>Polboris57@</w:t>
        </w:r>
        <w:proofErr w:type="spellStart"/>
        <w:r>
          <w:rPr>
            <w:rStyle w:val="a4"/>
            <w:b/>
            <w:sz w:val="28"/>
            <w:szCs w:val="28"/>
            <w:lang w:val="en-US"/>
          </w:rPr>
          <w:t>yandex</w:t>
        </w:r>
        <w:proofErr w:type="spellEnd"/>
        <w:r>
          <w:rPr>
            <w:rStyle w:val="a4"/>
            <w:b/>
            <w:sz w:val="28"/>
            <w:szCs w:val="28"/>
          </w:rPr>
          <w:t>.</w:t>
        </w:r>
        <w:proofErr w:type="spellStart"/>
        <w:r>
          <w:rPr>
            <w:rStyle w:val="a4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tbl>
      <w:tblPr>
        <w:tblStyle w:val="a5"/>
        <w:tblW w:w="1569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59"/>
        <w:gridCol w:w="14437"/>
      </w:tblGrid>
      <w:tr w:rsidR="00E20C84" w:rsidTr="00E20C84">
        <w:trPr>
          <w:trHeight w:val="562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C84" w:rsidRDefault="00E20C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  <w:p w:rsidR="00E20C84" w:rsidRDefault="00E20C8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(инф)</w:t>
            </w:r>
          </w:p>
        </w:tc>
        <w:tc>
          <w:tcPr>
            <w:tcW w:w="1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C84" w:rsidRDefault="00E20C84">
            <w:pPr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</w:rPr>
              <w:t>ДОЛГИ!!!!!</w:t>
            </w:r>
          </w:p>
        </w:tc>
      </w:tr>
      <w:tr w:rsidR="00E20C84" w:rsidTr="00E20C84"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C84" w:rsidRDefault="00E20C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  <w:p w:rsidR="00E20C84" w:rsidRDefault="00E20C8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соци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C84" w:rsidRDefault="00E20C84">
            <w:pPr>
              <w:ind w:left="25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Только для тех, кто на ДИСТАНТЕ.</w:t>
            </w:r>
            <w:r>
              <w:rPr>
                <w:sz w:val="24"/>
                <w:szCs w:val="24"/>
              </w:rPr>
              <w:t xml:space="preserve"> Выполнить в </w:t>
            </w:r>
            <w:proofErr w:type="spellStart"/>
            <w:r>
              <w:rPr>
                <w:sz w:val="24"/>
                <w:szCs w:val="24"/>
              </w:rPr>
              <w:t>кореле</w:t>
            </w:r>
            <w:proofErr w:type="spellEnd"/>
            <w:r>
              <w:rPr>
                <w:sz w:val="24"/>
                <w:szCs w:val="24"/>
              </w:rPr>
              <w:t xml:space="preserve"> задание:</w:t>
            </w:r>
          </w:p>
          <w:tbl>
            <w:tblPr>
              <w:tblW w:w="21600" w:type="dxa"/>
              <w:tblCellSpacing w:w="0" w:type="dxa"/>
              <w:tblLayout w:type="fixed"/>
              <w:tblLook w:val="04A0" w:firstRow="1" w:lastRow="0" w:firstColumn="1" w:lastColumn="0" w:noHBand="0" w:noVBand="1"/>
            </w:tblPr>
            <w:tblGrid>
              <w:gridCol w:w="21600"/>
            </w:tblGrid>
            <w:tr w:rsidR="00E20C84">
              <w:trPr>
                <w:tblCellSpacing w:w="0" w:type="dxa"/>
              </w:trPr>
              <w:tc>
                <w:tcPr>
                  <w:tcW w:w="952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tbl>
                  <w:tblPr>
                    <w:tblW w:w="21600" w:type="dxa"/>
                    <w:tblCellSpacing w:w="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600"/>
                  </w:tblGrid>
                  <w:tr w:rsidR="00E20C84">
                    <w:trPr>
                      <w:tblCellSpacing w:w="0" w:type="dxa"/>
                    </w:trPr>
                    <w:tc>
                      <w:tcPr>
                        <w:tcW w:w="21600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</w:tcPr>
                      <w:p w:rsidR="00E20C84" w:rsidRDefault="00E20C84">
                        <w:pPr>
                          <w:rPr>
                            <w:rFonts w:eastAsia="Times New Roman"/>
                            <w:b/>
                            <w:bCs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33"/>
                            <w:szCs w:val="33"/>
                          </w:rPr>
                          <w:t xml:space="preserve">Урок 4  </w:t>
                        </w:r>
                        <w:r>
                          <w:rPr>
                            <w:rFonts w:eastAsia="Times New Roman"/>
                            <w:b/>
                            <w:bCs/>
                            <w:szCs w:val="28"/>
                          </w:rPr>
                          <w:t>Создание логотипа при помощи графического редактора 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szCs w:val="28"/>
                          </w:rPr>
                          <w:t>Corel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szCs w:val="28"/>
                          </w:rPr>
                          <w:t xml:space="preserve"> DRAW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b/>
                            <w:bCs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2278ABD6" wp14:editId="0A64F4EE">
                              <wp:extent cx="2743200" cy="1214120"/>
                              <wp:effectExtent l="0" t="0" r="0" b="5080"/>
                              <wp:docPr id="33" name="Рисунок 33" descr="Описание: https://www.sites.google.com/site/osnovycoreldraw/_/rsrc/1401465095285/praktika/urok-4/9.png">
                                <a:hlinkClick xmlns:a="http://schemas.openxmlformats.org/drawingml/2006/main" r:id="rId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1" descr="Описание: https://www.sites.google.com/site/osnovycoreldraw/_/rsrc/1401465095285/praktika/urok-4/9.png">
                                        <a:hlinkClick r:id="rId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3200" cy="1214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Шаг 1. Создаём новый пустой документ. Для этого открываем программу </w:t>
                        </w:r>
                        <w:proofErr w:type="spellStart"/>
                        <w:r>
                          <w:rPr>
                            <w:rFonts w:eastAsia="Times New Roman"/>
                            <w:szCs w:val="28"/>
                          </w:rPr>
                          <w:t>CorelDRAW</w:t>
                        </w:r>
                        <w:proofErr w:type="spellEnd"/>
                        <w:r>
                          <w:rPr>
                            <w:rFonts w:eastAsia="Times New Roman"/>
                            <w:szCs w:val="28"/>
                          </w:rPr>
                          <w:t xml:space="preserve">, выбираем пункт «Новый пустой документ»,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как показано ниже.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lastRenderedPageBreak/>
                          <w:drawing>
                            <wp:inline distT="0" distB="0" distL="0" distR="0" wp14:anchorId="5E150D2D" wp14:editId="68A75275">
                              <wp:extent cx="6318250" cy="3792220"/>
                              <wp:effectExtent l="0" t="0" r="6350" b="0"/>
                              <wp:docPr id="32" name="Рисунок 32" descr="Описание: https://www.sites.google.com/site/osnovycoreldraw/_/rsrc/1401465227283/praktika/urok-4/1.3.png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0" descr="Описание: https://www.sites.google.com/site/osnovycoreldraw/_/rsrc/1401465227283/praktika/urok-4/1.3.png">
                                        <a:hlinkClick r:id="rId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8250" cy="3792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Получаем рабочее пространство.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76134DE8" wp14:editId="5DA0C3B3">
                              <wp:extent cx="9578975" cy="4969510"/>
                              <wp:effectExtent l="0" t="0" r="3175" b="2540"/>
                              <wp:docPr id="31" name="Рисунок 31" descr="Описание: https://www.sites.google.com/site/osnovycoreldraw/_/rsrc/1401465328622/praktika/urok-4/1.2.png">
                                <a:hlinkClick xmlns:a="http://schemas.openxmlformats.org/drawingml/2006/main" r:id="rId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9" descr="Описание: https://www.sites.google.com/site/osnovycoreldraw/_/rsrc/1401465328622/praktika/urok-4/1.2.png">
                                        <a:hlinkClick r:id="rId1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78975" cy="4969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Шаг 2. Выбираем инструмент «Текст»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 ,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стиль текста устанавливаем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Magneto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, размер шрифта 72п. 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7B80A4FB" wp14:editId="11463429">
                              <wp:extent cx="6318250" cy="3402965"/>
                              <wp:effectExtent l="0" t="0" r="6350" b="6985"/>
                              <wp:docPr id="30" name="Рисунок 30" descr="Описание: https://www.sites.google.com/site/osnovycoreldraw/_/rsrc/1401465064822/praktika/urok-4/2.png">
                                <a:hlinkClick xmlns:a="http://schemas.openxmlformats.org/drawingml/2006/main" r:id="rId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8" descr="Описание: https://www.sites.google.com/site/osnovycoreldraw/_/rsrc/1401465064822/praktika/urok-4/2.png">
                                        <a:hlinkClick r:id="rId1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8250" cy="3402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Пишем текст.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4D4BCFDA" wp14:editId="7071B88E">
                              <wp:extent cx="3455035" cy="989330"/>
                              <wp:effectExtent l="0" t="0" r="0" b="1270"/>
                              <wp:docPr id="29" name="Рисунок 29" descr="Описание: https://www.sites.google.com/site/osnovycoreldraw/_/rsrc/1401465069186/praktika/urok-4/3.png">
                                <a:hlinkClick xmlns:a="http://schemas.openxmlformats.org/drawingml/2006/main" r:id="rId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 descr="Описание: https://www.sites.google.com/site/osnovycoreldraw/_/rsrc/1401465069186/praktika/urok-4/3.png">
                                        <a:hlinkClick r:id="rId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55035" cy="9893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Можно немного откорректировать расположение букв при помощи инструмента</w:t>
                        </w:r>
                        <w:r>
                          <w:rPr>
                            <w:rFonts w:ascii="Calibri" w:eastAsia="Times New Roman" w:hAnsi="Calibri" w:cs="Calibri"/>
                            <w:szCs w:val="28"/>
                          </w:rPr>
                          <w:t> Форма (</w:t>
                        </w:r>
                        <w:r>
                          <w:rPr>
                            <w:rFonts w:ascii="Calibri" w:eastAsia="Times New Roman" w:hAnsi="Calibri" w:cs="Calibri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rFonts w:ascii="Calibri" w:eastAsia="Times New Roman" w:hAnsi="Calibri" w:cs="Calibri"/>
                            <w:szCs w:val="28"/>
                          </w:rPr>
                          <w:t>10).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szCs w:val="28"/>
                          </w:rPr>
                          <w:t>Шаг 3. Сделаем многоконтурную обводку. Для этого нажимаем «Окно»/</w:t>
                        </w:r>
                        <w:r>
                          <w:rPr>
                            <w:rFonts w:eastAsia="Times New Roman"/>
                            <w:szCs w:val="24"/>
                          </w:rPr>
                          <w:t> 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«Окно настройки контура»/»Контур».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55C22209" wp14:editId="13A09641">
                              <wp:extent cx="7419975" cy="6010910"/>
                              <wp:effectExtent l="0" t="0" r="9525" b="8890"/>
                              <wp:docPr id="28" name="Рисунок 28" descr="Описание: https://www.sites.google.com/site/osnovycoreldraw/_/rsrc/1401465073882/praktika/urok-4/4.png">
                                <a:hlinkClick xmlns:a="http://schemas.openxmlformats.org/drawingml/2006/main" r:id="rId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" descr="Описание: https://www.sites.google.com/site/osnovycoreldraw/_/rsrc/1401465073882/praktika/urok-4/4.png">
                                        <a:hlinkClick r:id="rId1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19975" cy="6010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В появившемся окне активируем контур снаружи, применяем.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12B0ED12" wp14:editId="28837A85">
                              <wp:extent cx="8896350" cy="3282950"/>
                              <wp:effectExtent l="0" t="0" r="0" b="0"/>
                              <wp:docPr id="27" name="Рисунок 27" descr="Описание: https://www.sites.google.com/site/osnovycoreldraw/_/rsrc/1401465077499/praktika/urok-4/5.png">
                                <a:hlinkClick xmlns:a="http://schemas.openxmlformats.org/drawingml/2006/main" r:id="rId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" descr="Описание: https://www.sites.google.com/site/osnovycoreldraw/_/rsrc/1401465077499/praktika/urok-4/5.png">
                                        <a:hlinkClick r:id="rId1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96350" cy="328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Теперь, если мы кликнем инструментом выбора только по шрифту, выделится шрифт, но если кликнуть по контуру,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выделится и шрифт и контур. Контур в данном случае является прикрепленным эффектом. Это ясно видно 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из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Менеджера объектов. Кликните по контуру, выше появится панель контура. Фактически она дублирует все функции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документа, но делает изменения на лету. В заливке контура выбираем красный цвет, чтобы как то различать шрифт,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первый и второй контуры.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570015E2" wp14:editId="39546993">
                              <wp:extent cx="3957320" cy="1468755"/>
                              <wp:effectExtent l="0" t="0" r="5080" b="0"/>
                              <wp:docPr id="26" name="Рисунок 26" descr="Описание: https://www.sites.google.com/site/osnovycoreldraw/_/rsrc/1401465080988/praktika/urok-4/6.png">
                                <a:hlinkClick xmlns:a="http://schemas.openxmlformats.org/drawingml/2006/main" r:id="rId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 descr="Описание: https://www.sites.google.com/site/osnovycoreldraw/_/rsrc/1401465080988/praktika/urok-4/6.png">
                                        <a:hlinkClick r:id="rId2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7320" cy="14687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Шаг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4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. Как говорилось выше, в  Менеджере объектов у нас создан один объект — Шрифт, к которому прикреплен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«эффект» контура. Этим эффектом можно управлять только из панели Контур, а нам этого не достаточно.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Переведем контуры в кривые.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Выделяем логотип инструментом Инструмент выбора. Выполняем группировку «Упорядочить»/ «Сгруппировать». 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Теперь в Диспетчере Объектов появилась отдельная группа, содержащая наши контуры. Выделите её и нажмите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eastAsia="Times New Roman"/>
                            <w:szCs w:val="28"/>
                          </w:rPr>
                          <w:t>Ctrl+U</w:t>
                        </w:r>
                        <w:proofErr w:type="spellEnd"/>
                        <w:r>
                          <w:rPr>
                            <w:rFonts w:eastAsia="Times New Roman"/>
                            <w:szCs w:val="28"/>
                          </w:rPr>
                          <w:t>. 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76630A82" wp14:editId="509722D3">
                              <wp:extent cx="7877175" cy="3013075"/>
                              <wp:effectExtent l="0" t="0" r="9525" b="0"/>
                              <wp:docPr id="25" name="Рисунок 25" descr="Описание: https://www.sites.google.com/site/osnovycoreldraw/_/rsrc/1401465084667/praktika/urok-4/7.png">
                                <a:hlinkClick xmlns:a="http://schemas.openxmlformats.org/drawingml/2006/main" r:id="rId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2" descr="Описание: https://www.sites.google.com/site/osnovycoreldraw/_/rsrc/1401465084667/praktika/urok-4/7.png">
                                        <a:hlinkClick r:id="rId2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77175" cy="3013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Шаг 5. Теперь можно применить отдельную заливку к тексту и контуру. Также увеличим шаги контура до 5,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предварительно нажав на контурную группу.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511FCD65" wp14:editId="4C17863D">
                              <wp:extent cx="8874125" cy="3604895"/>
                              <wp:effectExtent l="0" t="0" r="3175" b="0"/>
                              <wp:docPr id="24" name="Рисунок 24" descr="Описание: https://www.sites.google.com/site/osnovycoreldraw/_/rsrc/1401465089889/praktika/urok-4/8.png">
                                <a:hlinkClick xmlns:a="http://schemas.openxmlformats.org/drawingml/2006/main" r:id="rId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3" descr="Описание: https://www.sites.google.com/site/osnovycoreldraw/_/rsrc/1401465089889/praktika/urok-4/8.png">
                                        <a:hlinkClick r:id="rId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74125" cy="3604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Логотип готов.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 wp14:anchorId="3D85B73D" wp14:editId="4DD37A46">
                              <wp:extent cx="3575050" cy="1506220"/>
                              <wp:effectExtent l="0" t="0" r="6350" b="0"/>
                              <wp:docPr id="23" name="Рисунок 23" descr="Описание: https://www.sites.google.com/site/osnovycoreldraw/_/rsrc/1401465059998/praktika/urok-4/1.png">
                                <a:hlinkClick xmlns:a="http://schemas.openxmlformats.org/drawingml/2006/main" r:id="rId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4" descr="Описание: https://www.sites.google.com/site/osnovycoreldraw/_/rsrc/1401465059998/praktika/urok-4/1.png">
                                        <a:hlinkClick r:id="rId2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75050" cy="1506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E20C84" w:rsidRDefault="00E20C84">
                  <w:pPr>
                    <w:rPr>
                      <w:sz w:val="28"/>
                      <w:lang w:eastAsia="en-US"/>
                    </w:rPr>
                  </w:pPr>
                  <w:bookmarkStart w:id="0" w:name="page-comments"/>
                  <w:bookmarkEnd w:id="0"/>
                </w:p>
              </w:tc>
            </w:tr>
          </w:tbl>
          <w:p w:rsidR="00E20C84" w:rsidRDefault="00E20C84"/>
          <w:p w:rsidR="00E20C84" w:rsidRDefault="00E20C84">
            <w:pPr>
              <w:ind w:left="256"/>
              <w:rPr>
                <w:sz w:val="24"/>
                <w:szCs w:val="24"/>
                <w:lang w:eastAsia="en-US"/>
              </w:rPr>
            </w:pPr>
          </w:p>
        </w:tc>
      </w:tr>
      <w:tr w:rsidR="00E20C84" w:rsidTr="00E20C84">
        <w:trPr>
          <w:trHeight w:val="562"/>
        </w:trPr>
        <w:tc>
          <w:tcPr>
            <w:tcW w:w="1259" w:type="dxa"/>
            <w:hideMark/>
          </w:tcPr>
          <w:p w:rsidR="00E20C84" w:rsidRDefault="00E20C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15-16</w:t>
            </w:r>
          </w:p>
          <w:p w:rsidR="00E20C84" w:rsidRDefault="00E20C84">
            <w:pPr>
              <w:ind w:right="-9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(практика)</w:t>
            </w:r>
          </w:p>
        </w:tc>
        <w:tc>
          <w:tcPr>
            <w:tcW w:w="14437" w:type="dxa"/>
          </w:tcPr>
          <w:p w:rsidR="00E20C84" w:rsidRDefault="00E20C84">
            <w:pPr>
              <w:ind w:left="25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Только для тех, кто на ДИСТАНТЕ.</w:t>
            </w:r>
            <w:r>
              <w:rPr>
                <w:sz w:val="24"/>
                <w:szCs w:val="24"/>
              </w:rPr>
              <w:t xml:space="preserve"> Выполнить в </w:t>
            </w:r>
            <w:proofErr w:type="spellStart"/>
            <w:r>
              <w:rPr>
                <w:sz w:val="24"/>
                <w:szCs w:val="24"/>
              </w:rPr>
              <w:t>кореле</w:t>
            </w:r>
            <w:proofErr w:type="spellEnd"/>
            <w:r>
              <w:rPr>
                <w:sz w:val="24"/>
                <w:szCs w:val="24"/>
              </w:rPr>
              <w:t xml:space="preserve"> задание:</w:t>
            </w:r>
          </w:p>
          <w:tbl>
            <w:tblPr>
              <w:tblW w:w="21600" w:type="dxa"/>
              <w:tblCellSpacing w:w="0" w:type="dxa"/>
              <w:tblLayout w:type="fixed"/>
              <w:tblLook w:val="04A0" w:firstRow="1" w:lastRow="0" w:firstColumn="1" w:lastColumn="0" w:noHBand="0" w:noVBand="1"/>
            </w:tblPr>
            <w:tblGrid>
              <w:gridCol w:w="21600"/>
            </w:tblGrid>
            <w:tr w:rsidR="00E20C84">
              <w:trPr>
                <w:tblCellSpacing w:w="0" w:type="dxa"/>
              </w:trPr>
              <w:tc>
                <w:tcPr>
                  <w:tcW w:w="2163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tbl>
                  <w:tblPr>
                    <w:tblW w:w="21600" w:type="dxa"/>
                    <w:tblCellSpacing w:w="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600"/>
                  </w:tblGrid>
                  <w:tr w:rsidR="00E20C84">
                    <w:trPr>
                      <w:tblCellSpacing w:w="0" w:type="dxa"/>
                    </w:trPr>
                    <w:tc>
                      <w:tcPr>
                        <w:tcW w:w="21600" w:type="dxa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</w:tcPr>
                      <w:p w:rsidR="00E20C84" w:rsidRDefault="00E20C84">
                        <w:pPr>
                          <w:spacing w:before="100" w:beforeAutospacing="1" w:line="230" w:lineRule="atLeast"/>
                          <w:rPr>
                            <w:rFonts w:eastAsia="Times New Roman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33"/>
                            <w:szCs w:val="33"/>
                          </w:rPr>
                          <w:t xml:space="preserve">Урок 7 </w:t>
                        </w:r>
                        <w:r>
                          <w:rPr>
                            <w:rFonts w:eastAsia="Times New Roman"/>
                            <w:b/>
                            <w:bCs/>
                            <w:szCs w:val="28"/>
                          </w:rPr>
                          <w:t>Рисование узора при помощи графического редактора</w:t>
                        </w:r>
                        <w:r>
                          <w:rPr>
                            <w:rFonts w:eastAsia="Times New Roman"/>
                            <w:szCs w:val="24"/>
                          </w:rPr>
                          <w:t> 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szCs w:val="28"/>
                          </w:rPr>
                          <w:t>CorelDRAW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szCs w:val="28"/>
                          </w:rPr>
                          <w:t> 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rFonts w:eastAsiaTheme="minorHAnsi"/>
                            <w:noProof/>
                          </w:rPr>
                          <w:drawing>
                            <wp:anchor distT="0" distB="0" distL="114300" distR="114300" simplePos="0" relativeHeight="251659264" behindDoc="0" locked="0" layoutInCell="1" allowOverlap="1">
                              <wp:simplePos x="0" y="0"/>
                              <wp:positionH relativeFrom="column">
                                <wp:posOffset>4920615</wp:posOffset>
                              </wp:positionH>
                              <wp:positionV relativeFrom="paragraph">
                                <wp:posOffset>141605</wp:posOffset>
                              </wp:positionV>
                              <wp:extent cx="3876675" cy="947420"/>
                              <wp:effectExtent l="0" t="0" r="9525" b="5080"/>
                              <wp:wrapNone/>
                              <wp:docPr id="91" name="Рисунок 91" descr="Описание: https://www.sites.google.com/site/osnovycoreldraw/_/rsrc/1401519577120/praktika/urok-7/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7" descr="Описание: https://www.sites.google.com/site/osnovycoreldraw/_/rsrc/1401519577120/praktika/urok-7/5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76675" cy="947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eastAsia="Times New Roman"/>
                            <w:b/>
                            <w:noProof/>
                            <w:color w:val="C21D0C"/>
                            <w:szCs w:val="24"/>
                          </w:rPr>
                          <w:drawing>
                            <wp:inline distT="0" distB="0" distL="0" distR="0">
                              <wp:extent cx="3785235" cy="906780"/>
                              <wp:effectExtent l="0" t="0" r="5715" b="7620"/>
                              <wp:docPr id="90" name="Рисунок 90" descr="Описание: https://www.sites.google.com/site/osnovycoreldraw/_/rsrc/1401519572599/praktika/urok-7/54.png">
                                <a:hlinkClick xmlns:a="http://schemas.openxmlformats.org/drawingml/2006/main" r:id="rId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8" descr="Описание: https://www.sites.google.com/site/osnovycoreldraw/_/rsrc/1401519572599/praktika/urok-7/54.png">
                                        <a:hlinkClick r:id="rId3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85235" cy="906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4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Шаг 1. Создаём новый пустой документ. Для этого открываем программу </w:t>
                        </w:r>
                        <w:proofErr w:type="spellStart"/>
                        <w:r>
                          <w:rPr>
                            <w:rFonts w:eastAsia="Times New Roman"/>
                            <w:szCs w:val="28"/>
                          </w:rPr>
                          <w:t>CorelDRAW</w:t>
                        </w:r>
                        <w:proofErr w:type="spellEnd"/>
                        <w:r>
                          <w:rPr>
                            <w:rFonts w:eastAsia="Times New Roman"/>
                            <w:szCs w:val="28"/>
                          </w:rPr>
                          <w:t xml:space="preserve">,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выбираем пункт «Новый пустой документ», как показано ниже.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040755" cy="3627755"/>
                              <wp:effectExtent l="0" t="0" r="0" b="0"/>
                              <wp:docPr id="89" name="Рисунок 89" descr="Описание: https://www.sites.google.com/site/osnovycoreldraw/_/rsrc/1401519128198/praktika/urok-7/1.3.png">
                                <a:hlinkClick xmlns:a="http://schemas.openxmlformats.org/drawingml/2006/main" r:id="rId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6" descr="Описание: https://www.sites.google.com/site/osnovycoreldraw/_/rsrc/1401519128198/praktika/urok-7/1.3.png">
                                        <a:hlinkClick r:id="rId3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40755" cy="36277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Получаем рабочее пространство.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8836660" cy="4587240"/>
                              <wp:effectExtent l="0" t="0" r="2540" b="3810"/>
                              <wp:docPr id="88" name="Рисунок 88" descr="Описание: https://www.sites.google.com/site/osnovycoreldraw/_/rsrc/1401519145983/praktika/urok-7/1.2.png">
                                <a:hlinkClick xmlns:a="http://schemas.openxmlformats.org/drawingml/2006/main" r:id="rId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5" descr="Описание: https://www.sites.google.com/site/osnovycoreldraw/_/rsrc/1401519145983/praktika/urok-7/1.2.png">
                                        <a:hlinkClick r:id="rId3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36660" cy="4587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Шаг 2. Кликаем по инструменту «Спираль» в палитре инструментов.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492500" cy="2540635"/>
                              <wp:effectExtent l="0" t="0" r="0" b="0"/>
                              <wp:docPr id="87" name="Рисунок 87" descr="Описание: https://www.sites.google.com/site/osnovycoreldraw/_/rsrc/1401519265623/praktika/urok-7/1.png">
                                <a:hlinkClick xmlns:a="http://schemas.openxmlformats.org/drawingml/2006/main" r:id="rId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4" descr="Описание: https://www.sites.google.com/site/osnovycoreldraw/_/rsrc/1401519265623/praktika/urok-7/1.png">
                                        <a:hlinkClick r:id="rId3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92500" cy="2540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Теперь данный инструмент активен. Приступим к работе с ним. Спираль сделаем логарифмической, коэффициент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расширения спирали 100, количество витков спирали 2.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219575" cy="2908300"/>
                              <wp:effectExtent l="0" t="0" r="9525" b="6350"/>
                              <wp:docPr id="86" name="Рисунок 86" descr="Описание: https://www.sites.google.com/site/osnovycoreldraw/_/rsrc/1401519268700/praktika/urok-7/2.png">
                                <a:hlinkClick xmlns:a="http://schemas.openxmlformats.org/drawingml/2006/main" r:id="rId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3" descr="Описание: https://www.sites.google.com/site/osnovycoreldraw/_/rsrc/1401519268700/praktika/urok-7/2.png">
                                        <a:hlinkClick r:id="rId3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19575" cy="290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 Теперь располагаем спираль на рабочем листе.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2750820" cy="2997835"/>
                              <wp:effectExtent l="0" t="0" r="0" b="0"/>
                              <wp:docPr id="85" name="Рисунок 85" descr="Описание: https://www.sites.google.com/site/osnovycoreldraw/_/rsrc/1401519277132/praktika/urok-7/4.png">
                                <a:hlinkClick xmlns:a="http://schemas.openxmlformats.org/drawingml/2006/main" r:id="rId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2" descr="Описание: https://www.sites.google.com/site/osnovycoreldraw/_/rsrc/1401519277132/praktika/urok-7/4.png">
                                        <a:hlinkClick r:id="rId3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50820" cy="2997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Поменяем толщину абриса. Начертание спирали становится более «жирной».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575050" cy="2331085"/>
                              <wp:effectExtent l="0" t="0" r="6350" b="0"/>
                              <wp:docPr id="84" name="Рисунок 84" descr="Описание: https://www.sites.google.com/site/osnovycoreldraw/_/rsrc/1401519285650/praktika/urok-7/5.png">
                                <a:hlinkClick xmlns:a="http://schemas.openxmlformats.org/drawingml/2006/main" r:id="rId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1" descr="Описание: https://www.sites.google.com/site/osnovycoreldraw/_/rsrc/1401519285650/praktika/urok-7/5.png">
                                        <a:hlinkClick r:id="rId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75050" cy="2331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Для дальнейшей работы со спиралью нужно преобразовать абрис в объект.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5815965" cy="4706620"/>
                              <wp:effectExtent l="0" t="0" r="0" b="0"/>
                              <wp:docPr id="83" name="Рисунок 83" descr="Описание: https://www.sites.google.com/site/osnovycoreldraw/_/rsrc/1401519292271/praktika/urok-7/6.png">
                                <a:hlinkClick xmlns:a="http://schemas.openxmlformats.org/drawingml/2006/main" r:id="rId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0" descr="Описание: https://www.sites.google.com/site/osnovycoreldraw/_/rsrc/1401519292271/praktika/urok-7/6.png">
                                        <a:hlinkClick r:id="rId4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5965" cy="4706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В пункте меню «Упорядочить» выбираем «Преобразовать абрис в объект» или нажимаем сочетание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клавиш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Ctrl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+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Shift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+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Q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 xml:space="preserve">. Нужно поменять толщину и цвет абриса, а также избавиться от заливки. Кликаем по абрису 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в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правом нижнем углу окна. Открывается контекстное меню. Выбираем параметры: цве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т-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черный, толщина- 0,25 мм.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Остальные параметры оставляем прежними, нажимаем «ОК». Окошко закрывается.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515360" cy="3178175"/>
                              <wp:effectExtent l="0" t="0" r="8890" b="3175"/>
                              <wp:docPr id="82" name="Рисунок 82" descr="Описание: https://www.sites.google.com/site/osnovycoreldraw/_/rsrc/1401519295868/praktika/urok-7/7.png">
                                <a:hlinkClick xmlns:a="http://schemas.openxmlformats.org/drawingml/2006/main" r:id="rId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9" descr="Описание: https://www.sites.google.com/site/osnovycoreldraw/_/rsrc/1401519295868/praktika/urok-7/7.png">
                                        <a:hlinkClick r:id="rId4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5360" cy="317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Далее в палитре цветов нужно цвет заливки сделать пустым (по умолчанию цвет черный). Получаем «каркас»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спирали.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058160" cy="2451100"/>
                              <wp:effectExtent l="0" t="0" r="8890" b="6350"/>
                              <wp:docPr id="81" name="Рисунок 81" descr="Описание: https://www.sites.google.com/site/osnovycoreldraw/_/rsrc/1401519301482/praktika/urok-7/8.png">
                                <a:hlinkClick xmlns:a="http://schemas.openxmlformats.org/drawingml/2006/main" r:id="rId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8" descr="Описание: https://www.sites.google.com/site/osnovycoreldraw/_/rsrc/1401519301482/praktika/urok-7/8.png">
                                        <a:hlinkClick r:id="rId4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58160" cy="245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Нажимаем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 xml:space="preserve">10, в палитре инструментов становится активной «Форма». Теперь можем увидеть все узлы, из которых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состоит спираль. Придадим спирали более красивую форму, удалив лишние узлы. Для этого увеличиваем масштаб,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устанавливаем его 200%.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932045" cy="2908300"/>
                              <wp:effectExtent l="0" t="0" r="1905" b="6350"/>
                              <wp:docPr id="80" name="Рисунок 80" descr="Описание: https://www.sites.google.com/site/osnovycoreldraw/_/rsrc/1401519306671/praktika/urok-7/9.png">
                                <a:hlinkClick xmlns:a="http://schemas.openxmlformats.org/drawingml/2006/main" r:id="rId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7" descr="Описание: https://www.sites.google.com/site/osnovycoreldraw/_/rsrc/1401519306671/praktika/urok-7/9.png">
                                        <a:hlinkClick r:id="rId4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32045" cy="290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Для удаления или добавления узла в желаемом месте кликаем правой кнопкой мыши по спирали.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Появляется окошко контекстного меню. Выбираем «Добавить» или «Удалить».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144645" cy="3058160"/>
                              <wp:effectExtent l="0" t="0" r="8255" b="8890"/>
                              <wp:docPr id="79" name="Рисунок 79" descr="Описание: https://www.sites.google.com/site/osnovycoreldraw/_/rsrc/1401519312308/praktika/urok-7/10.png">
                                <a:hlinkClick xmlns:a="http://schemas.openxmlformats.org/drawingml/2006/main" r:id="rId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6" descr="Описание: https://www.sites.google.com/site/osnovycoreldraw/_/rsrc/1401519312308/praktika/urok-7/10.png">
                                        <a:hlinkClick r:id="rId5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4645" cy="3058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Теперь нам понадобится инструмент «Эллипс». 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Нажимаем клавишу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7 и данный инструмент становится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активным.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Приступим к работе с ним. Нарисуем эллипс во внутренней стороне спирали.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370955" cy="2390775"/>
                              <wp:effectExtent l="0" t="0" r="0" b="9525"/>
                              <wp:docPr id="78" name="Рисунок 78" descr="Описание: https://www.sites.google.com/site/osnovycoreldraw/_/rsrc/1401519315996/praktika/urok-7/11.png">
                                <a:hlinkClick xmlns:a="http://schemas.openxmlformats.org/drawingml/2006/main" r:id="rId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5" descr="Описание: https://www.sites.google.com/site/osnovycoreldraw/_/rsrc/1401519315996/praktika/urok-7/11.png">
                                        <a:hlinkClick r:id="rId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70955" cy="2390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Теперь эллипс нужно преобразовать в кривую. Выбираем инструмент «Форма», для этого нужно нажать клавишу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 xml:space="preserve">10.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Далее правой кнопкой мыши кликаем по эллипсу для вызова контекстного меню, выбираем пункт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«Преобразовать в кривую».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384675" cy="3185160"/>
                              <wp:effectExtent l="0" t="0" r="0" b="0"/>
                              <wp:docPr id="77" name="Рисунок 77" descr="Описание: https://www.sites.google.com/site/osnovycoreldraw/_/rsrc/1401519319880/praktika/urok-7/12.png">
                                <a:hlinkClick xmlns:a="http://schemas.openxmlformats.org/drawingml/2006/main" r:id="rId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4" descr="Описание: https://www.sites.google.com/site/osnovycoreldraw/_/rsrc/1401519319880/praktika/urok-7/12.png">
                                        <a:hlinkClick r:id="rId5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4675" cy="3185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Видим, что на эллипсе появились узлы, через которые мы сможем придать ему форму.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942715" cy="3200400"/>
                              <wp:effectExtent l="0" t="0" r="635" b="0"/>
                              <wp:docPr id="76" name="Рисунок 76" descr="Описание: https://www.sites.google.com/site/osnovycoreldraw/_/rsrc/1401519324114/praktika/urok-7/13.png">
                                <a:hlinkClick xmlns:a="http://schemas.openxmlformats.org/drawingml/2006/main" r:id="rId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3" descr="Описание: https://www.sites.google.com/site/osnovycoreldraw/_/rsrc/1401519324114/praktika/urok-7/13.png">
                                        <a:hlinkClick r:id="rId5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42715" cy="3200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Получаем: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497070" cy="2727960"/>
                              <wp:effectExtent l="0" t="0" r="0" b="0"/>
                              <wp:docPr id="75" name="Рисунок 75" descr="Описание: https://www.sites.google.com/site/osnovycoreldraw/_/rsrc/1401519327336/praktika/urok-7/14.png">
                                <a:hlinkClick xmlns:a="http://schemas.openxmlformats.org/drawingml/2006/main" r:id="rId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2" descr="Описание: https://www.sites.google.com/site/osnovycoreldraw/_/rsrc/1401519327336/praktika/urok-7/14.png">
                                        <a:hlinkClick r:id="rId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97070" cy="2727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Теперь удерживая клавишу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Shift 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нажатой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выбираем спираль и эллипс для объединения. Выполняем объединение.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935095" cy="3935095"/>
                              <wp:effectExtent l="0" t="0" r="8255" b="8255"/>
                              <wp:docPr id="74" name="Рисунок 74" descr="Описание: https://www.sites.google.com/site/osnovycoreldraw/_/rsrc/1401519331073/praktika/urok-7/15.png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1" descr="Описание: https://www.sites.google.com/site/osnovycoreldraw/_/rsrc/1401519331073/praktika/urok-7/15.png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5095" cy="3935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После объединения эллипс и спираль становятся единым целым, но нужно преобразовать фигуру, удалив лишние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узлы. Теперь на фигуре не видно прежних стыков.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069715" cy="2893060"/>
                              <wp:effectExtent l="0" t="0" r="6985" b="2540"/>
                              <wp:docPr id="73" name="Рисунок 73" descr="Описание: https://www.sites.google.com/site/osnovycoreldraw/_/rsrc/1401519338798/praktika/urok-7/16.png">
                                <a:hlinkClick xmlns:a="http://schemas.openxmlformats.org/drawingml/2006/main" r:id="rId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0" descr="Описание: https://www.sites.google.com/site/osnovycoreldraw/_/rsrc/1401519338798/praktika/urok-7/16.png">
                                        <a:hlinkClick r:id="rId6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69715" cy="2893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Удалим ещё одну пару узлов для упрощения дальнейшей работы, они нам не понадобятся.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543040" cy="3058160"/>
                              <wp:effectExtent l="0" t="0" r="0" b="8890"/>
                              <wp:docPr id="72" name="Рисунок 72" descr="Описание: https://www.sites.google.com/site/osnovycoreldraw/_/rsrc/1401519342522/praktika/urok-7/17.png">
                                <a:hlinkClick xmlns:a="http://schemas.openxmlformats.org/drawingml/2006/main" r:id="rId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9" descr="Описание: https://www.sites.google.com/site/osnovycoreldraw/_/rsrc/1401519342522/praktika/urok-7/17.png">
                                        <a:hlinkClick r:id="rId6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43040" cy="3058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Копируем нашу фигуру и отразим её по горизонтали</w:t>
                        </w:r>
                        <w:r>
                          <w:rPr>
                            <w:rFonts w:eastAsia="Times New Roman"/>
                            <w:szCs w:val="24"/>
                          </w:rPr>
                          <w:t>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4"/>
                          </w:rPr>
                          <w:drawing>
                            <wp:inline distT="0" distB="0" distL="0" distR="0">
                              <wp:extent cx="5801360" cy="4519295"/>
                              <wp:effectExtent l="0" t="0" r="8890" b="0"/>
                              <wp:docPr id="71" name="Рисунок 71" descr="Описание: https://www.sites.google.com/site/osnovycoreldraw/_/rsrc/1401519347690/praktika/urok-7/18.png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8" descr="Описание: https://www.sites.google.com/site/osnovycoreldraw/_/rsrc/1401519347690/praktika/urok-7/18.png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01360" cy="451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 а затем и по вертикали.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2997835" cy="2585720"/>
                              <wp:effectExtent l="0" t="0" r="0" b="5080"/>
                              <wp:docPr id="70" name="Рисунок 70" descr="Описание: https://www.sites.google.com/site/osnovycoreldraw/_/rsrc/1401519352087/praktika/urok-7/19.png">
                                <a:hlinkClick xmlns:a="http://schemas.openxmlformats.org/drawingml/2006/main" r:id="rId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7" descr="Описание: https://www.sites.google.com/site/osnovycoreldraw/_/rsrc/1401519352087/praktika/urok-7/19.png">
                                        <a:hlinkClick r:id="rId6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97835" cy="2585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Эти две спирали подлежат объединению.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267710" cy="2406015"/>
                              <wp:effectExtent l="0" t="0" r="8890" b="0"/>
                              <wp:docPr id="69" name="Рисунок 69" descr="Описание: https://www.sites.google.com/site/osnovycoreldraw/_/rsrc/1401519357652/praktika/urok-7/20.png">
                                <a:hlinkClick xmlns:a="http://schemas.openxmlformats.org/drawingml/2006/main" r:id="rId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6" descr="Описание: https://www.sites.google.com/site/osnovycoreldraw/_/rsrc/1401519357652/praktika/urok-7/20.png">
                                        <a:hlinkClick r:id="rId7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67710" cy="2406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Соединяем спирали.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7892415" cy="4152265"/>
                              <wp:effectExtent l="0" t="0" r="0" b="635"/>
                              <wp:docPr id="68" name="Рисунок 68" descr="Описание: https://www.sites.google.com/site/osnovycoreldraw/_/rsrc/1401519362953/praktika/urok-7/21.png">
                                <a:hlinkClick xmlns:a="http://schemas.openxmlformats.org/drawingml/2006/main" r:id="rId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5" descr="Описание: https://www.sites.google.com/site/osnovycoreldraw/_/rsrc/1401519362953/praktika/urok-7/21.png">
                                        <a:hlinkClick r:id="rId7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92415" cy="4152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Выполняем над ними объединение.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333490" cy="4459605"/>
                              <wp:effectExtent l="0" t="0" r="0" b="0"/>
                              <wp:docPr id="67" name="Рисунок 67" descr="Описание: https://www.sites.google.com/site/osnovycoreldraw/_/rsrc/1401519366624/praktika/urok-7/22.png">
                                <a:hlinkClick xmlns:a="http://schemas.openxmlformats.org/drawingml/2006/main" r:id="rId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4" descr="Описание: https://www.sites.google.com/site/osnovycoreldraw/_/rsrc/1401519366624/praktika/urok-7/22.png">
                                        <a:hlinkClick r:id="rId7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33490" cy="4459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Стыки удалим при помощи удаления лишних узлов.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7847330" cy="3672840"/>
                              <wp:effectExtent l="0" t="0" r="1270" b="3810"/>
                              <wp:docPr id="66" name="Рисунок 66" descr="Описание: https://www.sites.google.com/site/osnovycoreldraw/_/rsrc/1401519369892/praktika/urok-7/23.png">
                                <a:hlinkClick xmlns:a="http://schemas.openxmlformats.org/drawingml/2006/main" r:id="rId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3" descr="Описание: https://www.sites.google.com/site/osnovycoreldraw/_/rsrc/1401519369892/praktika/urok-7/23.png">
                                        <a:hlinkClick r:id="rId7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47330" cy="3672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Получаем фигуру: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8214360" cy="3665220"/>
                              <wp:effectExtent l="0" t="0" r="0" b="0"/>
                              <wp:docPr id="65" name="Рисунок 65" descr="Описание: https://www.sites.google.com/site/osnovycoreldraw/_/rsrc/1401521690864/praktika/urok-7/24.png">
                                <a:hlinkClick xmlns:a="http://schemas.openxmlformats.org/drawingml/2006/main" r:id="rId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2" descr="Описание: https://www.sites.google.com/site/osnovycoreldraw/_/rsrc/1401521690864/praktika/urok-7/24.png">
                                        <a:hlinkClick r:id="rId7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14360" cy="3665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 Шаг 3. Теперь уменьшим нашу фигуру при помощи инструмента «Указатель» для увеличения рабочего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пространства. 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5943600" cy="2315845"/>
                              <wp:effectExtent l="0" t="0" r="0" b="8255"/>
                              <wp:docPr id="64" name="Рисунок 64" descr="Описание: https://www.sites.google.com/site/osnovycoreldraw/_/rsrc/1401519373687/praktika/urok-7/25.png">
                                <a:hlinkClick xmlns:a="http://schemas.openxmlformats.org/drawingml/2006/main" r:id="rId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1" descr="Описание: https://www.sites.google.com/site/osnovycoreldraw/_/rsrc/1401519373687/praktika/urok-7/25.png">
                                        <a:hlinkClick r:id="rId8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3600" cy="2315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Шаг 4. В буфере обмена осталась копия спирали. Используем её для рисования витков.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355715" cy="1836420"/>
                              <wp:effectExtent l="0" t="0" r="6985" b="0"/>
                              <wp:docPr id="63" name="Рисунок 63" descr="Описание: https://www.sites.google.com/site/osnovycoreldraw/_/rsrc/1401519376989/praktika/urok-7/26.png">
                                <a:hlinkClick xmlns:a="http://schemas.openxmlformats.org/drawingml/2006/main" r:id="rId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0" descr="Описание: https://www.sites.google.com/site/osnovycoreldraw/_/rsrc/1401519376989/praktika/urok-7/26.png">
                                        <a:hlinkClick r:id="rId8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55715" cy="1836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Следует выполнить объединение и удалить лишние узлы, т.е. стыки. Выделяем спирали при помощи </w:t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инструмента «Указатель».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243320" cy="2308225"/>
                              <wp:effectExtent l="0" t="0" r="5080" b="0"/>
                              <wp:docPr id="62" name="Рисунок 62" descr="Описание: https://www.sites.google.com/site/osnovycoreldraw/_/rsrc/1401519381834/praktika/urok-7/27.png">
                                <a:hlinkClick xmlns:a="http://schemas.openxmlformats.org/drawingml/2006/main" r:id="rId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9" descr="Описание: https://www.sites.google.com/site/osnovycoreldraw/_/rsrc/1401519381834/praktika/urok-7/27.png">
                                        <a:hlinkClick r:id="rId8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43320" cy="230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Объединяем: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416040" cy="3590290"/>
                              <wp:effectExtent l="0" t="0" r="3810" b="0"/>
                              <wp:docPr id="61" name="Рисунок 61" descr="Описание: https://www.sites.google.com/site/osnovycoreldraw/_/rsrc/1401519385933/praktika/urok-7/28.png">
                                <a:hlinkClick xmlns:a="http://schemas.openxmlformats.org/drawingml/2006/main" r:id="rId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8" descr="Описание: https://www.sites.google.com/site/osnovycoreldraw/_/rsrc/1401519385933/praktika/urok-7/28.png">
                                        <a:hlinkClick r:id="rId8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6040" cy="3590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 Получаем: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7689850" cy="2735580"/>
                              <wp:effectExtent l="0" t="0" r="6350" b="7620"/>
                              <wp:docPr id="60" name="Рисунок 60" descr="Описание: https://www.sites.google.com/site/osnovycoreldraw/_/rsrc/1401519390463/praktika/urok-7/29.png">
                                <a:hlinkClick xmlns:a="http://schemas.openxmlformats.org/drawingml/2006/main" r:id="rId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7" descr="Описание: https://www.sites.google.com/site/osnovycoreldraw/_/rsrc/1401519390463/praktika/urok-7/29.png">
                                        <a:hlinkClick r:id="rId8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89850" cy="2735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Видно, что имеются лишние узлы. Удалим их. 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385560" cy="1911350"/>
                              <wp:effectExtent l="0" t="0" r="0" b="0"/>
                              <wp:docPr id="59" name="Рисунок 59" descr="Описание: https://www.sites.google.com/site/osnovycoreldraw/_/rsrc/1401519394553/praktika/urok-7/30.png">
                                <a:hlinkClick xmlns:a="http://schemas.openxmlformats.org/drawingml/2006/main" r:id="rId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6" descr="Описание: https://www.sites.google.com/site/osnovycoreldraw/_/rsrc/1401519394553/praktika/urok-7/30.png">
                                        <a:hlinkClick r:id="rId9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5560" cy="191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Расположим на фигуре еще несколько витков вышеуказанным способом. Вот что получилось: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7967345" cy="2585720"/>
                              <wp:effectExtent l="0" t="0" r="0" b="5080"/>
                              <wp:docPr id="58" name="Рисунок 58" descr="Описание: https://www.sites.google.com/site/osnovycoreldraw/_/rsrc/1401519400351/praktika/urok-7/31.png">
                                <a:hlinkClick xmlns:a="http://schemas.openxmlformats.org/drawingml/2006/main" r:id="rId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5" descr="Описание: https://www.sites.google.com/site/osnovycoreldraw/_/rsrc/1401519400351/praktika/urok-7/31.png">
                                        <a:hlinkClick r:id="rId9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67345" cy="2585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Нам понадобится инструмент «Кривая через 3 точки». Находим и выбираем его на панели инструментов.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927475" cy="2293620"/>
                              <wp:effectExtent l="0" t="0" r="0" b="0"/>
                              <wp:docPr id="57" name="Рисунок 57" descr="Описание: https://www.sites.google.com/site/osnovycoreldraw/_/rsrc/1401522859756/praktika/urok-7/32.png">
                                <a:hlinkClick xmlns:a="http://schemas.openxmlformats.org/drawingml/2006/main" r:id="rId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4" descr="Описание: https://www.sites.google.com/site/osnovycoreldraw/_/rsrc/1401522859756/praktika/urok-7/32.png">
                                        <a:hlinkClick r:id="rId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27475" cy="2293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Шаг 5. Рисуем кривую. 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2668270" cy="1738630"/>
                              <wp:effectExtent l="0" t="0" r="0" b="0"/>
                              <wp:docPr id="56" name="Рисунок 56" descr="Описание: https://www.sites.google.com/site/osnovycoreldraw/_/rsrc/1401519404595/praktika/urok-7/33.png">
                                <a:hlinkClick xmlns:a="http://schemas.openxmlformats.org/drawingml/2006/main" r:id="rId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3" descr="Описание: https://www.sites.google.com/site/osnovycoreldraw/_/rsrc/1401519404595/praktika/urok-7/33.png">
                                        <a:hlinkClick r:id="rId9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8270" cy="1738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Отредактируем её при помощи инструмента «Форма» нажав клавишу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10.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117850" cy="1813560"/>
                              <wp:effectExtent l="0" t="0" r="6350" b="0"/>
                              <wp:docPr id="55" name="Рисунок 55" descr="Описание: https://www.sites.google.com/site/osnovycoreldraw/_/rsrc/1401519407872/praktika/urok-7/34.png">
                                <a:hlinkClick xmlns:a="http://schemas.openxmlformats.org/drawingml/2006/main" r:id="rId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2" descr="Описание: https://www.sites.google.com/site/osnovycoreldraw/_/rsrc/1401519407872/praktika/urok-7/34.png">
                                        <a:hlinkClick r:id="rId9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17850" cy="1813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Теперь выберем инструмент «Основные фигуры». Из списка представленных фигур выберем сердце. 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Нарисуем два сердца одно расположив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на начало, а второе, более маленькое, в конец кривой.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940550" cy="2398395"/>
                              <wp:effectExtent l="0" t="0" r="0" b="1905"/>
                              <wp:docPr id="54" name="Рисунок 54" descr="Описание: https://www.sites.google.com/site/osnovycoreldraw/_/rsrc/1401519412869/praktika/urok-7/35.png">
                                <a:hlinkClick xmlns:a="http://schemas.openxmlformats.org/drawingml/2006/main" r:id="rId1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1" descr="Описание: https://www.sites.google.com/site/osnovycoreldraw/_/rsrc/1401519412869/praktika/urok-7/35.png">
                                        <a:hlinkClick r:id="rId1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40550" cy="2398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Выполним перетекание между двумя сердцами. Выберем для выполнения этой операции инструмент 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«Интерактивное перетекание». Кликаем по сердечкам. Количество шагов установим 5, в пункте «Свойства пути» 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выберем «Новый путь».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8087360" cy="3215640"/>
                              <wp:effectExtent l="0" t="0" r="8890" b="3810"/>
                              <wp:docPr id="53" name="Рисунок 53" descr="Описание: https://www.sites.google.com/site/osnovycoreldraw/_/rsrc/1401519416693/praktika/urok-7/36.png">
                                <a:hlinkClick xmlns:a="http://schemas.openxmlformats.org/drawingml/2006/main" r:id="rId1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0" descr="Описание: https://www.sites.google.com/site/osnovycoreldraw/_/rsrc/1401519416693/praktika/urok-7/36.png">
                                        <a:hlinkClick r:id="rId10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87360" cy="3215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В качестве пути выберем кривую, нарисованную ранее.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273165" cy="2451100"/>
                              <wp:effectExtent l="0" t="0" r="0" b="6350"/>
                              <wp:docPr id="52" name="Рисунок 52" descr="Описание: https://www.sites.google.com/site/osnovycoreldraw/_/rsrc/1401519419883/praktika/urok-7/37.png">
                                <a:hlinkClick xmlns:a="http://schemas.openxmlformats.org/drawingml/2006/main" r:id="rId1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9" descr="Описание: https://www.sites.google.com/site/osnovycoreldraw/_/rsrc/1401519419883/praktika/urok-7/37.png">
                                        <a:hlinkClick r:id="rId10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73165" cy="245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Получаем: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302125" cy="2473325"/>
                              <wp:effectExtent l="0" t="0" r="3175" b="3175"/>
                              <wp:docPr id="51" name="Рисунок 51" descr="Описание: https://www.sites.google.com/site/osnovycoreldraw/_/rsrc/1401519424728/praktika/urok-7/38.png">
                                <a:hlinkClick xmlns:a="http://schemas.openxmlformats.org/drawingml/2006/main" r:id="rId1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8" descr="Описание: https://www.sites.google.com/site/osnovycoreldraw/_/rsrc/1401519424728/praktika/urok-7/38.png">
                                        <a:hlinkClick r:id="rId1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02125" cy="2473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Больше эта кривая не понадобится. Следует избавиться от неё. Проделаем следующее: выделим кривую 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с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сердечками при помощи инструмента выбора. Далее в пункте меню «Упорядочить»</w:t>
                        </w:r>
                        <w:r>
                          <w:rPr>
                            <w:rFonts w:eastAsia="Times New Roman"/>
                            <w:szCs w:val="24"/>
                          </w:rPr>
                          <w:t> 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 xml:space="preserve">выберем 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«Разъединить группа с перетеканием по пути». Теперь мы можем удалить кривую.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5081905" cy="5059045"/>
                              <wp:effectExtent l="0" t="0" r="4445" b="8255"/>
                              <wp:docPr id="50" name="Рисунок 50" descr="Описание: https://www.sites.google.com/site/osnovycoreldraw/_/rsrc/1401519430118/praktika/urok-7/39.png">
                                <a:hlinkClick xmlns:a="http://schemas.openxmlformats.org/drawingml/2006/main" r:id="rId1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7" descr="Описание: https://www.sites.google.com/site/osnovycoreldraw/_/rsrc/1401519430118/praktika/urok-7/39.png">
                                        <a:hlinkClick r:id="rId10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1905" cy="50590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После удаления кривой нужно сгруппировать сердечки.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588125" cy="3147695"/>
                              <wp:effectExtent l="0" t="0" r="3175" b="0"/>
                              <wp:docPr id="49" name="Рисунок 49" descr="Описание: https://www.sites.google.com/site/osnovycoreldraw/_/rsrc/1401519432854/praktika/urok-7/40.png">
                                <a:hlinkClick xmlns:a="http://schemas.openxmlformats.org/drawingml/2006/main" r:id="rId1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6" descr="Описание: https://www.sites.google.com/site/osnovycoreldraw/_/rsrc/1401519432854/praktika/urok-7/40.png">
                                        <a:hlinkClick r:id="rId11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88125" cy="3147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Теперь мы можем копировать группу сердечек. Нажимаем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Ctrl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+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C 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 xml:space="preserve">или кликаем правой кнопкой мыши по сердечкам,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появится контекстное меню: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2256155" cy="3058160"/>
                              <wp:effectExtent l="0" t="0" r="0" b="8890"/>
                              <wp:docPr id="48" name="Рисунок 48" descr="Описание: https://www.sites.google.com/site/osnovycoreldraw/_/rsrc/1401519438055/praktika/urok-7/41.png">
                                <a:hlinkClick xmlns:a="http://schemas.openxmlformats.org/drawingml/2006/main" r:id="rId1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5" descr="Описание: https://www.sites.google.com/site/osnovycoreldraw/_/rsrc/1401519438055/praktika/urok-7/41.png">
                                        <a:hlinkClick r:id="rId11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6155" cy="3058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выбираем «Копировать», в рабочем пространстве кликаем пустое место и нажимаем «Вставить».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350260" cy="2181225"/>
                              <wp:effectExtent l="0" t="0" r="2540" b="9525"/>
                              <wp:docPr id="47" name="Рисунок 47" descr="Описание: https://www.sites.google.com/site/osnovycoreldraw/_/rsrc/1401519441920/praktika/urok-7/42.png">
                                <a:hlinkClick xmlns:a="http://schemas.openxmlformats.org/drawingml/2006/main" r:id="rId1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9" descr="Описание: https://www.sites.google.com/site/osnovycoreldraw/_/rsrc/1401519441920/praktika/urok-7/42.png">
                                        <a:hlinkClick r:id="rId1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50260" cy="2181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Теперь нам нужно всего лишь отразить объект по горизонтали или по вертикали и перетащить в нужное место.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7772400" cy="2218690"/>
                              <wp:effectExtent l="0" t="0" r="0" b="0"/>
                              <wp:docPr id="46" name="Рисунок 46" descr="Описание: https://www.sites.google.com/site/osnovycoreldraw/_/rsrc/1401519445541/praktika/urok-7/43.png">
                                <a:hlinkClick xmlns:a="http://schemas.openxmlformats.org/drawingml/2006/main" r:id="rId1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0" descr="Описание: https://www.sites.google.com/site/osnovycoreldraw/_/rsrc/1401519445541/praktika/urok-7/43.png">
                                        <a:hlinkClick r:id="rId1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72400" cy="2218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Шаг 6. Освободим рабочее пространство: уменьшим объект и перетащим его в сторонку. На данном этапе нам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понадобится инструмент «Прямоугольник», расположенный в палитре инструментов. Выбираем его, и рисуем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прямоугольник, как показано ниже.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8566785" cy="2698115"/>
                              <wp:effectExtent l="0" t="0" r="5715" b="6985"/>
                              <wp:docPr id="45" name="Рисунок 45" descr="Описание: https://www.sites.google.com/site/osnovycoreldraw/_/rsrc/1401519449112/praktika/urok-7/44.png">
                                <a:hlinkClick xmlns:a="http://schemas.openxmlformats.org/drawingml/2006/main" r:id="rId1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1" descr="Описание: https://www.sites.google.com/site/osnovycoreldraw/_/rsrc/1401519449112/praktika/urok-7/44.png">
                                        <a:hlinkClick r:id="rId1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66785" cy="2698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 Скопируем прямоугольник и уменьшим его высоту. Кликаем по прямоугольнику правой кнопкой мыши,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предварительно перейдя на инструмент выбора. Затем, в появившемся контекстном меню нажимаем «Копировать».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Далее правой кнопкой 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мыши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кликнув по свободному рабочему месту нажимаем вставить.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Скопированный прямоугольник снижаем и перетаскиваем 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в верх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основного прямоугольника. Такой же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прямоугольник вставляем и в низ основного прямоугольника. Чтобы придать прямоугольнику цвет, воспользуемся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 инструментом «Фонтанная заливка», 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расположенном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 xml:space="preserve"> в палитре инструментов. Можно просто нажать клавишу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 xml:space="preserve">11.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В появившемся окне контекстного меню проведём ряд настроек: тип заливки – радиальный, цветовой переход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установим через настройку одной из представленных заготовок.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tbl>
                        <w:tblPr>
                          <w:tblStyle w:val="a5"/>
                          <w:tblW w:w="0" w:type="auto"/>
                          <w:tblInd w:w="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925"/>
                          <w:gridCol w:w="7088"/>
                        </w:tblGrid>
                        <w:tr w:rsidR="00E20C84">
                          <w:tc>
                            <w:tcPr>
                              <w:tcW w:w="792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E20C84" w:rsidRDefault="00E20C84">
                              <w:pPr>
                                <w:rPr>
                                  <w:rFonts w:eastAsia="Times New Roman"/>
                                  <w:szCs w:val="28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C21D0C"/>
                                  <w:szCs w:val="28"/>
                                </w:rPr>
                                <w:drawing>
                                  <wp:inline distT="0" distB="0" distL="0" distR="0">
                                    <wp:extent cx="4286885" cy="3935095"/>
                                    <wp:effectExtent l="0" t="0" r="0" b="8255"/>
                                    <wp:docPr id="44" name="Рисунок 44" descr="Описание: https://www.sites.google.com/site/osnovycoreldraw/_/rsrc/1401519455052/praktika/urok-7/45.png">
                                      <a:hlinkClick xmlns:a="http://schemas.openxmlformats.org/drawingml/2006/main" r:id="rId12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62" descr="Описание: https://www.sites.google.com/site/osnovycoreldraw/_/rsrc/1401519455052/praktika/urok-7/45.png">
                                              <a:hlinkClick r:id="rId12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6885" cy="39350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0C84" w:rsidRDefault="00E20C84">
                              <w:pPr>
                                <w:rPr>
                                  <w:rFonts w:eastAsia="Times New Roman"/>
                                  <w:szCs w:val="28"/>
                                </w:rPr>
                              </w:pPr>
                            </w:p>
                            <w:p w:rsidR="00E20C84" w:rsidRDefault="00E20C84">
                              <w:pPr>
                                <w:rPr>
                                  <w:rFonts w:eastAsia="Times New Roman"/>
                                  <w:szCs w:val="28"/>
                                </w:rPr>
                              </w:pPr>
                            </w:p>
                            <w:p w:rsidR="00E20C84" w:rsidRDefault="00E20C84">
                              <w:pPr>
                                <w:rPr>
                                  <w:rFonts w:eastAsia="Times New Roman"/>
                                  <w:szCs w:val="28"/>
                                </w:rPr>
                              </w:pPr>
                            </w:p>
                            <w:p w:rsidR="00E20C84" w:rsidRDefault="00E20C84">
                              <w:pPr>
                                <w:rPr>
                                  <w:rFonts w:eastAsia="Times New Roman"/>
                                  <w:szCs w:val="28"/>
                                </w:rPr>
                              </w:pPr>
                            </w:p>
                            <w:p w:rsidR="00E20C84" w:rsidRDefault="00E20C84">
                              <w:pPr>
                                <w:rPr>
                                  <w:rFonts w:eastAsia="Times New Roman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08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E20C84" w:rsidRDefault="00E20C84">
                              <w:pPr>
                                <w:rPr>
                                  <w:rFonts w:eastAsia="Times New Roman"/>
                                  <w:szCs w:val="28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C21D0C"/>
                                  <w:szCs w:val="28"/>
                                </w:rPr>
                                <w:drawing>
                                  <wp:inline distT="0" distB="0" distL="0" distR="0">
                                    <wp:extent cx="3590290" cy="3672840"/>
                                    <wp:effectExtent l="0" t="0" r="0" b="3810"/>
                                    <wp:docPr id="43" name="Рисунок 43" descr="Описание: https://www.sites.google.com/site/osnovycoreldraw/_/rsrc/1401519462254/praktika/urok-7/46.png">
                                      <a:hlinkClick xmlns:a="http://schemas.openxmlformats.org/drawingml/2006/main" r:id="rId12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63" descr="Описание: https://www.sites.google.com/site/osnovycoreldraw/_/rsrc/1401519462254/praktika/urok-7/46.png">
                                              <a:hlinkClick r:id="rId12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90290" cy="3672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 окончанию настроек нажимаем «ОК».</w:t>
                        </w:r>
                      </w:p>
                      <w:p w:rsidR="00E20C84" w:rsidRDefault="00E20C84">
                        <w:pPr>
                          <w:spacing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062095" cy="4481830"/>
                              <wp:effectExtent l="0" t="0" r="0" b="0"/>
                              <wp:docPr id="42" name="Рисунок 42" descr="Описание: https://www.sites.google.com/site/osnovycoreldraw/_/rsrc/1401519467151/praktika/urok-7/47.png">
                                <a:hlinkClick xmlns:a="http://schemas.openxmlformats.org/drawingml/2006/main" r:id="rId1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4" descr="Описание: https://www.sites.google.com/site/osnovycoreldraw/_/rsrc/1401519467151/praktika/urok-7/47.png">
                                        <a:hlinkClick r:id="rId1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62095" cy="4481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Теперь выберем цвет заливки для прямоугольников поменьше.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575050" cy="3829685"/>
                              <wp:effectExtent l="0" t="0" r="6350" b="0"/>
                              <wp:docPr id="41" name="Рисунок 41" descr="Описание: https://www.sites.google.com/site/osnovycoreldraw/_/rsrc/1401519473601/praktika/urok-7/48.png">
                                <a:hlinkClick xmlns:a="http://schemas.openxmlformats.org/drawingml/2006/main" r:id="rId1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5" descr="Описание: https://www.sites.google.com/site/osnovycoreldraw/_/rsrc/1401519473601/praktika/urok-7/48.png">
                                        <a:hlinkClick r:id="rId12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75050" cy="382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Чтобы окрасить нижний прямоугольник, скопируем для него цвет заливки верхнего прямоугольника.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Для этого нажимаем «Правка», «Копировать свойства». В появившемся контекстном меню ставим галочку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напротив пункта «Заливка».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3792220" cy="1649095"/>
                              <wp:effectExtent l="0" t="0" r="0" b="8255"/>
                              <wp:docPr id="40" name="Рисунок 40" descr="Описание: https://www.sites.google.com/site/osnovycoreldraw/_/rsrc/1401519478654/praktika/urok-7/49.png">
                                <a:hlinkClick xmlns:a="http://schemas.openxmlformats.org/drawingml/2006/main" r:id="rId1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6" descr="Описание: https://www.sites.google.com/site/osnovycoreldraw/_/rsrc/1401519478654/praktika/urok-7/49.png">
                                        <a:hlinkClick r:id="rId12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92220" cy="1649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Нажимаем «ОК». Появившейся черной стрелкой кликаем по верхнему прямоугольнику, нижний прямоугольник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принимает цвет заливки </w:t>
                        </w:r>
                        <w:proofErr w:type="gramStart"/>
                        <w:r>
                          <w:rPr>
                            <w:rFonts w:eastAsia="Times New Roman"/>
                            <w:szCs w:val="28"/>
                          </w:rPr>
                          <w:t>верхнего</w:t>
                        </w:r>
                        <w:proofErr w:type="gramEnd"/>
                        <w:r>
                          <w:rPr>
                            <w:rFonts w:eastAsia="Times New Roman"/>
                            <w:szCs w:val="28"/>
                          </w:rPr>
                          <w:t>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8941435" cy="2143760"/>
                              <wp:effectExtent l="0" t="0" r="0" b="8890"/>
                              <wp:docPr id="39" name="Рисунок 39" descr="Описание: https://www.sites.google.com/site/osnovycoreldraw/_/rsrc/1401519482985/praktika/urok-7/50.png">
                                <a:hlinkClick xmlns:a="http://schemas.openxmlformats.org/drawingml/2006/main" r:id="rId1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7" descr="Описание: https://www.sites.google.com/site/osnovycoreldraw/_/rsrc/1401519482985/praktika/urok-7/50.png">
                                        <a:hlinkClick r:id="rId13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41435" cy="2143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Шаг 7. Возвратимся к нашему узору. Разместим его методом копирования вдоль основного прямоугольника.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Увеличим толщину абриса узора до 1,5 мм. Теперь сгруппируем всё, выделив инструментом выбора.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6753225" cy="3815080"/>
                              <wp:effectExtent l="0" t="0" r="9525" b="0"/>
                              <wp:docPr id="38" name="Рисунок 38" descr="Описание: https://www.sites.google.com/site/osnovycoreldraw/_/rsrc/1401519486709/praktika/urok-7/51.png">
                                <a:hlinkClick xmlns:a="http://schemas.openxmlformats.org/drawingml/2006/main" r:id="rId1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8" descr="Описание: https://www.sites.google.com/site/osnovycoreldraw/_/rsrc/1401519486709/praktika/urok-7/51.png">
                                        <a:hlinkClick r:id="rId13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53225" cy="3815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Нужно раскрасить узор. Выберем инструмент «Однородная заливка» в палитре инструментов. Можно просто нажать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одновременно клавиши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Shift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+ </w:t>
                        </w:r>
                        <w:r>
                          <w:rPr>
                            <w:rFonts w:eastAsia="Times New Roman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11. Выбираем цвет заливки, нажимаем «ОК».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961890" cy="4789170"/>
                              <wp:effectExtent l="0" t="0" r="0" b="0"/>
                              <wp:docPr id="37" name="Рисунок 37" descr="Описание: https://www.sites.google.com/site/osnovycoreldraw/_/rsrc/1401519490428/praktika/urok-7/52.png">
                                <a:hlinkClick xmlns:a="http://schemas.openxmlformats.org/drawingml/2006/main" r:id="rId1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9" descr="Описание: https://www.sites.google.com/site/osnovycoreldraw/_/rsrc/1401519490428/praktika/urok-7/52.png">
                                        <a:hlinkClick r:id="rId13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61890" cy="4789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Скопируем цвет заливки для остальных узоров, расположенных на прямоугольнике. Выбираем неокрашенный узор,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в пункте меню «Правка» нажимаем «Копировать свойства». В появившемся окне контекстного меню ставим галочку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напротив «Заливка», нажимаем «ОК».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4107180" cy="4909185"/>
                              <wp:effectExtent l="0" t="0" r="7620" b="5715"/>
                              <wp:docPr id="36" name="Рисунок 36" descr="Описание: https://www.sites.google.com/site/osnovycoreldraw/_/rsrc/1401519567788/praktika/urok-7/53.png">
                                <a:hlinkClick xmlns:a="http://schemas.openxmlformats.org/drawingml/2006/main" r:id="rId1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0" descr="Описание: https://www.sites.google.com/site/osnovycoreldraw/_/rsrc/1401519567788/praktika/urok-7/53.png">
                                        <a:hlinkClick r:id="rId13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07180" cy="4909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spacing w:before="100" w:beforeAutospacing="1" w:line="322" w:lineRule="atLeast"/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Получаем: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7667625" cy="1836420"/>
                              <wp:effectExtent l="0" t="0" r="9525" b="0"/>
                              <wp:docPr id="35" name="Рисунок 35" descr="Описание: https://www.sites.google.com/site/osnovycoreldraw/_/rsrc/1401519572599/praktika/urok-7/54.png">
                                <a:hlinkClick xmlns:a="http://schemas.openxmlformats.org/drawingml/2006/main" r:id="rId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1" descr="Описание: https://www.sites.google.com/site/osnovycoreldraw/_/rsrc/1401519572599/praktika/urok-7/54.png">
                                        <a:hlinkClick r:id="rId3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67625" cy="1836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 xml:space="preserve">В ходе работы можно воспользоваться другими видами заливок или, например, выбирать другие фигуры, менять 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Cs w:val="28"/>
                          </w:rPr>
                          <w:t>расположение объектов:</w:t>
                        </w:r>
                      </w:p>
                      <w:p w:rsidR="00E20C84" w:rsidRDefault="00E20C84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C21D0C"/>
                            <w:szCs w:val="28"/>
                          </w:rPr>
                          <w:drawing>
                            <wp:inline distT="0" distB="0" distL="0" distR="0">
                              <wp:extent cx="7360285" cy="1798955"/>
                              <wp:effectExtent l="0" t="0" r="0" b="0"/>
                              <wp:docPr id="34" name="Рисунок 34" descr="Описание: https://www.sites.google.com/site/osnovycoreldraw/_/rsrc/1401519577120/praktika/urok-7/55.png">
                                <a:hlinkClick xmlns:a="http://schemas.openxmlformats.org/drawingml/2006/main" r:id="rId1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2" descr="Описание: https://www.sites.google.com/site/osnovycoreldraw/_/rsrc/1401519577120/praktika/urok-7/55.png">
                                        <a:hlinkClick r:id="rId13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60285" cy="17989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20C84" w:rsidRDefault="00E20C84">
                  <w:pPr>
                    <w:rPr>
                      <w:sz w:val="28"/>
                      <w:lang w:eastAsia="en-US"/>
                    </w:rPr>
                  </w:pPr>
                </w:p>
              </w:tc>
            </w:tr>
          </w:tbl>
          <w:p w:rsidR="00E20C84" w:rsidRDefault="00E20C84"/>
          <w:p w:rsidR="00E20C84" w:rsidRDefault="00E20C84">
            <w:pPr>
              <w:ind w:left="17"/>
              <w:rPr>
                <w:sz w:val="24"/>
                <w:szCs w:val="24"/>
                <w:lang w:eastAsia="en-US"/>
              </w:rPr>
            </w:pPr>
          </w:p>
        </w:tc>
      </w:tr>
    </w:tbl>
    <w:p w:rsidR="00E20C84" w:rsidRDefault="00E20C84">
      <w:bookmarkStart w:id="1" w:name="_GoBack"/>
      <w:bookmarkEnd w:id="1"/>
    </w:p>
    <w:sectPr w:rsidR="00E20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D3422"/>
    <w:multiLevelType w:val="hybridMultilevel"/>
    <w:tmpl w:val="E78A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DB"/>
    <w:rsid w:val="000C4DA0"/>
    <w:rsid w:val="00225B38"/>
    <w:rsid w:val="003B278B"/>
    <w:rsid w:val="00C01CDB"/>
    <w:rsid w:val="00E2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C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CDB"/>
    <w:pPr>
      <w:ind w:left="720"/>
      <w:contextualSpacing/>
    </w:pPr>
  </w:style>
  <w:style w:type="character" w:styleId="a4">
    <w:name w:val="Hyperlink"/>
    <w:uiPriority w:val="99"/>
    <w:semiHidden/>
    <w:unhideWhenUsed/>
    <w:rsid w:val="00E20C84"/>
    <w:rPr>
      <w:color w:val="0000FF"/>
      <w:u w:val="single"/>
    </w:rPr>
  </w:style>
  <w:style w:type="table" w:styleId="a5">
    <w:name w:val="Table Grid"/>
    <w:basedOn w:val="a1"/>
    <w:uiPriority w:val="59"/>
    <w:rsid w:val="00E20C8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C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CDB"/>
    <w:pPr>
      <w:ind w:left="720"/>
      <w:contextualSpacing/>
    </w:pPr>
  </w:style>
  <w:style w:type="character" w:styleId="a4">
    <w:name w:val="Hyperlink"/>
    <w:uiPriority w:val="99"/>
    <w:semiHidden/>
    <w:unhideWhenUsed/>
    <w:rsid w:val="00E20C84"/>
    <w:rPr>
      <w:color w:val="0000FF"/>
      <w:u w:val="single"/>
    </w:rPr>
  </w:style>
  <w:style w:type="table" w:styleId="a5">
    <w:name w:val="Table Grid"/>
    <w:basedOn w:val="a1"/>
    <w:uiPriority w:val="59"/>
    <w:rsid w:val="00E20C8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1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55.png"/><Relationship Id="rId21" Type="http://schemas.openxmlformats.org/officeDocument/2006/relationships/hyperlink" Target="https://www.sites.google.com/site/osnovycoreldraw/praktika/urok-4/6.png?attredirects=0" TargetMode="External"/><Relationship Id="rId42" Type="http://schemas.openxmlformats.org/officeDocument/2006/relationships/hyperlink" Target="https://www.sites.google.com/site/osnovycoreldraw/praktika/urok-7/6.png?attredirects=0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hyperlink" Target="https://www.sites.google.com/site/osnovycoreldraw/praktika/urok-7/19.png?attredirects=0" TargetMode="External"/><Relationship Id="rId84" Type="http://schemas.openxmlformats.org/officeDocument/2006/relationships/hyperlink" Target="https://www.sites.google.com/site/osnovycoreldraw/praktika/urok-7/27.png?attredirects=0" TargetMode="External"/><Relationship Id="rId89" Type="http://schemas.openxmlformats.org/officeDocument/2006/relationships/image" Target="media/image41.png"/><Relationship Id="rId112" Type="http://schemas.openxmlformats.org/officeDocument/2006/relationships/hyperlink" Target="https://www.sites.google.com/site/osnovycoreldraw/praktika/urok-7/41.png?attredirects=0" TargetMode="External"/><Relationship Id="rId133" Type="http://schemas.openxmlformats.org/officeDocument/2006/relationships/image" Target="media/image63.png"/><Relationship Id="rId138" Type="http://schemas.openxmlformats.org/officeDocument/2006/relationships/hyperlink" Target="https://www.sites.google.com/site/osnovycoreldraw/praktika/urok-7/55.png?attredirects=0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50.png"/><Relationship Id="rId11" Type="http://schemas.openxmlformats.org/officeDocument/2006/relationships/hyperlink" Target="https://www.sites.google.com/site/osnovycoreldraw/praktika/urok-4/1.2.png?attredirects=0" TargetMode="External"/><Relationship Id="rId32" Type="http://schemas.openxmlformats.org/officeDocument/2006/relationships/hyperlink" Target="https://www.sites.google.com/site/osnovycoreldraw/praktika/urok-7/1.3.png?attredirects=0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hyperlink" Target="https://www.sites.google.com/site/osnovycoreldraw/praktika/urok-7/14.png?attredirects=0" TargetMode="External"/><Relationship Id="rId74" Type="http://schemas.openxmlformats.org/officeDocument/2006/relationships/hyperlink" Target="https://www.sites.google.com/site/osnovycoreldraw/praktika/urok-7/22.png?attredirects=0" TargetMode="External"/><Relationship Id="rId79" Type="http://schemas.openxmlformats.org/officeDocument/2006/relationships/image" Target="media/image36.png"/><Relationship Id="rId102" Type="http://schemas.openxmlformats.org/officeDocument/2006/relationships/hyperlink" Target="https://www.sites.google.com/site/osnovycoreldraw/praktika/urok-7/36.png?attredirects=0" TargetMode="External"/><Relationship Id="rId123" Type="http://schemas.openxmlformats.org/officeDocument/2006/relationships/image" Target="media/image58.png"/><Relationship Id="rId128" Type="http://schemas.openxmlformats.org/officeDocument/2006/relationships/hyperlink" Target="https://www.sites.google.com/site/osnovycoreldraw/praktika/urok-7/49.png?attredirects=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sites.google.com/site/osnovycoreldraw/praktika/urok-7/30.png?attredirects=0" TargetMode="External"/><Relationship Id="rId95" Type="http://schemas.openxmlformats.org/officeDocument/2006/relationships/image" Target="media/image44.png"/><Relationship Id="rId22" Type="http://schemas.openxmlformats.org/officeDocument/2006/relationships/image" Target="media/image8.png"/><Relationship Id="rId27" Type="http://schemas.openxmlformats.org/officeDocument/2006/relationships/hyperlink" Target="https://www.sites.google.com/site/osnovycoreldraw/praktika/urok-4/1.png?attredirects=0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www.sites.google.com/site/osnovycoreldraw/praktika/urok-7/9.png?attredirects=0" TargetMode="External"/><Relationship Id="rId64" Type="http://schemas.openxmlformats.org/officeDocument/2006/relationships/hyperlink" Target="https://www.sites.google.com/site/osnovycoreldraw/praktika/urok-7/17.png?attredirects=0" TargetMode="External"/><Relationship Id="rId69" Type="http://schemas.openxmlformats.org/officeDocument/2006/relationships/image" Target="media/image31.png"/><Relationship Id="rId113" Type="http://schemas.openxmlformats.org/officeDocument/2006/relationships/image" Target="media/image53.png"/><Relationship Id="rId118" Type="http://schemas.openxmlformats.org/officeDocument/2006/relationships/hyperlink" Target="https://www.sites.google.com/site/osnovycoreldraw/praktika/urok-7/44.png?attredirects=0" TargetMode="External"/><Relationship Id="rId134" Type="http://schemas.openxmlformats.org/officeDocument/2006/relationships/hyperlink" Target="https://www.sites.google.com/site/osnovycoreldraw/praktika/urok-7/52.png?attredirects=0" TargetMode="External"/><Relationship Id="rId13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hyperlink" Target="https://www.sites.google.com/site/osnovycoreldraw/praktika/urok-7/21.png?attredirects=0" TargetMode="External"/><Relationship Id="rId80" Type="http://schemas.openxmlformats.org/officeDocument/2006/relationships/hyperlink" Target="https://www.sites.google.com/site/osnovycoreldraw/praktika/urok-7/25.png?attredirects=0" TargetMode="External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98" Type="http://schemas.openxmlformats.org/officeDocument/2006/relationships/hyperlink" Target="https://www.sites.google.com/site/osnovycoreldraw/praktika/urok-7/34.png?attredirects=0" TargetMode="External"/><Relationship Id="rId121" Type="http://schemas.openxmlformats.org/officeDocument/2006/relationships/image" Target="media/image57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s://www.sites.google.com/site/osnovycoreldraw/praktika/urok-4/4.png?attredirects=0" TargetMode="External"/><Relationship Id="rId25" Type="http://schemas.openxmlformats.org/officeDocument/2006/relationships/hyperlink" Target="https://www.sites.google.com/site/osnovycoreldraw/praktika/urok-4/8.png?attredirects=0" TargetMode="External"/><Relationship Id="rId33" Type="http://schemas.openxmlformats.org/officeDocument/2006/relationships/hyperlink" Target="https://www.sites.google.com/site/osnovycoreldraw/praktika/urok-7/1.2.png?attredirects=0" TargetMode="External"/><Relationship Id="rId38" Type="http://schemas.openxmlformats.org/officeDocument/2006/relationships/hyperlink" Target="https://www.sites.google.com/site/osnovycoreldraw/praktika/urok-7/4.png?attredirects=0" TargetMode="External"/><Relationship Id="rId46" Type="http://schemas.openxmlformats.org/officeDocument/2006/relationships/hyperlink" Target="https://www.sites.google.com/site/osnovycoreldraw/praktika/urok-7/8.png?attredirects=0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103" Type="http://schemas.openxmlformats.org/officeDocument/2006/relationships/image" Target="media/image48.png"/><Relationship Id="rId108" Type="http://schemas.openxmlformats.org/officeDocument/2006/relationships/hyperlink" Target="https://www.sites.google.com/site/osnovycoreldraw/praktika/urok-7/39.png?attredirects=0" TargetMode="External"/><Relationship Id="rId116" Type="http://schemas.openxmlformats.org/officeDocument/2006/relationships/hyperlink" Target="https://www.sites.google.com/site/osnovycoreldraw/praktika/urok-7/43.png?attredirects=0" TargetMode="External"/><Relationship Id="rId124" Type="http://schemas.openxmlformats.org/officeDocument/2006/relationships/hyperlink" Target="https://www.sites.google.com/site/osnovycoreldraw/praktika/urok-7/47.png?attredirects=0" TargetMode="External"/><Relationship Id="rId129" Type="http://schemas.openxmlformats.org/officeDocument/2006/relationships/image" Target="media/image61.png"/><Relationship Id="rId137" Type="http://schemas.openxmlformats.org/officeDocument/2006/relationships/image" Target="media/image65.png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hyperlink" Target="https://www.sites.google.com/site/osnovycoreldraw/praktika/urok-7/12.png?attredirects=0" TargetMode="External"/><Relationship Id="rId62" Type="http://schemas.openxmlformats.org/officeDocument/2006/relationships/hyperlink" Target="https://www.sites.google.com/site/osnovycoreldraw/praktika/urok-7/16.png?attredirects=0" TargetMode="External"/><Relationship Id="rId70" Type="http://schemas.openxmlformats.org/officeDocument/2006/relationships/hyperlink" Target="https://www.sites.google.com/site/osnovycoreldraw/praktika/urok-7/20.png?attredirects=0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hyperlink" Target="https://www.sites.google.com/site/osnovycoreldraw/praktika/urok-7/29.png?attredirects=0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s://www.sites.google.com/site/osnovycoreldraw/praktika/urok-7/33.png?attredirects=0" TargetMode="External"/><Relationship Id="rId111" Type="http://schemas.openxmlformats.org/officeDocument/2006/relationships/image" Target="media/image52.png"/><Relationship Id="rId132" Type="http://schemas.openxmlformats.org/officeDocument/2006/relationships/hyperlink" Target="https://www.sites.google.com/site/osnovycoreldraw/praktika/urok-7/51.png?attredirects=0" TargetMode="Externa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Polboris57@yandex.ru" TargetMode="External"/><Relationship Id="rId15" Type="http://schemas.openxmlformats.org/officeDocument/2006/relationships/hyperlink" Target="https://www.sites.google.com/site/osnovycoreldraw/praktika/urok-4/3.png?attredirects=0" TargetMode="External"/><Relationship Id="rId23" Type="http://schemas.openxmlformats.org/officeDocument/2006/relationships/hyperlink" Target="https://www.sites.google.com/site/osnovycoreldraw/praktika/urok-4/7.png?attredirects=0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sites.google.com/site/osnovycoreldraw/praktika/urok-7/2.png?attredirects=0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6" Type="http://schemas.openxmlformats.org/officeDocument/2006/relationships/hyperlink" Target="https://www.sites.google.com/site/osnovycoreldraw/praktika/urok-7/38.png?attredirects=0" TargetMode="External"/><Relationship Id="rId114" Type="http://schemas.openxmlformats.org/officeDocument/2006/relationships/hyperlink" Target="https://www.sites.google.com/site/osnovycoreldraw/praktika/urok-7/42.png?attredirects=0" TargetMode="External"/><Relationship Id="rId119" Type="http://schemas.openxmlformats.org/officeDocument/2006/relationships/image" Target="media/image56.png"/><Relationship Id="rId127" Type="http://schemas.openxmlformats.org/officeDocument/2006/relationships/image" Target="media/image60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hyperlink" Target="https://www.sites.google.com/site/osnovycoreldraw/praktika/urok-7/7.png?attredirects=0" TargetMode="External"/><Relationship Id="rId52" Type="http://schemas.openxmlformats.org/officeDocument/2006/relationships/hyperlink" Target="https://www.sites.google.com/site/osnovycoreldraw/praktika/urok-7/11.png?attredirects=0" TargetMode="External"/><Relationship Id="rId60" Type="http://schemas.openxmlformats.org/officeDocument/2006/relationships/hyperlink" Target="https://www.sites.google.com/site/osnovycoreldraw/praktika/urok-7/15.png?attredirects=0" TargetMode="Externa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hyperlink" Target="https://www.sites.google.com/site/osnovycoreldraw/praktika/urok-7/24.png?attredirects=0" TargetMode="External"/><Relationship Id="rId81" Type="http://schemas.openxmlformats.org/officeDocument/2006/relationships/image" Target="media/image37.png"/><Relationship Id="rId86" Type="http://schemas.openxmlformats.org/officeDocument/2006/relationships/hyperlink" Target="https://www.sites.google.com/site/osnovycoreldraw/praktika/urok-7/28.png?attredirects=0" TargetMode="External"/><Relationship Id="rId94" Type="http://schemas.openxmlformats.org/officeDocument/2006/relationships/hyperlink" Target="https://www.sites.google.com/site/osnovycoreldraw/praktika/urok-7/32.png?attredirects=0" TargetMode="Externa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hyperlink" Target="https://www.sites.google.com/site/osnovycoreldraw/praktika/urok-7/46.png?attredirects=0" TargetMode="External"/><Relationship Id="rId130" Type="http://schemas.openxmlformats.org/officeDocument/2006/relationships/hyperlink" Target="https://www.sites.google.com/site/osnovycoreldraw/praktika/urok-7/50.png?attredirects=0" TargetMode="External"/><Relationship Id="rId135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hyperlink" Target="https://www.sites.google.com/site/osnovycoreldraw/praktika/urok-4/1.3.png?attredirects=0" TargetMode="External"/><Relationship Id="rId13" Type="http://schemas.openxmlformats.org/officeDocument/2006/relationships/hyperlink" Target="https://www.sites.google.com/site/osnovycoreldraw/praktika/urok-4/2.png?attredirects=0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6.png"/><Relationship Id="rId109" Type="http://schemas.openxmlformats.org/officeDocument/2006/relationships/image" Target="media/image51.png"/><Relationship Id="rId34" Type="http://schemas.openxmlformats.org/officeDocument/2006/relationships/hyperlink" Target="https://www.sites.google.com/site/osnovycoreldraw/praktika/urok-7/1.png?attredirects=0" TargetMode="External"/><Relationship Id="rId50" Type="http://schemas.openxmlformats.org/officeDocument/2006/relationships/hyperlink" Target="https://www.sites.google.com/site/osnovycoreldraw/praktika/urok-7/10.png?attredirects=0" TargetMode="External"/><Relationship Id="rId55" Type="http://schemas.openxmlformats.org/officeDocument/2006/relationships/image" Target="media/image24.png"/><Relationship Id="rId76" Type="http://schemas.openxmlformats.org/officeDocument/2006/relationships/hyperlink" Target="https://www.sites.google.com/site/osnovycoreldraw/praktika/urok-7/23.png?attredirects=0" TargetMode="External"/><Relationship Id="rId97" Type="http://schemas.openxmlformats.org/officeDocument/2006/relationships/image" Target="media/image45.png"/><Relationship Id="rId104" Type="http://schemas.openxmlformats.org/officeDocument/2006/relationships/hyperlink" Target="https://www.sites.google.com/site/osnovycoreldraw/praktika/urok-7/37.png?attredirects=0" TargetMode="External"/><Relationship Id="rId120" Type="http://schemas.openxmlformats.org/officeDocument/2006/relationships/hyperlink" Target="https://www.sites.google.com/site/osnovycoreldraw/praktika/urok-7/45.png?attredirects=0" TargetMode="External"/><Relationship Id="rId125" Type="http://schemas.openxmlformats.org/officeDocument/2006/relationships/image" Target="media/image59.png"/><Relationship Id="rId7" Type="http://schemas.openxmlformats.org/officeDocument/2006/relationships/hyperlink" Target="https://www.sites.google.com/site/osnovycoreldraw/praktika/urok-4/9.png?attredirects=0" TargetMode="External"/><Relationship Id="rId71" Type="http://schemas.openxmlformats.org/officeDocument/2006/relationships/image" Target="media/image32.png"/><Relationship Id="rId92" Type="http://schemas.openxmlformats.org/officeDocument/2006/relationships/hyperlink" Target="https://www.sites.google.com/site/osnovycoreldraw/praktika/urok-7/31.png?attredirects=0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hyperlink" Target="https://www.sites.google.com/site/osnovycoreldraw/praktika/urok-7/5.png?attredirects=0" TargetMode="External"/><Relationship Id="rId45" Type="http://schemas.openxmlformats.org/officeDocument/2006/relationships/image" Target="media/image19.png"/><Relationship Id="rId66" Type="http://schemas.openxmlformats.org/officeDocument/2006/relationships/hyperlink" Target="https://www.sites.google.com/site/osnovycoreldraw/praktika/urok-7/18.png?attredirects=0" TargetMode="External"/><Relationship Id="rId87" Type="http://schemas.openxmlformats.org/officeDocument/2006/relationships/image" Target="media/image40.png"/><Relationship Id="rId110" Type="http://schemas.openxmlformats.org/officeDocument/2006/relationships/hyperlink" Target="https://www.sites.google.com/site/osnovycoreldraw/praktika/urok-7/40.png?attredirects=0" TargetMode="External"/><Relationship Id="rId115" Type="http://schemas.openxmlformats.org/officeDocument/2006/relationships/image" Target="media/image54.png"/><Relationship Id="rId131" Type="http://schemas.openxmlformats.org/officeDocument/2006/relationships/image" Target="media/image62.png"/><Relationship Id="rId136" Type="http://schemas.openxmlformats.org/officeDocument/2006/relationships/hyperlink" Target="https://www.sites.google.com/site/osnovycoreldraw/praktika/urok-7/53.png?attredirects=0" TargetMode="External"/><Relationship Id="rId61" Type="http://schemas.openxmlformats.org/officeDocument/2006/relationships/image" Target="media/image27.png"/><Relationship Id="rId82" Type="http://schemas.openxmlformats.org/officeDocument/2006/relationships/hyperlink" Target="https://www.sites.google.com/site/osnovycoreldraw/praktika/urok-7/26.png?attredirects=0" TargetMode="External"/><Relationship Id="rId19" Type="http://schemas.openxmlformats.org/officeDocument/2006/relationships/hyperlink" Target="https://www.sites.google.com/site/osnovycoreldraw/praktika/urok-4/5.png?attredirects=0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www.sites.google.com/site/osnovycoreldraw/praktika/urok-7/54.png?attredirects=0" TargetMode="External"/><Relationship Id="rId35" Type="http://schemas.openxmlformats.org/officeDocument/2006/relationships/image" Target="media/image14.png"/><Relationship Id="rId56" Type="http://schemas.openxmlformats.org/officeDocument/2006/relationships/hyperlink" Target="https://www.sites.google.com/site/osnovycoreldraw/praktika/urok-7/13.png?attredirects=0" TargetMode="External"/><Relationship Id="rId77" Type="http://schemas.openxmlformats.org/officeDocument/2006/relationships/image" Target="media/image35.png"/><Relationship Id="rId100" Type="http://schemas.openxmlformats.org/officeDocument/2006/relationships/hyperlink" Target="https://www.sites.google.com/site/osnovycoreldraw/praktika/urok-7/35.png?attredirects=0" TargetMode="External"/><Relationship Id="rId105" Type="http://schemas.openxmlformats.org/officeDocument/2006/relationships/image" Target="media/image49.png"/><Relationship Id="rId126" Type="http://schemas.openxmlformats.org/officeDocument/2006/relationships/hyperlink" Target="https://www.sites.google.com/site/osnovycoreldraw/praktika/urok-7/48.png?attredirects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2021-11-22T06:01:00Z</dcterms:created>
  <dcterms:modified xsi:type="dcterms:W3CDTF">2021-11-22T06:19:00Z</dcterms:modified>
</cp:coreProperties>
</file>