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A4A" w:rsidRDefault="00D97A4A" w:rsidP="00D97A4A">
      <w:pPr>
        <w:jc w:val="center"/>
        <w:rPr>
          <w:rFonts w:ascii="Times New Roman" w:hAnsi="Times New Roman" w:cs="Times New Roman"/>
          <w:b/>
          <w:sz w:val="28"/>
        </w:rPr>
      </w:pPr>
      <w:r>
        <w:rPr>
          <w:rFonts w:ascii="Times New Roman" w:hAnsi="Times New Roman" w:cs="Times New Roman"/>
          <w:b/>
          <w:sz w:val="28"/>
        </w:rPr>
        <w:t>1-2</w:t>
      </w:r>
      <w:r w:rsidRPr="006C5C37">
        <w:rPr>
          <w:rFonts w:ascii="Times New Roman" w:hAnsi="Times New Roman" w:cs="Times New Roman"/>
          <w:b/>
          <w:sz w:val="28"/>
        </w:rPr>
        <w:t xml:space="preserve"> группа</w:t>
      </w:r>
    </w:p>
    <w:p w:rsidR="00D97A4A" w:rsidRDefault="00D97A4A" w:rsidP="00D97A4A">
      <w:pPr>
        <w:rPr>
          <w:rFonts w:ascii="Times New Roman" w:hAnsi="Times New Roman" w:cs="Times New Roman"/>
          <w:sz w:val="24"/>
          <w:szCs w:val="24"/>
        </w:rPr>
      </w:pPr>
      <w:r>
        <w:rPr>
          <w:rFonts w:ascii="Times New Roman" w:hAnsi="Times New Roman" w:cs="Times New Roman"/>
          <w:sz w:val="24"/>
          <w:szCs w:val="24"/>
        </w:rPr>
        <w:t>Задание на 06.11-13.11</w:t>
      </w:r>
    </w:p>
    <w:p w:rsidR="00D97A4A" w:rsidRDefault="00D97A4A" w:rsidP="00D97A4A">
      <w:pPr>
        <w:rPr>
          <w:rFonts w:ascii="Times New Roman" w:hAnsi="Times New Roman" w:cs="Times New Roman"/>
          <w:sz w:val="24"/>
          <w:szCs w:val="24"/>
        </w:rPr>
      </w:pPr>
      <w:r>
        <w:rPr>
          <w:rFonts w:ascii="Times New Roman" w:hAnsi="Times New Roman" w:cs="Times New Roman"/>
          <w:sz w:val="24"/>
          <w:szCs w:val="24"/>
        </w:rPr>
        <w:t>По английскому языку гр. №1-2</w:t>
      </w:r>
    </w:p>
    <w:p w:rsidR="00D97A4A" w:rsidRDefault="00D97A4A" w:rsidP="00D97A4A">
      <w:pPr>
        <w:pStyle w:val="a3"/>
        <w:rPr>
          <w:rFonts w:ascii="Times New Roman" w:hAnsi="Times New Roman" w:cs="Times New Roman"/>
          <w:sz w:val="24"/>
          <w:szCs w:val="24"/>
        </w:rPr>
      </w:pPr>
      <w:r>
        <w:rPr>
          <w:rFonts w:ascii="Times New Roman" w:hAnsi="Times New Roman" w:cs="Times New Roman"/>
          <w:sz w:val="24"/>
          <w:szCs w:val="24"/>
        </w:rPr>
        <w:t>1.№20 стр. 34 (перевести, используя карту на стр.33)</w:t>
      </w:r>
    </w:p>
    <w:p w:rsidR="00D97A4A" w:rsidRDefault="00D97A4A" w:rsidP="00D97A4A">
      <w:pPr>
        <w:pStyle w:val="a3"/>
        <w:rPr>
          <w:rFonts w:ascii="Times New Roman" w:hAnsi="Times New Roman" w:cs="Times New Roman"/>
          <w:sz w:val="24"/>
          <w:szCs w:val="24"/>
        </w:rPr>
      </w:pPr>
      <w:r>
        <w:rPr>
          <w:rFonts w:ascii="Times New Roman" w:hAnsi="Times New Roman" w:cs="Times New Roman"/>
          <w:sz w:val="24"/>
          <w:szCs w:val="24"/>
        </w:rPr>
        <w:t>2. Электронный учебник стр.49 (предлоги места)</w:t>
      </w:r>
    </w:p>
    <w:p w:rsidR="00807F89" w:rsidRDefault="00807F89" w:rsidP="00D97A4A">
      <w:pPr>
        <w:pStyle w:val="a3"/>
        <w:rPr>
          <w:rFonts w:ascii="Times New Roman" w:hAnsi="Times New Roman" w:cs="Times New Roman"/>
          <w:sz w:val="24"/>
          <w:szCs w:val="24"/>
        </w:rPr>
      </w:pPr>
    </w:p>
    <w:p w:rsidR="00807F89" w:rsidRDefault="00807F89" w:rsidP="00807F89">
      <w:pPr>
        <w:rPr>
          <w:b/>
        </w:rPr>
      </w:pPr>
      <w:r>
        <w:rPr>
          <w:b/>
        </w:rPr>
        <w:t>Дистанционное обучение 08.11 – 13.11.2021. Задание высылать на почту педагога.</w:t>
      </w:r>
    </w:p>
    <w:p w:rsidR="00807F89" w:rsidRDefault="00807F89" w:rsidP="00807F89"/>
    <w:tbl>
      <w:tblPr>
        <w:tblStyle w:val="a4"/>
        <w:tblW w:w="0" w:type="auto"/>
        <w:tblLook w:val="04A0" w:firstRow="1" w:lastRow="0" w:firstColumn="1" w:lastColumn="0" w:noHBand="0" w:noVBand="1"/>
      </w:tblPr>
      <w:tblGrid>
        <w:gridCol w:w="1584"/>
        <w:gridCol w:w="8553"/>
      </w:tblGrid>
      <w:tr w:rsidR="00807F89" w:rsidTr="00807F89">
        <w:tc>
          <w:tcPr>
            <w:tcW w:w="1584" w:type="dxa"/>
            <w:tcBorders>
              <w:top w:val="single" w:sz="4" w:space="0" w:color="auto"/>
              <w:left w:val="single" w:sz="4" w:space="0" w:color="auto"/>
              <w:bottom w:val="single" w:sz="4" w:space="0" w:color="auto"/>
              <w:right w:val="single" w:sz="4" w:space="0" w:color="auto"/>
            </w:tcBorders>
            <w:hideMark/>
          </w:tcPr>
          <w:p w:rsidR="00807F89" w:rsidRDefault="00807F89">
            <w:pPr>
              <w:jc w:val="center"/>
              <w:rPr>
                <w:b/>
              </w:rPr>
            </w:pPr>
            <w:r>
              <w:rPr>
                <w:b/>
              </w:rPr>
              <w:t>группа</w:t>
            </w:r>
          </w:p>
        </w:tc>
        <w:tc>
          <w:tcPr>
            <w:tcW w:w="8837" w:type="dxa"/>
            <w:tcBorders>
              <w:top w:val="single" w:sz="4" w:space="0" w:color="auto"/>
              <w:left w:val="single" w:sz="4" w:space="0" w:color="auto"/>
              <w:bottom w:val="single" w:sz="4" w:space="0" w:color="auto"/>
              <w:right w:val="single" w:sz="4" w:space="0" w:color="auto"/>
            </w:tcBorders>
            <w:hideMark/>
          </w:tcPr>
          <w:p w:rsidR="00807F89" w:rsidRDefault="00807F89">
            <w:pPr>
              <w:jc w:val="center"/>
              <w:rPr>
                <w:b/>
              </w:rPr>
            </w:pPr>
            <w:r>
              <w:rPr>
                <w:b/>
              </w:rPr>
              <w:t>задание</w:t>
            </w:r>
          </w:p>
        </w:tc>
      </w:tr>
      <w:tr w:rsidR="00807F89" w:rsidTr="00807F89">
        <w:tc>
          <w:tcPr>
            <w:tcW w:w="1584" w:type="dxa"/>
            <w:tcBorders>
              <w:top w:val="single" w:sz="4" w:space="0" w:color="auto"/>
              <w:left w:val="single" w:sz="4" w:space="0" w:color="auto"/>
              <w:bottom w:val="single" w:sz="4" w:space="0" w:color="auto"/>
              <w:right w:val="single" w:sz="4" w:space="0" w:color="auto"/>
            </w:tcBorders>
            <w:hideMark/>
          </w:tcPr>
          <w:p w:rsidR="00807F89" w:rsidRDefault="00807F89">
            <w:r>
              <w:t>1-2</w:t>
            </w:r>
          </w:p>
          <w:p w:rsidR="00807F89" w:rsidRDefault="00807F89">
            <w:r>
              <w:t>7</w:t>
            </w:r>
          </w:p>
          <w:p w:rsidR="00807F89" w:rsidRDefault="00807F89">
            <w:r>
              <w:t>19</w:t>
            </w:r>
          </w:p>
          <w:p w:rsidR="00807F89" w:rsidRDefault="00807F89">
            <w:r>
              <w:t>информатика</w:t>
            </w:r>
          </w:p>
        </w:tc>
        <w:tc>
          <w:tcPr>
            <w:tcW w:w="8837" w:type="dxa"/>
            <w:tcBorders>
              <w:top w:val="single" w:sz="4" w:space="0" w:color="auto"/>
              <w:left w:val="single" w:sz="4" w:space="0" w:color="auto"/>
              <w:bottom w:val="single" w:sz="4" w:space="0" w:color="auto"/>
              <w:right w:val="single" w:sz="4" w:space="0" w:color="auto"/>
            </w:tcBorders>
            <w:hideMark/>
          </w:tcPr>
          <w:p w:rsidR="00807F89" w:rsidRDefault="00807F89">
            <w:r>
              <w:t>Изучить материал лекции «Перевод чисел из десятичной системы счисления и обратно» на сайте училища:</w:t>
            </w:r>
          </w:p>
          <w:p w:rsidR="00807F89" w:rsidRDefault="00807F89">
            <w:r>
              <w:t xml:space="preserve">пункт меню Личные странички педагогов – Личная страничка </w:t>
            </w:r>
            <w:proofErr w:type="spellStart"/>
            <w:r>
              <w:t>Ясницкой</w:t>
            </w:r>
            <w:proofErr w:type="spellEnd"/>
            <w:r>
              <w:t xml:space="preserve"> М.П. – Дистанционное обучение – Лекции - Перевод чисел из десятичной системы счисления и обратно. </w:t>
            </w:r>
          </w:p>
          <w:p w:rsidR="00807F89" w:rsidRDefault="00807F89">
            <w:r>
              <w:t xml:space="preserve">Выполнить практическое задание: перевести числа 518 и 622 из десятичной системы счисления в </w:t>
            </w:r>
            <w:proofErr w:type="gramStart"/>
            <w:r>
              <w:t>двоичную</w:t>
            </w:r>
            <w:proofErr w:type="gramEnd"/>
            <w:r>
              <w:t xml:space="preserve"> и </w:t>
            </w:r>
            <w:proofErr w:type="spellStart"/>
            <w:r>
              <w:t>восьмиричную</w:t>
            </w:r>
            <w:proofErr w:type="spellEnd"/>
            <w:r>
              <w:t xml:space="preserve"> системы счисления и обратно.</w:t>
            </w:r>
          </w:p>
          <w:p w:rsidR="00807F89" w:rsidRDefault="00807F89">
            <w:r>
              <w:t xml:space="preserve">Требования: 1) работу выполнить в рукописном виде, в тетради; сфотографировать и выслать на почту, 2) адресат должен называться человеческим именем, не кличкой или </w:t>
            </w:r>
            <w:proofErr w:type="spellStart"/>
            <w:r>
              <w:t>ником</w:t>
            </w:r>
            <w:proofErr w:type="spellEnd"/>
            <w:r>
              <w:t xml:space="preserve"> – </w:t>
            </w:r>
            <w:r>
              <w:rPr>
                <w:b/>
              </w:rPr>
              <w:t>такие работы к рассмотрению не принимаются</w:t>
            </w:r>
            <w:r>
              <w:t>.</w:t>
            </w:r>
          </w:p>
        </w:tc>
      </w:tr>
    </w:tbl>
    <w:p w:rsidR="00807F89" w:rsidRDefault="00807F89" w:rsidP="00D97A4A">
      <w:pPr>
        <w:pStyle w:val="a3"/>
        <w:rPr>
          <w:rFonts w:ascii="Times New Roman" w:hAnsi="Times New Roman" w:cs="Times New Roman"/>
          <w:sz w:val="24"/>
          <w:szCs w:val="24"/>
        </w:rPr>
      </w:pPr>
    </w:p>
    <w:p w:rsidR="00807F89" w:rsidRDefault="00807F89" w:rsidP="00807F89">
      <w:pPr>
        <w:ind w:left="360"/>
        <w:rPr>
          <w:b/>
          <w:sz w:val="40"/>
          <w:szCs w:val="40"/>
        </w:rPr>
      </w:pPr>
      <w:r>
        <w:rPr>
          <w:b/>
          <w:sz w:val="40"/>
          <w:szCs w:val="40"/>
        </w:rPr>
        <w:t>Группа 1-2 (физика):</w:t>
      </w:r>
    </w:p>
    <w:p w:rsidR="00807F89" w:rsidRDefault="00807F89" w:rsidP="00807F89">
      <w:pPr>
        <w:ind w:left="360"/>
        <w:rPr>
          <w:sz w:val="28"/>
          <w:szCs w:val="28"/>
        </w:rPr>
      </w:pPr>
      <w:r>
        <w:rPr>
          <w:sz w:val="28"/>
          <w:szCs w:val="28"/>
        </w:rPr>
        <w:t>1) примеры решения задач по теме: законы Ньютона.</w:t>
      </w:r>
    </w:p>
    <w:p w:rsidR="00807F89" w:rsidRDefault="00807F89" w:rsidP="00807F89">
      <w:pPr>
        <w:ind w:left="360"/>
        <w:rPr>
          <w:b/>
          <w:sz w:val="36"/>
          <w:szCs w:val="36"/>
        </w:rPr>
      </w:pPr>
    </w:p>
    <w:p w:rsidR="00807F89" w:rsidRDefault="00807F89" w:rsidP="00807F89">
      <w:pPr>
        <w:ind w:left="360"/>
        <w:rPr>
          <w:b/>
          <w:sz w:val="36"/>
          <w:szCs w:val="36"/>
        </w:rPr>
      </w:pPr>
      <w:r>
        <w:rPr>
          <w:noProof/>
          <w:lang w:eastAsia="ru-RU"/>
        </w:rPr>
        <w:lastRenderedPageBreak/>
        <w:drawing>
          <wp:inline distT="0" distB="0" distL="0" distR="0">
            <wp:extent cx="5835650" cy="4550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5650" cy="4550410"/>
                    </a:xfrm>
                    <a:prstGeom prst="rect">
                      <a:avLst/>
                    </a:prstGeom>
                    <a:noFill/>
                    <a:ln>
                      <a:noFill/>
                    </a:ln>
                  </pic:spPr>
                </pic:pic>
              </a:graphicData>
            </a:graphic>
          </wp:inline>
        </w:drawing>
      </w:r>
    </w:p>
    <w:p w:rsidR="00807F89" w:rsidRDefault="00807F89" w:rsidP="00807F89">
      <w:pPr>
        <w:pStyle w:val="a5"/>
        <w:rPr>
          <w:b/>
          <w:sz w:val="32"/>
          <w:szCs w:val="32"/>
        </w:rPr>
      </w:pPr>
    </w:p>
    <w:p w:rsidR="00807F89" w:rsidRDefault="00807F89" w:rsidP="00807F89">
      <w:pPr>
        <w:rPr>
          <w:rFonts w:ascii="Calibri" w:eastAsia="Calibri" w:hAnsi="Calibri"/>
        </w:rPr>
      </w:pPr>
      <w:r>
        <w:rPr>
          <w:rFonts w:ascii="Calibri" w:eastAsia="Calibri" w:hAnsi="Calibri"/>
          <w:noProof/>
          <w:lang w:eastAsia="ru-RU"/>
        </w:rPr>
        <w:drawing>
          <wp:inline distT="0" distB="0" distL="0" distR="0">
            <wp:extent cx="5853430" cy="3131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3430" cy="3131820"/>
                    </a:xfrm>
                    <a:prstGeom prst="rect">
                      <a:avLst/>
                    </a:prstGeom>
                    <a:noFill/>
                    <a:ln>
                      <a:noFill/>
                    </a:ln>
                  </pic:spPr>
                </pic:pic>
              </a:graphicData>
            </a:graphic>
          </wp:inline>
        </w:drawing>
      </w:r>
    </w:p>
    <w:p w:rsidR="00807F89" w:rsidRDefault="00807F89" w:rsidP="00807F89">
      <w:pPr>
        <w:pStyle w:val="a5"/>
        <w:rPr>
          <w:b/>
          <w:sz w:val="32"/>
          <w:szCs w:val="32"/>
        </w:rPr>
      </w:pPr>
    </w:p>
    <w:p w:rsidR="00807F89" w:rsidRDefault="00807F89" w:rsidP="00807F89">
      <w:pPr>
        <w:pStyle w:val="a5"/>
        <w:rPr>
          <w:b/>
          <w:sz w:val="32"/>
          <w:szCs w:val="32"/>
        </w:rPr>
      </w:pPr>
    </w:p>
    <w:p w:rsidR="00807F89" w:rsidRDefault="00807F89" w:rsidP="00807F89">
      <w:pPr>
        <w:pStyle w:val="a5"/>
        <w:rPr>
          <w:b/>
          <w:sz w:val="32"/>
          <w:szCs w:val="32"/>
        </w:rPr>
      </w:pPr>
    </w:p>
    <w:p w:rsidR="00807F89" w:rsidRDefault="00807F89" w:rsidP="00807F89">
      <w:pPr>
        <w:rPr>
          <w:rFonts w:ascii="Calibri" w:eastAsia="Calibri" w:hAnsi="Calibri"/>
        </w:rPr>
      </w:pPr>
      <w:r>
        <w:rPr>
          <w:rFonts w:ascii="Calibri" w:eastAsia="Calibri" w:hAnsi="Calibri"/>
          <w:noProof/>
          <w:lang w:eastAsia="ru-RU"/>
        </w:rPr>
        <w:drawing>
          <wp:inline distT="0" distB="0" distL="0" distR="0">
            <wp:extent cx="5302885" cy="44894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885" cy="4489450"/>
                    </a:xfrm>
                    <a:prstGeom prst="rect">
                      <a:avLst/>
                    </a:prstGeom>
                    <a:noFill/>
                    <a:ln>
                      <a:noFill/>
                    </a:ln>
                  </pic:spPr>
                </pic:pic>
              </a:graphicData>
            </a:graphic>
          </wp:inline>
        </w:drawing>
      </w:r>
    </w:p>
    <w:p w:rsidR="00807F89" w:rsidRDefault="00807F89" w:rsidP="00807F89">
      <w:pPr>
        <w:rPr>
          <w:rFonts w:ascii="Calibri" w:eastAsia="Calibri" w:hAnsi="Calibri"/>
        </w:rPr>
      </w:pPr>
      <w:r>
        <w:rPr>
          <w:rFonts w:ascii="Calibri" w:eastAsia="Calibri" w:hAnsi="Calibri"/>
          <w:noProof/>
          <w:lang w:eastAsia="ru-RU"/>
        </w:rPr>
        <w:drawing>
          <wp:inline distT="0" distB="0" distL="0" distR="0">
            <wp:extent cx="5655310" cy="1800225"/>
            <wp:effectExtent l="0" t="0" r="254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310" cy="1800225"/>
                    </a:xfrm>
                    <a:prstGeom prst="rect">
                      <a:avLst/>
                    </a:prstGeom>
                    <a:noFill/>
                    <a:ln>
                      <a:noFill/>
                    </a:ln>
                  </pic:spPr>
                </pic:pic>
              </a:graphicData>
            </a:graphic>
          </wp:inline>
        </w:drawing>
      </w:r>
    </w:p>
    <w:p w:rsidR="00807F89" w:rsidRDefault="00807F89" w:rsidP="00807F89">
      <w:pPr>
        <w:rPr>
          <w:rFonts w:ascii="Calibri" w:eastAsia="Calibri" w:hAnsi="Calibri"/>
          <w:noProof/>
          <w:lang w:eastAsia="ru-RU"/>
        </w:rPr>
      </w:pPr>
      <w:r>
        <w:rPr>
          <w:rFonts w:ascii="Calibri" w:eastAsia="Calibri" w:hAnsi="Calibri"/>
          <w:noProof/>
          <w:lang w:eastAsia="ru-RU"/>
        </w:rPr>
        <w:drawing>
          <wp:inline distT="0" distB="0" distL="0" distR="0">
            <wp:extent cx="4543425" cy="3002280"/>
            <wp:effectExtent l="0" t="0" r="952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3002280"/>
                    </a:xfrm>
                    <a:prstGeom prst="rect">
                      <a:avLst/>
                    </a:prstGeom>
                    <a:noFill/>
                    <a:ln>
                      <a:noFill/>
                    </a:ln>
                  </pic:spPr>
                </pic:pic>
              </a:graphicData>
            </a:graphic>
          </wp:inline>
        </w:drawing>
      </w:r>
    </w:p>
    <w:p w:rsidR="00807F89" w:rsidRDefault="00807F89" w:rsidP="00807F89">
      <w:pPr>
        <w:pStyle w:val="a5"/>
        <w:rPr>
          <w:b/>
          <w:sz w:val="32"/>
          <w:szCs w:val="32"/>
        </w:rPr>
      </w:pPr>
      <w:r>
        <w:rPr>
          <w:b/>
          <w:sz w:val="32"/>
          <w:szCs w:val="32"/>
        </w:rPr>
        <w:t>2) Решить задачи:</w:t>
      </w:r>
    </w:p>
    <w:p w:rsidR="00807F89" w:rsidRDefault="00807F89" w:rsidP="00807F89">
      <w:pPr>
        <w:pStyle w:val="a5"/>
        <w:rPr>
          <w:rFonts w:ascii="Times New Roman" w:eastAsia="Times New Roman" w:hAnsi="Times New Roman" w:cs="Times New Roman"/>
          <w:sz w:val="28"/>
          <w:szCs w:val="28"/>
        </w:rPr>
      </w:pPr>
      <w:r>
        <w:rPr>
          <w:b/>
          <w:sz w:val="32"/>
          <w:szCs w:val="32"/>
        </w:rPr>
        <w:t xml:space="preserve"> </w:t>
      </w:r>
      <w:r>
        <w:rPr>
          <w:rFonts w:ascii="Times New Roman" w:eastAsia="Times New Roman" w:hAnsi="Times New Roman" w:cs="Times New Roman"/>
          <w:sz w:val="28"/>
          <w:szCs w:val="28"/>
        </w:rPr>
        <w:t>1. С каким ускорением двигался при разбеге реактивный самолёт массой 50 т, если сила тяги двигателя 80 кН?</w:t>
      </w:r>
    </w:p>
    <w:p w:rsidR="00807F89" w:rsidRDefault="00807F89" w:rsidP="00807F89">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2. Чему равна сила, сообщающая телу массой 3кг ускорение 0,4 м/с</w:t>
      </w:r>
      <w:r>
        <w:rPr>
          <w:rFonts w:ascii="Times New Roman" w:eastAsia="Times New Roman" w:hAnsi="Times New Roman" w:cs="Times New Roman"/>
          <w:sz w:val="28"/>
          <w:szCs w:val="28"/>
          <w:vertAlign w:val="superscript"/>
        </w:rPr>
        <w:t>2</w:t>
      </w:r>
      <w:proofErr w:type="gramStart"/>
      <w:r>
        <w:rPr>
          <w:rFonts w:ascii="Times New Roman" w:eastAsia="Times New Roman" w:hAnsi="Times New Roman" w:cs="Times New Roman"/>
          <w:sz w:val="28"/>
          <w:szCs w:val="28"/>
        </w:rPr>
        <w:t> ?</w:t>
      </w:r>
      <w:proofErr w:type="gramEnd"/>
    </w:p>
    <w:p w:rsidR="00807F89" w:rsidRDefault="00807F89" w:rsidP="00807F89">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3. Лыжник массой 60кг, имеющий в конце спуска скорость 36 км/ч, остановился через 40с после окончания спуска. Определите силу сопротивления его движению.</w:t>
      </w:r>
    </w:p>
    <w:p w:rsidR="00807F89" w:rsidRDefault="00807F89" w:rsidP="00807F89">
      <w:pPr>
        <w:ind w:left="360"/>
        <w:rPr>
          <w:rFonts w:ascii="Times New Roman" w:eastAsia="Times New Roman" w:hAnsi="Times New Roman" w:cs="Times New Roman"/>
          <w:b/>
          <w:sz w:val="32"/>
          <w:szCs w:val="32"/>
        </w:rPr>
      </w:pPr>
    </w:p>
    <w:p w:rsidR="00807F89" w:rsidRDefault="00807F89" w:rsidP="00807F89">
      <w:pPr>
        <w:jc w:val="center"/>
        <w:rPr>
          <w:sz w:val="28"/>
          <w:szCs w:val="28"/>
        </w:rPr>
      </w:pPr>
    </w:p>
    <w:p w:rsidR="00807F89" w:rsidRDefault="00807F89" w:rsidP="00807F89">
      <w:pPr>
        <w:rPr>
          <w:sz w:val="28"/>
          <w:szCs w:val="28"/>
        </w:rPr>
      </w:pPr>
      <w:r>
        <w:rPr>
          <w:sz w:val="28"/>
          <w:szCs w:val="28"/>
        </w:rPr>
        <w:br w:type="page"/>
      </w:r>
    </w:p>
    <w:p w:rsidR="00807F89" w:rsidRDefault="00807F89" w:rsidP="00807F89">
      <w:r>
        <w:t>Гр. 1-2</w:t>
      </w:r>
    </w:p>
    <w:p w:rsidR="00807F89" w:rsidRDefault="00807F89" w:rsidP="00807F89">
      <w:r>
        <w:t xml:space="preserve"> </w:t>
      </w:r>
      <w:r>
        <w:rPr>
          <w:i/>
        </w:rPr>
        <w:t>История</w:t>
      </w:r>
      <w:r>
        <w:t xml:space="preserve">  Тема:  Восточные славяне. Выписать названия племен.</w:t>
      </w:r>
    </w:p>
    <w:p w:rsidR="00807F89" w:rsidRDefault="00807F89" w:rsidP="00807F89">
      <w:r>
        <w:rPr>
          <w:i/>
        </w:rPr>
        <w:t>Обществознание</w:t>
      </w:r>
      <w:r>
        <w:t xml:space="preserve">  Тема:   Гражданские качества личности (что означает быть гражданином)  </w:t>
      </w:r>
    </w:p>
    <w:p w:rsidR="00807F89" w:rsidRDefault="00807F89" w:rsidP="00D97A4A">
      <w:pPr>
        <w:pStyle w:val="a3"/>
        <w:rPr>
          <w:rFonts w:ascii="Times New Roman" w:hAnsi="Times New Roman" w:cs="Times New Roman"/>
          <w:sz w:val="24"/>
          <w:szCs w:val="24"/>
        </w:rPr>
      </w:pPr>
    </w:p>
    <w:p w:rsidR="00807F89" w:rsidRDefault="00807F89" w:rsidP="00807F89">
      <w:pPr>
        <w:spacing w:after="0" w:line="240" w:lineRule="auto"/>
        <w:ind w:left="360"/>
        <w:rPr>
          <w:rFonts w:ascii="Times New Roman" w:hAnsi="Times New Roman" w:cs="Times New Roman"/>
          <w:b/>
          <w:sz w:val="24"/>
        </w:rPr>
      </w:pPr>
      <w:r>
        <w:rPr>
          <w:rFonts w:ascii="Times New Roman" w:hAnsi="Times New Roman" w:cs="Times New Roman"/>
          <w:b/>
          <w:sz w:val="24"/>
        </w:rPr>
        <w:t>Курс 1</w:t>
      </w:r>
    </w:p>
    <w:p w:rsidR="00807F89" w:rsidRDefault="00807F89" w:rsidP="00807F89">
      <w:pPr>
        <w:spacing w:after="0" w:line="240" w:lineRule="auto"/>
        <w:ind w:left="360"/>
        <w:rPr>
          <w:rFonts w:ascii="Times New Roman" w:hAnsi="Times New Roman" w:cs="Times New Roman"/>
          <w:b/>
          <w:sz w:val="24"/>
        </w:rPr>
      </w:pPr>
      <w:r>
        <w:rPr>
          <w:rFonts w:ascii="Times New Roman" w:hAnsi="Times New Roman" w:cs="Times New Roman"/>
          <w:b/>
          <w:sz w:val="24"/>
        </w:rPr>
        <w:t xml:space="preserve">Группа 1-2 </w:t>
      </w:r>
    </w:p>
    <w:p w:rsidR="00807F89" w:rsidRDefault="00807F89" w:rsidP="00807F89">
      <w:pPr>
        <w:spacing w:after="0" w:line="240" w:lineRule="auto"/>
        <w:ind w:left="360"/>
        <w:rPr>
          <w:rFonts w:ascii="Times New Roman" w:hAnsi="Times New Roman"/>
          <w:b/>
          <w:sz w:val="24"/>
        </w:rPr>
      </w:pPr>
      <w:r>
        <w:rPr>
          <w:rFonts w:ascii="Times New Roman" w:hAnsi="Times New Roman" w:cs="Times New Roman"/>
          <w:b/>
          <w:sz w:val="24"/>
        </w:rPr>
        <w:t>Астрономия</w:t>
      </w:r>
    </w:p>
    <w:p w:rsidR="00807F89" w:rsidRDefault="00807F89" w:rsidP="00807F89">
      <w:pPr>
        <w:tabs>
          <w:tab w:val="left" w:pos="2977"/>
        </w:tabs>
        <w:spacing w:after="0"/>
        <w:ind w:left="1128"/>
        <w:jc w:val="center"/>
        <w:rPr>
          <w:rFonts w:ascii="Times New Roman" w:hAnsi="Times New Roman" w:cs="Times New Roman"/>
          <w:b/>
          <w:sz w:val="32"/>
        </w:rPr>
      </w:pPr>
    </w:p>
    <w:p w:rsidR="00807F89" w:rsidRDefault="00807F89" w:rsidP="00807F89">
      <w:pPr>
        <w:tabs>
          <w:tab w:val="left" w:pos="2977"/>
        </w:tabs>
        <w:spacing w:after="0"/>
        <w:ind w:left="1128"/>
        <w:jc w:val="center"/>
        <w:rPr>
          <w:rFonts w:ascii="Times New Roman" w:hAnsi="Times New Roman" w:cs="Times New Roman"/>
          <w:b/>
          <w:sz w:val="32"/>
        </w:rPr>
      </w:pPr>
      <w:r>
        <w:rPr>
          <w:rFonts w:ascii="Times New Roman" w:hAnsi="Times New Roman" w:cs="Times New Roman"/>
          <w:b/>
          <w:sz w:val="32"/>
        </w:rPr>
        <w:t>Вход в электронный учебник: Астрономия</w:t>
      </w:r>
    </w:p>
    <w:p w:rsidR="00807F89" w:rsidRDefault="00807F89" w:rsidP="00807F89">
      <w:pPr>
        <w:pStyle w:val="a3"/>
        <w:numPr>
          <w:ilvl w:val="0"/>
          <w:numId w:val="1"/>
        </w:numPr>
        <w:spacing w:after="0" w:line="256" w:lineRule="auto"/>
        <w:rPr>
          <w:rFonts w:ascii="Times New Roman" w:hAnsi="Times New Roman" w:cs="Times New Roman"/>
          <w:sz w:val="24"/>
        </w:rPr>
      </w:pPr>
      <w:r>
        <w:rPr>
          <w:rFonts w:ascii="Times New Roman" w:hAnsi="Times New Roman" w:cs="Times New Roman"/>
          <w:b/>
          <w:sz w:val="24"/>
        </w:rPr>
        <w:t>Сайт:</w:t>
      </w:r>
      <w:r>
        <w:rPr>
          <w:rFonts w:ascii="Times New Roman" w:hAnsi="Times New Roman" w:cs="Times New Roman"/>
          <w:sz w:val="24"/>
        </w:rPr>
        <w:t xml:space="preserve"> </w:t>
      </w:r>
      <w:r>
        <w:rPr>
          <w:rFonts w:ascii="Times New Roman" w:hAnsi="Times New Roman" w:cs="Times New Roman"/>
          <w:sz w:val="24"/>
          <w:lang w:val="en-US"/>
        </w:rPr>
        <w:t>www</w:t>
      </w:r>
      <w:r>
        <w:rPr>
          <w:rFonts w:ascii="Times New Roman" w:hAnsi="Times New Roman" w:cs="Times New Roman"/>
          <w:sz w:val="24"/>
        </w:rPr>
        <w:t>.</w:t>
      </w:r>
      <w:r>
        <w:rPr>
          <w:rFonts w:ascii="Times New Roman" w:hAnsi="Times New Roman" w:cs="Times New Roman"/>
          <w:sz w:val="24"/>
          <w:lang w:val="en-US"/>
        </w:rPr>
        <w:t>academia</w:t>
      </w:r>
      <w:r>
        <w:rPr>
          <w:rFonts w:ascii="Times New Roman" w:hAnsi="Times New Roman" w:cs="Times New Roman"/>
          <w:sz w:val="24"/>
        </w:rPr>
        <w:t>-</w:t>
      </w:r>
      <w:proofErr w:type="spellStart"/>
      <w:r>
        <w:rPr>
          <w:rFonts w:ascii="Times New Roman" w:hAnsi="Times New Roman" w:cs="Times New Roman"/>
          <w:sz w:val="24"/>
          <w:lang w:val="en-US"/>
        </w:rPr>
        <w:t>moscow</w:t>
      </w:r>
      <w:proofErr w:type="spellEnd"/>
      <w:r>
        <w:rPr>
          <w:rFonts w:ascii="Times New Roman" w:hAnsi="Times New Roman" w:cs="Times New Roman"/>
          <w:sz w:val="24"/>
        </w:rPr>
        <w:t>.</w:t>
      </w:r>
      <w:proofErr w:type="spellStart"/>
      <w:r>
        <w:rPr>
          <w:rFonts w:ascii="Times New Roman" w:hAnsi="Times New Roman" w:cs="Times New Roman"/>
          <w:sz w:val="24"/>
          <w:lang w:val="en-US"/>
        </w:rPr>
        <w:t>ru</w:t>
      </w:r>
      <w:proofErr w:type="spellEnd"/>
    </w:p>
    <w:p w:rsidR="00807F89" w:rsidRDefault="00807F89" w:rsidP="00807F89">
      <w:pPr>
        <w:spacing w:after="0"/>
        <w:ind w:left="1128"/>
        <w:rPr>
          <w:rFonts w:ascii="Times New Roman" w:hAnsi="Times New Roman" w:cs="Times New Roman"/>
          <w:sz w:val="24"/>
        </w:rPr>
      </w:pPr>
      <w:r>
        <w:rPr>
          <w:rFonts w:ascii="Times New Roman" w:hAnsi="Times New Roman" w:cs="Times New Roman"/>
          <w:b/>
          <w:sz w:val="24"/>
        </w:rPr>
        <w:t>Логин:</w:t>
      </w:r>
      <w:r>
        <w:rPr>
          <w:rFonts w:ascii="Times New Roman" w:hAnsi="Times New Roman" w:cs="Times New Roman"/>
          <w:sz w:val="24"/>
        </w:rPr>
        <w:t xml:space="preserve"> </w:t>
      </w:r>
      <w:proofErr w:type="spellStart"/>
      <w:r>
        <w:rPr>
          <w:rFonts w:ascii="Times New Roman" w:hAnsi="Times New Roman" w:cs="Times New Roman"/>
          <w:sz w:val="24"/>
          <w:lang w:val="en-US"/>
        </w:rPr>
        <w:t>npuii</w:t>
      </w:r>
      <w:proofErr w:type="spellEnd"/>
    </w:p>
    <w:p w:rsidR="00807F89" w:rsidRDefault="00807F89" w:rsidP="00807F89">
      <w:pPr>
        <w:spacing w:after="0"/>
        <w:ind w:left="1128"/>
        <w:rPr>
          <w:rFonts w:ascii="Times New Roman" w:hAnsi="Times New Roman" w:cs="Times New Roman"/>
          <w:sz w:val="24"/>
        </w:rPr>
      </w:pPr>
      <w:r>
        <w:rPr>
          <w:rFonts w:ascii="Times New Roman" w:hAnsi="Times New Roman" w:cs="Times New Roman"/>
          <w:b/>
          <w:sz w:val="24"/>
        </w:rPr>
        <w:t>Пароль:</w:t>
      </w:r>
      <w:r>
        <w:rPr>
          <w:rFonts w:ascii="Times New Roman" w:hAnsi="Times New Roman" w:cs="Times New Roman"/>
          <w:sz w:val="24"/>
        </w:rPr>
        <w:t xml:space="preserve"> 654321</w:t>
      </w:r>
    </w:p>
    <w:p w:rsidR="00807F89" w:rsidRDefault="00807F89" w:rsidP="00807F89">
      <w:pPr>
        <w:spacing w:after="0"/>
        <w:ind w:left="1128"/>
        <w:rPr>
          <w:rFonts w:ascii="Times New Roman" w:hAnsi="Times New Roman" w:cs="Times New Roman"/>
          <w:sz w:val="24"/>
        </w:rPr>
      </w:pPr>
    </w:p>
    <w:p w:rsidR="00807F89" w:rsidRDefault="00807F89" w:rsidP="00807F89">
      <w:pPr>
        <w:spacing w:after="120"/>
        <w:ind w:left="1128"/>
        <w:jc w:val="center"/>
        <w:rPr>
          <w:rFonts w:ascii="Times New Roman" w:hAnsi="Times New Roman" w:cs="Times New Roman"/>
          <w:b/>
          <w:sz w:val="24"/>
        </w:rPr>
      </w:pPr>
      <w:r>
        <w:rPr>
          <w:rFonts w:ascii="Times New Roman" w:hAnsi="Times New Roman" w:cs="Times New Roman"/>
          <w:b/>
          <w:sz w:val="24"/>
        </w:rPr>
        <w:t>Алгоритм входа на сайт и чтение электронного учебника "Астрономия"</w:t>
      </w:r>
    </w:p>
    <w:p w:rsidR="00807F89" w:rsidRDefault="00807F89" w:rsidP="00807F89">
      <w:pPr>
        <w:pStyle w:val="a3"/>
        <w:numPr>
          <w:ilvl w:val="0"/>
          <w:numId w:val="2"/>
        </w:numPr>
        <w:spacing w:after="0" w:line="256" w:lineRule="auto"/>
        <w:rPr>
          <w:rFonts w:ascii="Times New Roman" w:hAnsi="Times New Roman" w:cs="Times New Roman"/>
          <w:sz w:val="24"/>
        </w:rPr>
      </w:pPr>
      <w:r>
        <w:rPr>
          <w:rFonts w:ascii="Times New Roman" w:hAnsi="Times New Roman" w:cs="Times New Roman"/>
          <w:sz w:val="24"/>
        </w:rPr>
        <w:t xml:space="preserve">В адресной строке интернет браузера набираем адрес сайта: </w:t>
      </w:r>
    </w:p>
    <w:p w:rsidR="00807F89" w:rsidRDefault="00807F89" w:rsidP="00807F89">
      <w:pPr>
        <w:spacing w:after="0"/>
        <w:ind w:left="709"/>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b/>
          <w:sz w:val="24"/>
          <w:lang w:val="en-US"/>
        </w:rPr>
        <w:t>www</w:t>
      </w:r>
      <w:r>
        <w:rPr>
          <w:rFonts w:ascii="Times New Roman" w:hAnsi="Times New Roman" w:cs="Times New Roman"/>
          <w:b/>
          <w:sz w:val="24"/>
        </w:rPr>
        <w:t>.</w:t>
      </w:r>
      <w:r>
        <w:rPr>
          <w:rFonts w:ascii="Times New Roman" w:hAnsi="Times New Roman" w:cs="Times New Roman"/>
          <w:b/>
          <w:sz w:val="24"/>
          <w:lang w:val="en-US"/>
        </w:rPr>
        <w:t>academia</w:t>
      </w:r>
      <w:r>
        <w:rPr>
          <w:rFonts w:ascii="Times New Roman" w:hAnsi="Times New Roman" w:cs="Times New Roman"/>
          <w:b/>
          <w:sz w:val="24"/>
        </w:rPr>
        <w:t>-</w:t>
      </w:r>
      <w:proofErr w:type="spellStart"/>
      <w:r>
        <w:rPr>
          <w:rFonts w:ascii="Times New Roman" w:hAnsi="Times New Roman" w:cs="Times New Roman"/>
          <w:b/>
          <w:sz w:val="24"/>
          <w:lang w:val="en-US"/>
        </w:rPr>
        <w:t>moscow</w:t>
      </w:r>
      <w:proofErr w:type="spellEnd"/>
      <w:r>
        <w:rPr>
          <w:rFonts w:ascii="Times New Roman" w:hAnsi="Times New Roman" w:cs="Times New Roman"/>
          <w:b/>
          <w:sz w:val="24"/>
        </w:rPr>
        <w:t>.</w:t>
      </w:r>
      <w:proofErr w:type="spellStart"/>
      <w:r>
        <w:rPr>
          <w:rFonts w:ascii="Times New Roman" w:hAnsi="Times New Roman" w:cs="Times New Roman"/>
          <w:b/>
          <w:sz w:val="24"/>
          <w:lang w:val="en-US"/>
        </w:rPr>
        <w:t>ru</w:t>
      </w:r>
      <w:proofErr w:type="spellEnd"/>
      <w:r>
        <w:rPr>
          <w:rFonts w:ascii="Times New Roman" w:hAnsi="Times New Roman" w:cs="Times New Roman"/>
          <w:sz w:val="24"/>
        </w:rPr>
        <w:t>.</w:t>
      </w:r>
    </w:p>
    <w:p w:rsidR="00807F89" w:rsidRDefault="00807F89" w:rsidP="00807F89">
      <w:pPr>
        <w:spacing w:after="0"/>
        <w:ind w:firstLine="709"/>
        <w:rPr>
          <w:rFonts w:ascii="Times New Roman" w:hAnsi="Times New Roman" w:cs="Times New Roman"/>
          <w:sz w:val="24"/>
        </w:rPr>
      </w:pPr>
      <w:r>
        <w:rPr>
          <w:rFonts w:ascii="Times New Roman" w:hAnsi="Times New Roman" w:cs="Times New Roman"/>
          <w:sz w:val="24"/>
        </w:rPr>
        <w:t xml:space="preserve">2. Входим в сервисы, нажимая на кнопку </w:t>
      </w:r>
      <w:r>
        <w:rPr>
          <w:rFonts w:ascii="Times New Roman" w:hAnsi="Times New Roman" w:cs="Times New Roman"/>
          <w:b/>
          <w:sz w:val="24"/>
        </w:rPr>
        <w:t xml:space="preserve">ВХОД В СЕРВИСЫ </w:t>
      </w:r>
      <w:r>
        <w:rPr>
          <w:rFonts w:ascii="Times New Roman" w:hAnsi="Times New Roman" w:cs="Times New Roman"/>
          <w:sz w:val="24"/>
        </w:rPr>
        <w:t>(рис. 1).</w:t>
      </w:r>
    </w:p>
    <w:p w:rsidR="00807F89" w:rsidRDefault="00807F89" w:rsidP="00807F89">
      <w:pPr>
        <w:spacing w:before="120" w:after="0"/>
        <w:ind w:left="1128"/>
        <w:jc w:val="center"/>
        <w:rPr>
          <w:rFonts w:ascii="Times New Roman" w:hAnsi="Times New Roman" w:cs="Times New Roman"/>
          <w:sz w:val="24"/>
        </w:rPr>
      </w:pPr>
      <w:r>
        <w:rPr>
          <w:noProof/>
          <w:lang w:eastAsia="ru-RU"/>
        </w:rPr>
        <w:drawing>
          <wp:inline distT="0" distB="0" distL="0" distR="0">
            <wp:extent cx="2368550" cy="1050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8550" cy="1050925"/>
                    </a:xfrm>
                    <a:prstGeom prst="rect">
                      <a:avLst/>
                    </a:prstGeom>
                    <a:noFill/>
                    <a:ln>
                      <a:noFill/>
                    </a:ln>
                  </pic:spPr>
                </pic:pic>
              </a:graphicData>
            </a:graphic>
          </wp:inline>
        </w:drawing>
      </w:r>
    </w:p>
    <w:p w:rsidR="00807F89" w:rsidRDefault="00807F89" w:rsidP="00807F89">
      <w:pPr>
        <w:spacing w:after="0"/>
        <w:ind w:left="1128"/>
        <w:jc w:val="center"/>
        <w:rPr>
          <w:rFonts w:ascii="Times New Roman" w:hAnsi="Times New Roman" w:cs="Times New Roman"/>
          <w:sz w:val="20"/>
        </w:rPr>
      </w:pPr>
      <w:r>
        <w:rPr>
          <w:rFonts w:ascii="Times New Roman" w:hAnsi="Times New Roman" w:cs="Times New Roman"/>
          <w:sz w:val="20"/>
        </w:rPr>
        <w:t>Рис. 1.</w:t>
      </w:r>
    </w:p>
    <w:p w:rsidR="00807F89" w:rsidRDefault="00807F89" w:rsidP="00807F89">
      <w:pPr>
        <w:spacing w:after="0"/>
        <w:ind w:firstLine="709"/>
        <w:rPr>
          <w:rFonts w:ascii="Times New Roman" w:hAnsi="Times New Roman" w:cs="Times New Roman"/>
          <w:sz w:val="24"/>
        </w:rPr>
      </w:pPr>
      <w:r>
        <w:rPr>
          <w:rFonts w:ascii="Times New Roman" w:hAnsi="Times New Roman" w:cs="Times New Roman"/>
          <w:sz w:val="24"/>
        </w:rPr>
        <w:t xml:space="preserve">3. В строках Логин и Пароль набираем логин: </w:t>
      </w:r>
      <w:proofErr w:type="spellStart"/>
      <w:r>
        <w:rPr>
          <w:rFonts w:ascii="Times New Roman" w:hAnsi="Times New Roman" w:cs="Times New Roman"/>
          <w:sz w:val="24"/>
          <w:lang w:val="en-US"/>
        </w:rPr>
        <w:t>npuii</w:t>
      </w:r>
      <w:proofErr w:type="spellEnd"/>
      <w:r>
        <w:rPr>
          <w:rFonts w:ascii="Times New Roman" w:hAnsi="Times New Roman" w:cs="Times New Roman"/>
          <w:sz w:val="24"/>
        </w:rPr>
        <w:t xml:space="preserve"> и пароль: 654321 соответственно. Затем нажимаем на кнопку</w:t>
      </w:r>
      <w:proofErr w:type="gramStart"/>
      <w:r>
        <w:rPr>
          <w:rFonts w:ascii="Times New Roman" w:hAnsi="Times New Roman" w:cs="Times New Roman"/>
          <w:sz w:val="24"/>
        </w:rPr>
        <w:t xml:space="preserve"> В</w:t>
      </w:r>
      <w:proofErr w:type="gramEnd"/>
      <w:r>
        <w:rPr>
          <w:rFonts w:ascii="Times New Roman" w:hAnsi="Times New Roman" w:cs="Times New Roman"/>
          <w:sz w:val="24"/>
        </w:rPr>
        <w:t>ойти в аккаунт (рис. 2).</w:t>
      </w:r>
    </w:p>
    <w:p w:rsidR="00807F89" w:rsidRDefault="00807F89" w:rsidP="00807F89">
      <w:pPr>
        <w:spacing w:before="120" w:after="0"/>
        <w:ind w:left="1128"/>
        <w:jc w:val="center"/>
        <w:rPr>
          <w:rFonts w:ascii="Times New Roman" w:hAnsi="Times New Roman" w:cs="Times New Roman"/>
          <w:sz w:val="24"/>
        </w:rPr>
      </w:pPr>
      <w:r>
        <w:rPr>
          <w:noProof/>
          <w:lang w:eastAsia="ru-RU"/>
        </w:rPr>
        <w:drawing>
          <wp:inline distT="0" distB="0" distL="0" distR="0">
            <wp:extent cx="2858135"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135" cy="1638300"/>
                    </a:xfrm>
                    <a:prstGeom prst="rect">
                      <a:avLst/>
                    </a:prstGeom>
                    <a:noFill/>
                    <a:ln>
                      <a:noFill/>
                    </a:ln>
                  </pic:spPr>
                </pic:pic>
              </a:graphicData>
            </a:graphic>
          </wp:inline>
        </w:drawing>
      </w:r>
    </w:p>
    <w:p w:rsidR="00807F89" w:rsidRDefault="00807F89" w:rsidP="00807F89">
      <w:pPr>
        <w:spacing w:after="0"/>
        <w:ind w:left="1128"/>
        <w:jc w:val="center"/>
        <w:rPr>
          <w:rFonts w:ascii="Times New Roman" w:hAnsi="Times New Roman" w:cs="Times New Roman"/>
          <w:sz w:val="20"/>
        </w:rPr>
      </w:pPr>
      <w:r>
        <w:rPr>
          <w:rFonts w:ascii="Times New Roman" w:hAnsi="Times New Roman" w:cs="Times New Roman"/>
          <w:sz w:val="20"/>
        </w:rPr>
        <w:t>Рис. 2.</w:t>
      </w:r>
    </w:p>
    <w:p w:rsidR="00807F89" w:rsidRDefault="00807F89" w:rsidP="00807F89">
      <w:pPr>
        <w:spacing w:after="120"/>
        <w:ind w:firstLine="709"/>
        <w:rPr>
          <w:rFonts w:ascii="Times New Roman" w:hAnsi="Times New Roman" w:cs="Times New Roman"/>
          <w:sz w:val="24"/>
        </w:rPr>
      </w:pPr>
      <w:r>
        <w:rPr>
          <w:rFonts w:ascii="Times New Roman" w:hAnsi="Times New Roman" w:cs="Times New Roman"/>
          <w:sz w:val="24"/>
        </w:rPr>
        <w:t>4. Нажимаем на кнопку КАБИНЕТ (рис. 3), затем нажимаем на кнопку Моя книжная полка (рис. 4).</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4806"/>
      </w:tblGrid>
      <w:tr w:rsidR="00807F89" w:rsidTr="00807F89">
        <w:trPr>
          <w:trHeight w:val="2457"/>
        </w:trPr>
        <w:tc>
          <w:tcPr>
            <w:tcW w:w="5331" w:type="dxa"/>
            <w:hideMark/>
          </w:tcPr>
          <w:p w:rsidR="00807F89" w:rsidRDefault="00807F89">
            <w:pPr>
              <w:rPr>
                <w:szCs w:val="22"/>
              </w:rPr>
            </w:pPr>
            <w:r>
              <w:rPr>
                <w:rFonts w:asciiTheme="minorHAnsi" w:hAnsiTheme="minorHAnsi" w:cstheme="minorBidi"/>
                <w:color w:val="auto"/>
                <w:sz w:val="22"/>
                <w:szCs w:val="22"/>
              </w:rPr>
              <w:object w:dxaOrig="4584" w:dyaOrig="2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3pt;height:106.3pt" o:ole="">
                  <v:imagedata r:id="rId13" o:title=""/>
                </v:shape>
                <o:OLEObject Type="Embed" ProgID="PBrush" ShapeID="_x0000_i1025" DrawAspect="Content" ObjectID="_1697966194" r:id="rId14"/>
              </w:object>
            </w:r>
          </w:p>
        </w:tc>
        <w:tc>
          <w:tcPr>
            <w:tcW w:w="4806" w:type="dxa"/>
            <w:hideMark/>
          </w:tcPr>
          <w:p w:rsidR="00807F89" w:rsidRDefault="00807F89">
            <w:pPr>
              <w:jc w:val="center"/>
              <w:rPr>
                <w:szCs w:val="22"/>
              </w:rPr>
            </w:pPr>
            <w:r>
              <w:rPr>
                <w:rFonts w:asciiTheme="minorHAnsi" w:hAnsiTheme="minorHAnsi" w:cstheme="minorBidi"/>
                <w:color w:val="auto"/>
                <w:sz w:val="22"/>
                <w:szCs w:val="22"/>
              </w:rPr>
              <w:object w:dxaOrig="2160" w:dyaOrig="2112">
                <v:shape id="_x0000_i1026" type="#_x0000_t75" style="width:108pt;height:105.75pt" o:ole="">
                  <v:imagedata r:id="rId15" o:title=""/>
                </v:shape>
                <o:OLEObject Type="Embed" ProgID="PBrush" ShapeID="_x0000_i1026" DrawAspect="Content" ObjectID="_1697966195" r:id="rId16"/>
              </w:object>
            </w:r>
          </w:p>
        </w:tc>
      </w:tr>
      <w:tr w:rsidR="00807F89" w:rsidTr="00807F89">
        <w:tc>
          <w:tcPr>
            <w:tcW w:w="5331" w:type="dxa"/>
            <w:hideMark/>
          </w:tcPr>
          <w:p w:rsidR="00807F89" w:rsidRDefault="00807F89">
            <w:pPr>
              <w:jc w:val="center"/>
              <w:rPr>
                <w:sz w:val="20"/>
                <w:szCs w:val="22"/>
              </w:rPr>
            </w:pPr>
            <w:r>
              <w:rPr>
                <w:sz w:val="20"/>
              </w:rPr>
              <w:t>Рис. 3.</w:t>
            </w:r>
          </w:p>
        </w:tc>
        <w:tc>
          <w:tcPr>
            <w:tcW w:w="4806" w:type="dxa"/>
            <w:hideMark/>
          </w:tcPr>
          <w:p w:rsidR="00807F89" w:rsidRDefault="00807F89">
            <w:pPr>
              <w:jc w:val="center"/>
              <w:rPr>
                <w:sz w:val="20"/>
                <w:szCs w:val="22"/>
              </w:rPr>
            </w:pPr>
            <w:r>
              <w:rPr>
                <w:sz w:val="20"/>
              </w:rPr>
              <w:t>Рис. 4.</w:t>
            </w:r>
          </w:p>
        </w:tc>
      </w:tr>
    </w:tbl>
    <w:p w:rsidR="00807F89" w:rsidRDefault="00807F89" w:rsidP="00807F89">
      <w:pPr>
        <w:spacing w:after="0"/>
        <w:ind w:firstLine="709"/>
        <w:rPr>
          <w:rFonts w:ascii="Times New Roman" w:hAnsi="Times New Roman" w:cs="Times New Roman"/>
          <w:sz w:val="24"/>
        </w:rPr>
      </w:pPr>
      <w:r>
        <w:rPr>
          <w:rFonts w:ascii="Times New Roman" w:hAnsi="Times New Roman" w:cs="Times New Roman"/>
          <w:sz w:val="24"/>
        </w:rPr>
        <w:t xml:space="preserve">5. Попадаем на раздел Тематический каталог. Ниже в таблице (рис. 5), находим электронный учебник Астрономия, автор Алексеева Е.В. (второй в таблице) и нажимаем на кнопку Перейти к чтению (рис. 5). </w:t>
      </w:r>
    </w:p>
    <w:p w:rsidR="00807F89" w:rsidRDefault="00807F89" w:rsidP="00807F89">
      <w:pPr>
        <w:spacing w:before="120" w:after="0"/>
        <w:jc w:val="center"/>
        <w:rPr>
          <w:rFonts w:ascii="Times New Roman" w:hAnsi="Times New Roman" w:cs="Times New Roman"/>
          <w:sz w:val="24"/>
        </w:rPr>
      </w:pPr>
      <w:r>
        <w:rPr>
          <w:noProof/>
          <w:lang w:eastAsia="ru-RU"/>
        </w:rPr>
        <w:drawing>
          <wp:inline distT="0" distB="0" distL="0" distR="0">
            <wp:extent cx="5630545" cy="907415"/>
            <wp:effectExtent l="0" t="0" r="825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0545" cy="907415"/>
                    </a:xfrm>
                    <a:prstGeom prst="rect">
                      <a:avLst/>
                    </a:prstGeom>
                    <a:noFill/>
                    <a:ln>
                      <a:noFill/>
                    </a:ln>
                  </pic:spPr>
                </pic:pic>
              </a:graphicData>
            </a:graphic>
          </wp:inline>
        </w:drawing>
      </w:r>
    </w:p>
    <w:p w:rsidR="00807F89" w:rsidRDefault="00807F89" w:rsidP="00807F89">
      <w:pPr>
        <w:spacing w:after="0"/>
        <w:ind w:firstLine="709"/>
        <w:rPr>
          <w:rFonts w:ascii="Times New Roman" w:hAnsi="Times New Roman" w:cs="Times New Roman"/>
          <w:sz w:val="24"/>
        </w:rPr>
      </w:pPr>
      <w:r>
        <w:rPr>
          <w:rFonts w:ascii="Times New Roman" w:hAnsi="Times New Roman" w:cs="Times New Roman"/>
          <w:sz w:val="24"/>
        </w:rPr>
        <w:t>6. На экране мы видим книгу. Где, слева имеется Содержание, справа - текущую страницу книги. Просмотр Содержания и книги осуществляйте самостоятельно.</w:t>
      </w:r>
    </w:p>
    <w:p w:rsidR="00807F89" w:rsidRDefault="00807F89" w:rsidP="00807F89">
      <w:pPr>
        <w:spacing w:after="0"/>
        <w:jc w:val="both"/>
        <w:rPr>
          <w:rFonts w:ascii="Times New Roman" w:hAnsi="Times New Roman"/>
          <w:sz w:val="24"/>
        </w:rPr>
      </w:pPr>
    </w:p>
    <w:p w:rsidR="00807F89" w:rsidRDefault="00807F89" w:rsidP="00807F89">
      <w:pPr>
        <w:pStyle w:val="a3"/>
        <w:numPr>
          <w:ilvl w:val="0"/>
          <w:numId w:val="3"/>
        </w:numPr>
        <w:spacing w:after="0" w:line="256" w:lineRule="auto"/>
        <w:rPr>
          <w:rFonts w:ascii="Times New Roman" w:hAnsi="Times New Roman"/>
          <w:sz w:val="24"/>
        </w:rPr>
      </w:pPr>
      <w:r>
        <w:rPr>
          <w:rFonts w:ascii="Times New Roman" w:hAnsi="Times New Roman"/>
          <w:sz w:val="24"/>
        </w:rPr>
        <w:t>Повторное задание по электронному учебнику «Астрономия»:</w:t>
      </w:r>
    </w:p>
    <w:p w:rsidR="00807F89" w:rsidRDefault="00807F89" w:rsidP="00807F89">
      <w:pPr>
        <w:pStyle w:val="a3"/>
        <w:tabs>
          <w:tab w:val="left" w:pos="1276"/>
          <w:tab w:val="left" w:pos="1418"/>
        </w:tabs>
        <w:spacing w:after="0"/>
        <w:ind w:left="1276"/>
        <w:jc w:val="both"/>
        <w:rPr>
          <w:rFonts w:ascii="Times New Roman" w:hAnsi="Times New Roman" w:cs="Times New Roman"/>
          <w:sz w:val="24"/>
        </w:rPr>
      </w:pPr>
      <w:r>
        <w:rPr>
          <w:rFonts w:ascii="Times New Roman" w:hAnsi="Times New Roman"/>
          <w:sz w:val="24"/>
        </w:rPr>
        <w:t xml:space="preserve">Открыть электронный учебник «Астрономия». Продолжить изучение параграфа </w:t>
      </w:r>
      <w:r>
        <w:rPr>
          <w:rFonts w:ascii="Times New Roman" w:hAnsi="Times New Roman" w:cs="Times New Roman"/>
          <w:sz w:val="24"/>
        </w:rPr>
        <w:t>§2.4. на стр. 102. В конце параграфа, на стр. 107 ответить на контрольные вопросы.</w:t>
      </w:r>
    </w:p>
    <w:p w:rsidR="00807F89" w:rsidRDefault="00807F89" w:rsidP="00807F89">
      <w:pPr>
        <w:spacing w:after="0"/>
        <w:ind w:firstLine="709"/>
        <w:rPr>
          <w:rFonts w:ascii="Times New Roman" w:hAnsi="Times New Roman"/>
          <w:sz w:val="24"/>
        </w:rPr>
      </w:pPr>
    </w:p>
    <w:p w:rsidR="00807F89" w:rsidRDefault="00807F89" w:rsidP="00807F89">
      <w:pPr>
        <w:pStyle w:val="a3"/>
        <w:numPr>
          <w:ilvl w:val="0"/>
          <w:numId w:val="3"/>
        </w:numPr>
        <w:spacing w:after="0" w:line="256" w:lineRule="auto"/>
        <w:rPr>
          <w:rFonts w:ascii="Times New Roman" w:hAnsi="Times New Roman"/>
          <w:sz w:val="24"/>
        </w:rPr>
      </w:pPr>
      <w:r>
        <w:rPr>
          <w:rFonts w:ascii="Times New Roman" w:hAnsi="Times New Roman"/>
          <w:sz w:val="24"/>
        </w:rPr>
        <w:t>Сделать сообщение по теме: «Кометы»</w:t>
      </w:r>
    </w:p>
    <w:p w:rsidR="00807F89" w:rsidRDefault="00807F89" w:rsidP="00807F89">
      <w:pPr>
        <w:spacing w:before="120" w:after="0"/>
        <w:ind w:left="709"/>
        <w:rPr>
          <w:rFonts w:ascii="Times New Roman" w:hAnsi="Times New Roman"/>
          <w:b/>
          <w:sz w:val="24"/>
        </w:rPr>
      </w:pPr>
      <w:r>
        <w:rPr>
          <w:rFonts w:ascii="Times New Roman" w:hAnsi="Times New Roman"/>
          <w:b/>
          <w:sz w:val="24"/>
        </w:rPr>
        <w:t>Требование к работе:</w:t>
      </w:r>
    </w:p>
    <w:p w:rsidR="00807F89" w:rsidRDefault="00807F89" w:rsidP="00807F89">
      <w:pPr>
        <w:pStyle w:val="a9"/>
        <w:numPr>
          <w:ilvl w:val="0"/>
          <w:numId w:val="4"/>
        </w:numPr>
        <w:tabs>
          <w:tab w:val="num" w:pos="1418"/>
        </w:tabs>
        <w:ind w:left="1276"/>
      </w:pPr>
      <w:r>
        <w:t xml:space="preserve">Работа сделана в текстовом редакторе </w:t>
      </w:r>
      <w:proofErr w:type="spellStart"/>
      <w:r>
        <w:t>Word</w:t>
      </w:r>
      <w:proofErr w:type="spellEnd"/>
      <w:r>
        <w:t xml:space="preserve">. </w:t>
      </w:r>
    </w:p>
    <w:p w:rsidR="00807F89" w:rsidRDefault="00807F89" w:rsidP="00807F89">
      <w:pPr>
        <w:pStyle w:val="a9"/>
        <w:numPr>
          <w:ilvl w:val="0"/>
          <w:numId w:val="4"/>
        </w:numPr>
        <w:tabs>
          <w:tab w:val="num" w:pos="1418"/>
        </w:tabs>
        <w:ind w:left="1276"/>
      </w:pPr>
      <w:r>
        <w:t xml:space="preserve">Объем работы 2-3 листа формат </w:t>
      </w:r>
      <w:r>
        <w:rPr>
          <w:lang w:val="en-US"/>
        </w:rPr>
        <w:t>A</w:t>
      </w:r>
      <w:r>
        <w:t>4. Титульный лист с информацией Фамилия, Имя, номер группы.</w:t>
      </w:r>
    </w:p>
    <w:p w:rsidR="00807F89" w:rsidRDefault="00807F89" w:rsidP="00807F89">
      <w:pPr>
        <w:pStyle w:val="a9"/>
        <w:numPr>
          <w:ilvl w:val="0"/>
          <w:numId w:val="4"/>
        </w:numPr>
        <w:tabs>
          <w:tab w:val="num" w:pos="1418"/>
        </w:tabs>
        <w:ind w:left="1276"/>
      </w:pPr>
      <w:r>
        <w:t>Поля:</w:t>
      </w:r>
    </w:p>
    <w:p w:rsidR="00807F89" w:rsidRDefault="00807F89" w:rsidP="00807F89">
      <w:pPr>
        <w:pStyle w:val="a9"/>
        <w:numPr>
          <w:ilvl w:val="0"/>
          <w:numId w:val="5"/>
        </w:numPr>
        <w:ind w:left="1600" w:hanging="300"/>
      </w:pPr>
      <w:proofErr w:type="gramStart"/>
      <w:r>
        <w:t>Левое – 2 см;</w:t>
      </w:r>
      <w:r>
        <w:tab/>
        <w:t>Правое – 1,5 см;</w:t>
      </w:r>
      <w:r>
        <w:tab/>
        <w:t>Нижнее – 1,5 см;</w:t>
      </w:r>
      <w:r>
        <w:tab/>
        <w:t>Верхнее – 1,5 см.</w:t>
      </w:r>
      <w:proofErr w:type="gramEnd"/>
    </w:p>
    <w:p w:rsidR="00807F89" w:rsidRDefault="00807F89" w:rsidP="00807F89">
      <w:pPr>
        <w:pStyle w:val="a9"/>
        <w:numPr>
          <w:ilvl w:val="0"/>
          <w:numId w:val="4"/>
        </w:numPr>
        <w:tabs>
          <w:tab w:val="num" w:pos="-2400"/>
        </w:tabs>
        <w:ind w:left="1300"/>
      </w:pPr>
      <w:r>
        <w:t>Текст заданий выровнен по ширине, размер - 12 пт.</w:t>
      </w:r>
    </w:p>
    <w:p w:rsidR="00807F89" w:rsidRDefault="00807F89" w:rsidP="00807F89">
      <w:pPr>
        <w:pStyle w:val="a9"/>
        <w:numPr>
          <w:ilvl w:val="0"/>
          <w:numId w:val="4"/>
        </w:numPr>
        <w:tabs>
          <w:tab w:val="num" w:pos="-2400"/>
        </w:tabs>
        <w:ind w:left="1300"/>
      </w:pPr>
      <w:r>
        <w:t xml:space="preserve">Заголовки (номера заданий) по центру, размер - 14 </w:t>
      </w:r>
      <w:proofErr w:type="spellStart"/>
      <w:r>
        <w:t>пт</w:t>
      </w:r>
      <w:proofErr w:type="spellEnd"/>
    </w:p>
    <w:p w:rsidR="00807F89" w:rsidRDefault="00807F89" w:rsidP="00807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357" w:firstLine="635"/>
        <w:rPr>
          <w:rStyle w:val="a8"/>
          <w:rFonts w:ascii="Times New Roman" w:hAnsi="Times New Roman"/>
          <w:bCs/>
          <w:sz w:val="24"/>
          <w:szCs w:val="24"/>
          <w:u w:val="none"/>
        </w:rPr>
      </w:pPr>
      <w:r>
        <w:rPr>
          <w:rFonts w:ascii="Times New Roman" w:hAnsi="Times New Roman"/>
          <w:bCs/>
          <w:sz w:val="24"/>
          <w:szCs w:val="24"/>
        </w:rPr>
        <w:t xml:space="preserve">Первое и второе задание по предмету присылать на электронную почту преподавателю Демченко Игорю Николаевичу: </w:t>
      </w:r>
      <w:hyperlink r:id="rId18" w:history="1">
        <w:r>
          <w:rPr>
            <w:rStyle w:val="a8"/>
            <w:rFonts w:ascii="Times New Roman" w:hAnsi="Times New Roman"/>
            <w:bCs/>
            <w:sz w:val="24"/>
            <w:szCs w:val="24"/>
          </w:rPr>
          <w:t>d.igor1706@gmail.com</w:t>
        </w:r>
      </w:hyperlink>
    </w:p>
    <w:p w:rsidR="00807F89" w:rsidRDefault="00807F89" w:rsidP="00807F89"/>
    <w:p w:rsidR="00807F89" w:rsidRDefault="00807F89" w:rsidP="00D97A4A">
      <w:pPr>
        <w:pStyle w:val="a3"/>
        <w:rPr>
          <w:rFonts w:ascii="Times New Roman" w:hAnsi="Times New Roman" w:cs="Times New Roman"/>
          <w:sz w:val="24"/>
          <w:szCs w:val="24"/>
        </w:rPr>
      </w:pPr>
    </w:p>
    <w:p w:rsidR="00807F89" w:rsidRDefault="00807F89" w:rsidP="00807F89">
      <w:pPr>
        <w:spacing w:after="0"/>
        <w:rPr>
          <w:rFonts w:ascii="Times New Roman" w:hAnsi="Times New Roman" w:cs="Times New Roman"/>
          <w:sz w:val="24"/>
          <w:szCs w:val="24"/>
        </w:rPr>
      </w:pPr>
      <w:r w:rsidRPr="00DC244D">
        <w:rPr>
          <w:rFonts w:ascii="Times New Roman" w:hAnsi="Times New Roman" w:cs="Times New Roman"/>
          <w:b/>
          <w:sz w:val="24"/>
          <w:szCs w:val="24"/>
        </w:rPr>
        <w:t>Группа 1-2</w:t>
      </w:r>
      <w:r>
        <w:rPr>
          <w:rFonts w:ascii="Times New Roman" w:hAnsi="Times New Roman" w:cs="Times New Roman"/>
          <w:sz w:val="24"/>
          <w:szCs w:val="24"/>
        </w:rPr>
        <w:t xml:space="preserve">,  </w:t>
      </w:r>
      <w:r w:rsidRPr="00347503">
        <w:rPr>
          <w:rFonts w:ascii="Times New Roman" w:hAnsi="Times New Roman" w:cs="Times New Roman"/>
          <w:sz w:val="24"/>
          <w:szCs w:val="24"/>
        </w:rPr>
        <w:t xml:space="preserve">срок сдачи </w:t>
      </w:r>
      <w:r>
        <w:rPr>
          <w:rFonts w:ascii="Times New Roman" w:hAnsi="Times New Roman" w:cs="Times New Roman"/>
          <w:sz w:val="24"/>
          <w:szCs w:val="24"/>
        </w:rPr>
        <w:t>03.11.2021</w:t>
      </w:r>
      <w:r w:rsidRPr="00347503">
        <w:rPr>
          <w:rFonts w:ascii="Times New Roman" w:hAnsi="Times New Roman" w:cs="Times New Roman"/>
          <w:sz w:val="24"/>
          <w:szCs w:val="24"/>
        </w:rPr>
        <w:t xml:space="preserve">, почта </w:t>
      </w:r>
      <w:hyperlink r:id="rId19" w:history="1">
        <w:r w:rsidRPr="00E54557">
          <w:rPr>
            <w:rStyle w:val="a8"/>
            <w:rFonts w:ascii="Times New Roman" w:hAnsi="Times New Roman" w:cs="Times New Roman"/>
            <w:sz w:val="24"/>
            <w:szCs w:val="24"/>
          </w:rPr>
          <w:t>tat_2211@mail.ru</w:t>
        </w:r>
      </w:hyperlink>
    </w:p>
    <w:p w:rsidR="00807F89" w:rsidRPr="006274C9" w:rsidRDefault="00807F89" w:rsidP="00807F89">
      <w:pPr>
        <w:spacing w:after="0"/>
        <w:rPr>
          <w:rFonts w:ascii="Times New Roman" w:hAnsi="Times New Roman" w:cs="Times New Roman"/>
          <w:b/>
          <w:sz w:val="24"/>
          <w:szCs w:val="24"/>
        </w:rPr>
      </w:pPr>
      <w:r w:rsidRPr="006274C9">
        <w:rPr>
          <w:rFonts w:ascii="Times New Roman" w:hAnsi="Times New Roman" w:cs="Times New Roman"/>
          <w:b/>
          <w:sz w:val="24"/>
          <w:szCs w:val="24"/>
        </w:rPr>
        <w:t>Учебная практика</w:t>
      </w:r>
    </w:p>
    <w:p w:rsidR="00807F89" w:rsidRDefault="00807F89" w:rsidP="00807F89">
      <w:pPr>
        <w:spacing w:after="0"/>
        <w:rPr>
          <w:rFonts w:ascii="Times New Roman" w:hAnsi="Times New Roman" w:cs="Times New Roman"/>
          <w:sz w:val="24"/>
          <w:szCs w:val="24"/>
        </w:rPr>
      </w:pPr>
      <w:r>
        <w:rPr>
          <w:rFonts w:ascii="Times New Roman" w:hAnsi="Times New Roman" w:cs="Times New Roman"/>
          <w:sz w:val="24"/>
          <w:szCs w:val="24"/>
        </w:rPr>
        <w:t xml:space="preserve">Урок 9. </w:t>
      </w:r>
      <w:r>
        <w:rPr>
          <w:sz w:val="24"/>
          <w:szCs w:val="24"/>
        </w:rPr>
        <w:t xml:space="preserve">Создание и рисование таблиц. Работа с таблицами </w:t>
      </w:r>
      <w:r>
        <w:rPr>
          <w:sz w:val="24"/>
          <w:szCs w:val="24"/>
          <w:lang w:val="en-US"/>
        </w:rPr>
        <w:t>Word</w:t>
      </w:r>
      <w:r>
        <w:rPr>
          <w:sz w:val="24"/>
          <w:szCs w:val="24"/>
        </w:rPr>
        <w:t xml:space="preserve">. </w:t>
      </w:r>
      <w:r w:rsidRPr="00F40A7B">
        <w:rPr>
          <w:rFonts w:ascii="Times New Roman" w:hAnsi="Times New Roman" w:cs="Times New Roman"/>
          <w:sz w:val="24"/>
          <w:szCs w:val="24"/>
        </w:rPr>
        <w:t xml:space="preserve"> Колонки. Создание газетной статьи</w:t>
      </w:r>
    </w:p>
    <w:p w:rsidR="00807F89" w:rsidRDefault="00807F89" w:rsidP="00807F89">
      <w:pPr>
        <w:spacing w:after="0"/>
        <w:jc w:val="center"/>
        <w:rPr>
          <w:rFonts w:ascii="Times New Roman" w:hAnsi="Times New Roman" w:cs="Times New Roman"/>
          <w:sz w:val="28"/>
          <w:szCs w:val="28"/>
        </w:rPr>
      </w:pPr>
      <w:r w:rsidRPr="000F4CC2">
        <w:rPr>
          <w:rFonts w:ascii="Times New Roman" w:hAnsi="Times New Roman" w:cs="Times New Roman"/>
          <w:sz w:val="28"/>
          <w:szCs w:val="28"/>
        </w:rPr>
        <w:t xml:space="preserve">План </w:t>
      </w:r>
      <w:r>
        <w:rPr>
          <w:rFonts w:ascii="Times New Roman" w:hAnsi="Times New Roman" w:cs="Times New Roman"/>
          <w:sz w:val="28"/>
          <w:szCs w:val="28"/>
        </w:rPr>
        <w:t xml:space="preserve">практических работ </w:t>
      </w:r>
      <w:r w:rsidRPr="000F4CC2">
        <w:rPr>
          <w:rFonts w:ascii="Times New Roman" w:hAnsi="Times New Roman" w:cs="Times New Roman"/>
          <w:sz w:val="28"/>
          <w:szCs w:val="28"/>
        </w:rPr>
        <w:t>(записать в тетрадь)</w:t>
      </w:r>
    </w:p>
    <w:p w:rsidR="00807F89" w:rsidRPr="00243B94" w:rsidRDefault="00807F89" w:rsidP="00807F89">
      <w:pPr>
        <w:pStyle w:val="a3"/>
        <w:numPr>
          <w:ilvl w:val="0"/>
          <w:numId w:val="6"/>
        </w:numPr>
        <w:spacing w:after="0"/>
        <w:rPr>
          <w:rFonts w:ascii="Times New Roman" w:hAnsi="Times New Roman" w:cs="Times New Roman"/>
          <w:sz w:val="28"/>
          <w:szCs w:val="28"/>
        </w:rPr>
      </w:pPr>
      <w:r w:rsidRPr="00243B94">
        <w:rPr>
          <w:rFonts w:ascii="Times New Roman" w:hAnsi="Times New Roman" w:cs="Times New Roman"/>
          <w:sz w:val="28"/>
          <w:szCs w:val="28"/>
        </w:rPr>
        <w:t xml:space="preserve"> Практическая работа Создание таблиц</w:t>
      </w:r>
    </w:p>
    <w:p w:rsidR="00807F89" w:rsidRPr="00243B94" w:rsidRDefault="00807F89" w:rsidP="00807F89">
      <w:pPr>
        <w:pStyle w:val="a3"/>
        <w:numPr>
          <w:ilvl w:val="0"/>
          <w:numId w:val="6"/>
        </w:numPr>
        <w:spacing w:after="0"/>
        <w:rPr>
          <w:rFonts w:ascii="Times New Roman" w:hAnsi="Times New Roman" w:cs="Times New Roman"/>
          <w:sz w:val="28"/>
          <w:szCs w:val="28"/>
        </w:rPr>
      </w:pPr>
      <w:r w:rsidRPr="00243B94">
        <w:rPr>
          <w:rFonts w:ascii="Times New Roman" w:hAnsi="Times New Roman" w:cs="Times New Roman"/>
          <w:sz w:val="28"/>
          <w:szCs w:val="28"/>
        </w:rPr>
        <w:t>Практическая работа Рисование таблиц</w:t>
      </w:r>
    </w:p>
    <w:p w:rsidR="00807F89" w:rsidRPr="00243B94" w:rsidRDefault="00807F89" w:rsidP="00807F89">
      <w:pPr>
        <w:pStyle w:val="a3"/>
        <w:numPr>
          <w:ilvl w:val="0"/>
          <w:numId w:val="6"/>
        </w:numPr>
        <w:spacing w:after="0"/>
        <w:rPr>
          <w:rFonts w:ascii="Times New Roman" w:hAnsi="Times New Roman" w:cs="Times New Roman"/>
          <w:sz w:val="28"/>
          <w:szCs w:val="28"/>
        </w:rPr>
      </w:pPr>
      <w:r w:rsidRPr="00243B94">
        <w:rPr>
          <w:rFonts w:ascii="Times New Roman" w:hAnsi="Times New Roman" w:cs="Times New Roman"/>
          <w:sz w:val="28"/>
          <w:szCs w:val="28"/>
        </w:rPr>
        <w:t>Колонки. Создание газетной статьи.</w:t>
      </w:r>
    </w:p>
    <w:p w:rsidR="00807F89" w:rsidRDefault="00807F89" w:rsidP="00807F89">
      <w:pPr>
        <w:spacing w:after="0"/>
        <w:jc w:val="center"/>
        <w:rPr>
          <w:rFonts w:ascii="Times New Roman" w:hAnsi="Times New Roman" w:cs="Times New Roman"/>
          <w:b/>
          <w:sz w:val="32"/>
          <w:szCs w:val="24"/>
        </w:rPr>
      </w:pPr>
      <w:r>
        <w:rPr>
          <w:rFonts w:ascii="Times New Roman" w:hAnsi="Times New Roman" w:cs="Times New Roman"/>
          <w:b/>
          <w:sz w:val="32"/>
          <w:szCs w:val="24"/>
        </w:rPr>
        <w:t>Практическая работа Создание таблиц</w:t>
      </w:r>
    </w:p>
    <w:p w:rsidR="00807F89" w:rsidRDefault="00807F89" w:rsidP="00807F89">
      <w:pPr>
        <w:pStyle w:val="1"/>
        <w:spacing w:before="0" w:line="321" w:lineRule="exact"/>
        <w:ind w:left="819"/>
        <w:jc w:val="both"/>
      </w:pPr>
      <w:r>
        <w:t xml:space="preserve">Создание таблицы в </w:t>
      </w:r>
      <w:proofErr w:type="spellStart"/>
      <w:r>
        <w:t>Word</w:t>
      </w:r>
      <w:proofErr w:type="spellEnd"/>
      <w:r>
        <w:t xml:space="preserve"> </w:t>
      </w:r>
    </w:p>
    <w:p w:rsidR="00807F89" w:rsidRPr="00A30D09" w:rsidRDefault="00807F89" w:rsidP="00807F89">
      <w:pPr>
        <w:pStyle w:val="a9"/>
        <w:ind w:firstLine="709"/>
      </w:pPr>
      <w:r w:rsidRPr="00A30D09">
        <w:t xml:space="preserve">Любая таблица состоит из строк и столбцов. Их пересечение образуют ячейки таблицы. Для вставки таблицы служит кнопка </w:t>
      </w:r>
      <w:r w:rsidRPr="00A30D09">
        <w:rPr>
          <w:i/>
        </w:rPr>
        <w:t>"Таблицы"</w:t>
      </w:r>
      <w:r w:rsidRPr="00A30D09">
        <w:t xml:space="preserve">, расположенная на  панели </w:t>
      </w:r>
      <w:r w:rsidRPr="00A30D09">
        <w:rPr>
          <w:b/>
        </w:rPr>
        <w:t xml:space="preserve">"Таблицы" </w:t>
      </w:r>
      <w:r w:rsidRPr="00A30D09">
        <w:t xml:space="preserve">лента </w:t>
      </w:r>
      <w:r w:rsidRPr="00A30D09">
        <w:rPr>
          <w:b/>
        </w:rPr>
        <w:t>"Вставка"</w:t>
      </w:r>
      <w:r w:rsidRPr="00A30D09">
        <w:t>. При нажатии на эту кнопку можно в интерактивном режиме выбрать необходимое количество строк и столбцов для будущей</w:t>
      </w:r>
      <w:r w:rsidRPr="00A30D09">
        <w:rPr>
          <w:spacing w:val="-1"/>
        </w:rPr>
        <w:t xml:space="preserve"> </w:t>
      </w:r>
      <w:r w:rsidRPr="00A30D09">
        <w:t>таблицы.</w:t>
      </w:r>
    </w:p>
    <w:p w:rsidR="00807F89" w:rsidRPr="00A30D09" w:rsidRDefault="00807F89" w:rsidP="00807F89">
      <w:pPr>
        <w:pStyle w:val="a9"/>
        <w:ind w:firstLine="709"/>
      </w:pPr>
      <w:r w:rsidRPr="00A30D09">
        <w:t xml:space="preserve">Если таблица очень большая и количество предлагаемых ячеек недостаточно, нужно воспользоваться опцией </w:t>
      </w:r>
      <w:r w:rsidRPr="00A30D09">
        <w:rPr>
          <w:i/>
        </w:rPr>
        <w:t xml:space="preserve">"Вставить таблицу" </w:t>
      </w:r>
      <w:r w:rsidRPr="00A30D09">
        <w:t>и в появившемся окне задать необходимое количество строк и столбцов.</w:t>
      </w:r>
    </w:p>
    <w:p w:rsidR="00807F89" w:rsidRPr="00A30D09" w:rsidRDefault="00807F89" w:rsidP="00807F89">
      <w:pPr>
        <w:tabs>
          <w:tab w:val="left" w:pos="6028"/>
        </w:tabs>
        <w:ind w:left="2182"/>
        <w:rPr>
          <w:sz w:val="24"/>
          <w:szCs w:val="24"/>
        </w:rPr>
      </w:pPr>
      <w:r w:rsidRPr="00A30D09">
        <w:rPr>
          <w:noProof/>
          <w:sz w:val="24"/>
          <w:szCs w:val="24"/>
          <w:lang w:eastAsia="ru-RU"/>
        </w:rPr>
        <w:drawing>
          <wp:inline distT="0" distB="0" distL="0" distR="0" wp14:anchorId="0A45FC7F" wp14:editId="39F43B7A">
            <wp:extent cx="1931876" cy="2565654"/>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1931876" cy="2565654"/>
                    </a:xfrm>
                    <a:prstGeom prst="rect">
                      <a:avLst/>
                    </a:prstGeom>
                  </pic:spPr>
                </pic:pic>
              </a:graphicData>
            </a:graphic>
          </wp:inline>
        </w:drawing>
      </w:r>
      <w:r w:rsidRPr="00A30D09">
        <w:rPr>
          <w:sz w:val="24"/>
          <w:szCs w:val="24"/>
        </w:rPr>
        <w:tab/>
      </w:r>
      <w:r w:rsidRPr="00A30D09">
        <w:rPr>
          <w:noProof/>
          <w:position w:val="80"/>
          <w:sz w:val="24"/>
          <w:szCs w:val="24"/>
          <w:lang w:eastAsia="ru-RU"/>
        </w:rPr>
        <w:drawing>
          <wp:inline distT="0" distB="0" distL="0" distR="0" wp14:anchorId="699A78A8" wp14:editId="6613ADDB">
            <wp:extent cx="1525070" cy="1876425"/>
            <wp:effectExtent l="0" t="0" r="0" b="0"/>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1525070" cy="1876425"/>
                    </a:xfrm>
                    <a:prstGeom prst="rect">
                      <a:avLst/>
                    </a:prstGeom>
                  </pic:spPr>
                </pic:pic>
              </a:graphicData>
            </a:graphic>
          </wp:inline>
        </w:drawing>
      </w:r>
    </w:p>
    <w:p w:rsidR="00807F89" w:rsidRPr="00243B94" w:rsidRDefault="00807F89" w:rsidP="00807F89">
      <w:pPr>
        <w:pStyle w:val="a9"/>
        <w:ind w:firstLine="709"/>
      </w:pPr>
      <w:r w:rsidRPr="00243B94">
        <w:rPr>
          <w:b/>
        </w:rPr>
        <w:t>Удаление таблицы</w:t>
      </w:r>
      <w:proofErr w:type="gramStart"/>
      <w:r w:rsidRPr="00243B94">
        <w:rPr>
          <w:b/>
        </w:rPr>
        <w:t xml:space="preserve"> </w:t>
      </w:r>
      <w:r w:rsidRPr="00243B94">
        <w:t>Ч</w:t>
      </w:r>
      <w:proofErr w:type="gramEnd"/>
      <w:r w:rsidRPr="00243B94">
        <w:t xml:space="preserve">тобы удалить таблицу, нужно, предварительно выделив ее, активировать команду </w:t>
      </w:r>
      <w:r w:rsidRPr="00243B94">
        <w:rPr>
          <w:b/>
        </w:rPr>
        <w:t>Удалить</w:t>
      </w:r>
      <w:r w:rsidRPr="00243B94">
        <w:t xml:space="preserve"> на вкладке Макет\Строки и столбцы.</w:t>
      </w:r>
    </w:p>
    <w:p w:rsidR="00807F89" w:rsidRDefault="00807F89" w:rsidP="00807F89">
      <w:pPr>
        <w:pStyle w:val="1"/>
        <w:spacing w:before="4" w:line="321" w:lineRule="exact"/>
        <w:ind w:left="889"/>
        <w:jc w:val="both"/>
      </w:pPr>
      <w:r>
        <w:t>Редактирование таблицы</w:t>
      </w:r>
    </w:p>
    <w:p w:rsidR="00807F89" w:rsidRPr="00243B94" w:rsidRDefault="00807F89" w:rsidP="00807F89">
      <w:pPr>
        <w:pStyle w:val="a9"/>
        <w:ind w:firstLine="709"/>
        <w:rPr>
          <w:i/>
        </w:rPr>
      </w:pPr>
      <w:r w:rsidRPr="00243B94">
        <w:rPr>
          <w:noProof/>
        </w:rPr>
        <w:drawing>
          <wp:anchor distT="0" distB="0" distL="0" distR="0" simplePos="0" relativeHeight="251667456" behindDoc="0" locked="0" layoutInCell="1" allowOverlap="1" wp14:anchorId="3C4CFD8F" wp14:editId="70A829BE">
            <wp:simplePos x="0" y="0"/>
            <wp:positionH relativeFrom="page">
              <wp:posOffset>701040</wp:posOffset>
            </wp:positionH>
            <wp:positionV relativeFrom="paragraph">
              <wp:posOffset>728345</wp:posOffset>
            </wp:positionV>
            <wp:extent cx="6134100" cy="834390"/>
            <wp:effectExtent l="0" t="0" r="0" b="3810"/>
            <wp:wrapTopAndBottom/>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6134100" cy="834390"/>
                    </a:xfrm>
                    <a:prstGeom prst="rect">
                      <a:avLst/>
                    </a:prstGeom>
                  </pic:spPr>
                </pic:pic>
              </a:graphicData>
            </a:graphic>
            <wp14:sizeRelH relativeFrom="margin">
              <wp14:pctWidth>0</wp14:pctWidth>
            </wp14:sizeRelH>
            <wp14:sizeRelV relativeFrom="margin">
              <wp14:pctHeight>0</wp14:pctHeight>
            </wp14:sizeRelV>
          </wp:anchor>
        </w:drawing>
      </w:r>
      <w:r w:rsidRPr="00243B94">
        <w:t xml:space="preserve">После того, как таблица вставлена и выделена, в окне текстового редактора появляется позволяющий изменять таблицу контекстный инструмент Работа с таблицами, содержащий две вкладки: </w:t>
      </w:r>
      <w:r w:rsidRPr="00243B94">
        <w:rPr>
          <w:i/>
        </w:rPr>
        <w:t>Конструктор и Макет</w:t>
      </w:r>
    </w:p>
    <w:p w:rsidR="00807F89" w:rsidRDefault="00807F89" w:rsidP="00807F89">
      <w:pPr>
        <w:jc w:val="both"/>
      </w:pPr>
    </w:p>
    <w:p w:rsidR="00807F89" w:rsidRPr="00B933DC" w:rsidRDefault="00807F89" w:rsidP="00807F89">
      <w:pPr>
        <w:pStyle w:val="a9"/>
        <w:ind w:firstLine="709"/>
      </w:pPr>
      <w:r w:rsidRPr="00B933DC">
        <w:t>К операциям редактирования таблиц относятся как действия, которые можно производить с текстом в ячейках, так и с элементами таблицы – строками, столбцами, границами.</w:t>
      </w:r>
    </w:p>
    <w:p w:rsidR="00807F89" w:rsidRDefault="00807F89" w:rsidP="00807F89">
      <w:pPr>
        <w:pStyle w:val="1"/>
        <w:ind w:left="819"/>
      </w:pPr>
      <w:r>
        <w:t>Выделение в таблице</w:t>
      </w:r>
    </w:p>
    <w:p w:rsidR="00807F89" w:rsidRPr="00B933DC" w:rsidRDefault="00807F89" w:rsidP="00807F89">
      <w:pPr>
        <w:pStyle w:val="a9"/>
        <w:ind w:firstLine="709"/>
      </w:pPr>
      <w:r w:rsidRPr="00B933DC">
        <w:t>Перед тем как форматировать элементы таблицы, их надо предварительно выделить. Для выделения всей таблицы необходимо нажать на перекрестие,</w:t>
      </w:r>
      <w:r>
        <w:t xml:space="preserve"> </w:t>
      </w:r>
      <w:r w:rsidRPr="00B933DC">
        <w:t>расположенное у верхнего левого угла таблицы.</w:t>
      </w:r>
    </w:p>
    <w:p w:rsidR="00807F89" w:rsidRPr="00B933DC" w:rsidRDefault="00807F89" w:rsidP="00807F89">
      <w:pPr>
        <w:pStyle w:val="a9"/>
        <w:ind w:firstLine="709"/>
      </w:pPr>
      <w:r w:rsidRPr="00B933DC">
        <w:t>Для выделения строки необходимо сделать щелчок в поле документа, расположенного левее выделяемой строки.</w:t>
      </w:r>
    </w:p>
    <w:p w:rsidR="00807F89" w:rsidRPr="00B933DC" w:rsidRDefault="00807F89" w:rsidP="00807F89">
      <w:pPr>
        <w:pStyle w:val="a9"/>
        <w:ind w:firstLine="709"/>
      </w:pPr>
      <w:r w:rsidRPr="00B933DC">
        <w:t>Для выделения столбца необходимо щелкнуть у верхней границы выделяемого столбца (при этом курсор приобретает вид жирного указателя).</w:t>
      </w:r>
    </w:p>
    <w:p w:rsidR="00807F89" w:rsidRPr="00B933DC" w:rsidRDefault="00807F89" w:rsidP="00807F89">
      <w:pPr>
        <w:pStyle w:val="a9"/>
        <w:ind w:firstLine="709"/>
      </w:pPr>
      <w:r w:rsidRPr="00B933DC">
        <w:t xml:space="preserve">Выделить несколько соседних ячеек можно протягиванием мыши при нажатой клавише </w:t>
      </w:r>
      <w:proofErr w:type="spellStart"/>
      <w:r w:rsidRPr="00B933DC">
        <w:t>Shift</w:t>
      </w:r>
      <w:proofErr w:type="spellEnd"/>
      <w:r w:rsidRPr="00B933DC">
        <w:t>. Выделять ячейки в произвольном порядке можно протягиванием</w:t>
      </w:r>
      <w:r>
        <w:t xml:space="preserve"> </w:t>
      </w:r>
      <w:r w:rsidRPr="00B933DC">
        <w:t xml:space="preserve">мыши при нажатой клавише </w:t>
      </w:r>
      <w:proofErr w:type="spellStart"/>
      <w:r w:rsidRPr="00B933DC">
        <w:t>Ctrl</w:t>
      </w:r>
      <w:proofErr w:type="spellEnd"/>
      <w:r w:rsidRPr="00B933DC">
        <w:t>.</w:t>
      </w:r>
    </w:p>
    <w:p w:rsidR="00807F89" w:rsidRPr="00B933DC" w:rsidRDefault="00807F89" w:rsidP="00807F89">
      <w:pPr>
        <w:pStyle w:val="a9"/>
        <w:ind w:firstLine="709"/>
      </w:pPr>
      <w:r w:rsidRPr="00B933DC">
        <w:rPr>
          <w:noProof/>
        </w:rPr>
        <w:drawing>
          <wp:anchor distT="0" distB="0" distL="0" distR="0" simplePos="0" relativeHeight="251668480" behindDoc="0" locked="0" layoutInCell="1" allowOverlap="1" wp14:anchorId="07C6A2A6" wp14:editId="6A5A73EC">
            <wp:simplePos x="0" y="0"/>
            <wp:positionH relativeFrom="page">
              <wp:posOffset>3278504</wp:posOffset>
            </wp:positionH>
            <wp:positionV relativeFrom="paragraph">
              <wp:posOffset>476635</wp:posOffset>
            </wp:positionV>
            <wp:extent cx="1526401" cy="1114425"/>
            <wp:effectExtent l="0" t="0" r="0" b="0"/>
            <wp:wrapTopAndBottom/>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1526401" cy="1114425"/>
                    </a:xfrm>
                    <a:prstGeom prst="rect">
                      <a:avLst/>
                    </a:prstGeom>
                  </pic:spPr>
                </pic:pic>
              </a:graphicData>
            </a:graphic>
          </wp:anchor>
        </w:drawing>
      </w:r>
      <w:r w:rsidRPr="00B933DC">
        <w:t>Кроме того, можно воспользоваться кнопкой</w:t>
      </w:r>
      <w:proofErr w:type="gramStart"/>
      <w:r w:rsidRPr="00B933DC">
        <w:t xml:space="preserve"> </w:t>
      </w:r>
      <w:r w:rsidRPr="00B933DC">
        <w:rPr>
          <w:i/>
        </w:rPr>
        <w:t>В</w:t>
      </w:r>
      <w:proofErr w:type="gramEnd"/>
      <w:r w:rsidRPr="00B933DC">
        <w:rPr>
          <w:i/>
        </w:rPr>
        <w:t xml:space="preserve">ыделить </w:t>
      </w:r>
      <w:r w:rsidRPr="00B933DC">
        <w:t xml:space="preserve">расположенной </w:t>
      </w:r>
      <w:r>
        <w:t>в меню</w:t>
      </w:r>
      <w:r w:rsidRPr="00B933DC">
        <w:t xml:space="preserve"> Макет.</w:t>
      </w:r>
    </w:p>
    <w:p w:rsidR="00807F89" w:rsidRDefault="00807F89" w:rsidP="00807F89">
      <w:pPr>
        <w:pStyle w:val="1"/>
        <w:spacing w:before="1"/>
        <w:ind w:left="3294"/>
      </w:pPr>
      <w:r>
        <w:t>Форматирование текста в таблице</w:t>
      </w:r>
    </w:p>
    <w:p w:rsidR="00807F89" w:rsidRPr="00B933DC" w:rsidRDefault="00807F89" w:rsidP="00807F89">
      <w:pPr>
        <w:pStyle w:val="a9"/>
        <w:ind w:firstLine="709"/>
      </w:pPr>
      <w:r w:rsidRPr="00B933DC">
        <w:rPr>
          <w:noProof/>
        </w:rPr>
        <w:drawing>
          <wp:anchor distT="0" distB="0" distL="0" distR="0" simplePos="0" relativeHeight="251661312" behindDoc="0" locked="0" layoutInCell="1" allowOverlap="1" wp14:anchorId="79FF5121" wp14:editId="52D8633C">
            <wp:simplePos x="0" y="0"/>
            <wp:positionH relativeFrom="page">
              <wp:posOffset>3106420</wp:posOffset>
            </wp:positionH>
            <wp:positionV relativeFrom="paragraph">
              <wp:posOffset>1101398</wp:posOffset>
            </wp:positionV>
            <wp:extent cx="1834740" cy="819150"/>
            <wp:effectExtent l="0" t="0" r="0" b="0"/>
            <wp:wrapTopAndBottom/>
            <wp:docPr id="4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1834740" cy="819150"/>
                    </a:xfrm>
                    <a:prstGeom prst="rect">
                      <a:avLst/>
                    </a:prstGeom>
                  </pic:spPr>
                </pic:pic>
              </a:graphicData>
            </a:graphic>
          </wp:anchor>
        </w:drawing>
      </w:r>
      <w:r w:rsidRPr="00B933DC">
        <w:t xml:space="preserve">Форматирование текста в выделенных ячейках таблицы ничем не отличается от форматирования обычного текста документа. Для этого можно использовать обычные средства форматирования текста, а в дополнение на панели </w:t>
      </w:r>
      <w:r w:rsidRPr="00B933DC">
        <w:rPr>
          <w:i/>
        </w:rPr>
        <w:t>Выравнивание</w:t>
      </w:r>
      <w:r w:rsidRPr="00B933DC">
        <w:t xml:space="preserve"> вкладки </w:t>
      </w:r>
      <w:r w:rsidRPr="00B933DC">
        <w:rPr>
          <w:b/>
        </w:rPr>
        <w:t>Макет</w:t>
      </w:r>
      <w:r w:rsidRPr="00B933DC">
        <w:t xml:space="preserve"> использовать кнопки для выравнивания текста внутри ячейки и задания ему нужного направления горизонтального или</w:t>
      </w:r>
      <w:r w:rsidRPr="00B933DC">
        <w:rPr>
          <w:spacing w:val="-8"/>
        </w:rPr>
        <w:t xml:space="preserve"> </w:t>
      </w:r>
      <w:r w:rsidRPr="00B933DC">
        <w:t>вертикального</w:t>
      </w:r>
    </w:p>
    <w:p w:rsidR="00807F89" w:rsidRDefault="00807F89" w:rsidP="00807F89">
      <w:pPr>
        <w:pStyle w:val="1"/>
        <w:spacing w:before="172"/>
        <w:ind w:left="819"/>
      </w:pPr>
      <w:r>
        <w:t>Изменение размера и положения таблицы</w:t>
      </w:r>
    </w:p>
    <w:p w:rsidR="00807F89" w:rsidRPr="00B933DC" w:rsidRDefault="00807F89" w:rsidP="00807F89">
      <w:pPr>
        <w:pStyle w:val="a9"/>
        <w:ind w:firstLine="709"/>
      </w:pPr>
      <w:r w:rsidRPr="00B933DC">
        <w:t>Маркер</w:t>
      </w:r>
      <w:r w:rsidRPr="00B933DC">
        <w:rPr>
          <w:spacing w:val="-4"/>
        </w:rPr>
        <w:t xml:space="preserve"> </w:t>
      </w:r>
      <w:r w:rsidRPr="00B933DC">
        <w:t>перемещения</w:t>
      </w:r>
      <w:r w:rsidRPr="00B933DC">
        <w:tab/>
        <w:t>появляется в верхнем левом углу таблицы при наведении указателя мыши на таблицу или щелчке на таблице. При его перетаскивании таблица переместится в другое</w:t>
      </w:r>
      <w:r w:rsidRPr="00B933DC">
        <w:rPr>
          <w:spacing w:val="-9"/>
        </w:rPr>
        <w:t xml:space="preserve"> </w:t>
      </w:r>
      <w:r w:rsidRPr="00B933DC">
        <w:t>место.</w:t>
      </w:r>
    </w:p>
    <w:p w:rsidR="00807F89" w:rsidRPr="00B933DC" w:rsidRDefault="00807F89" w:rsidP="00807F89">
      <w:pPr>
        <w:pStyle w:val="a9"/>
        <w:ind w:firstLine="709"/>
      </w:pPr>
      <w:r w:rsidRPr="00B933DC">
        <w:t>Маркер изменения размера таблицы появляется в правом нижнем углу, если указатель мыши находится в пределах таблицы. Если нажать на маркер изменения</w:t>
      </w:r>
      <w:r>
        <w:t xml:space="preserve"> </w:t>
      </w:r>
      <w:r w:rsidRPr="00B933DC">
        <w:t>размера таблицы и потянуть на некоторое расстояние, таблица изменит размер. При этом все столбцы и ячейки изменятся пропорционально.</w:t>
      </w:r>
    </w:p>
    <w:p w:rsidR="00807F89" w:rsidRDefault="00807F89" w:rsidP="00807F89">
      <w:pPr>
        <w:pStyle w:val="1"/>
        <w:spacing w:before="72" w:line="321" w:lineRule="exact"/>
        <w:ind w:left="819"/>
        <w:jc w:val="both"/>
      </w:pPr>
      <w:r>
        <w:t>Добавление и удаление элементов таблицы</w:t>
      </w:r>
    </w:p>
    <w:p w:rsidR="00807F89" w:rsidRPr="00B933DC" w:rsidRDefault="00807F89" w:rsidP="00807F89">
      <w:pPr>
        <w:pStyle w:val="a9"/>
        <w:ind w:firstLine="709"/>
      </w:pPr>
      <w:r w:rsidRPr="00B933DC">
        <w:t>Для вставки и удаления строк и столбцов таблицы предназначены инструменты панели Строки и столбцы контекстной вкладки Макет.</w:t>
      </w:r>
    </w:p>
    <w:p w:rsidR="00807F89" w:rsidRPr="00B933DC" w:rsidRDefault="00807F89" w:rsidP="00807F89">
      <w:pPr>
        <w:pStyle w:val="a9"/>
        <w:ind w:firstLine="709"/>
      </w:pPr>
      <w:r w:rsidRPr="00B933DC">
        <w:t xml:space="preserve">Вставить дополнительные ячейки в таблицу можно, вызвав диалоговое окно </w:t>
      </w:r>
      <w:r w:rsidRPr="00B933DC">
        <w:rPr>
          <w:i/>
        </w:rPr>
        <w:t xml:space="preserve">Добавление ячеек </w:t>
      </w:r>
      <w:r w:rsidRPr="00B933DC">
        <w:t>нажатием стрелки в правом нижнем углу панели Строки и столбцы.</w:t>
      </w:r>
    </w:p>
    <w:p w:rsidR="00807F89" w:rsidRPr="00B933DC" w:rsidRDefault="00807F89" w:rsidP="00807F89">
      <w:pPr>
        <w:pStyle w:val="a9"/>
        <w:ind w:firstLine="709"/>
      </w:pPr>
      <w:r w:rsidRPr="00B933DC">
        <w:t>Удалить строки, столбцы и ячейки, предварительно выделив, можно, используя кнопку</w:t>
      </w:r>
      <w:proofErr w:type="gramStart"/>
      <w:r w:rsidRPr="00B933DC">
        <w:t xml:space="preserve"> У</w:t>
      </w:r>
      <w:proofErr w:type="gramEnd"/>
      <w:r w:rsidRPr="00B933DC">
        <w:t>далить панели Строки и столбцы, либо контекстное меню по правой кнопки мыши.</w:t>
      </w:r>
    </w:p>
    <w:p w:rsidR="00807F89" w:rsidRDefault="00807F89" w:rsidP="00807F89">
      <w:pPr>
        <w:pStyle w:val="1"/>
        <w:spacing w:before="1" w:line="320" w:lineRule="exact"/>
        <w:ind w:left="819"/>
        <w:jc w:val="both"/>
      </w:pPr>
      <w:r>
        <w:t>Изменение размеров элементов таблицы</w:t>
      </w:r>
    </w:p>
    <w:p w:rsidR="00807F89" w:rsidRPr="00B933DC" w:rsidRDefault="00807F89" w:rsidP="00807F89">
      <w:pPr>
        <w:pStyle w:val="a9"/>
        <w:ind w:firstLine="709"/>
      </w:pPr>
      <w:r w:rsidRPr="00B933DC">
        <w:t xml:space="preserve">Ширину столбцов и высоту строк можно изменять при помощи мыши, подведя указатель к правой границе столбца или нижней границе строки. Для задания точного значения высоты и ширины элементов, можно использовать кнопки панели Размер ячейки ленты </w:t>
      </w:r>
      <w:r w:rsidRPr="00B933DC">
        <w:rPr>
          <w:i/>
        </w:rPr>
        <w:t xml:space="preserve">Макет. </w:t>
      </w:r>
      <w:r w:rsidRPr="00B933DC">
        <w:t>Для выравнивания между собой высоты строк или ширины столбцов можно использовать соответствующие кнопки и</w:t>
      </w:r>
      <w:proofErr w:type="gramStart"/>
      <w:r w:rsidRPr="00B933DC">
        <w:t xml:space="preserve"> ,</w:t>
      </w:r>
      <w:proofErr w:type="gramEnd"/>
      <w:r w:rsidRPr="00B933DC">
        <w:t xml:space="preserve">на этой же панели. Используя кнопку </w:t>
      </w:r>
      <w:proofErr w:type="spellStart"/>
      <w:r w:rsidRPr="00B933DC">
        <w:t>Автоподбор</w:t>
      </w:r>
      <w:proofErr w:type="spellEnd"/>
      <w:r w:rsidRPr="00B933DC">
        <w:t xml:space="preserve"> панели Размер ячейки,  можно автоматически подобрать необходимую ширину столбцов для набираемого</w:t>
      </w:r>
      <w:r w:rsidRPr="00B933DC">
        <w:rPr>
          <w:spacing w:val="-19"/>
        </w:rPr>
        <w:t xml:space="preserve"> </w:t>
      </w:r>
      <w:r w:rsidRPr="00B933DC">
        <w:t>текста</w:t>
      </w:r>
    </w:p>
    <w:p w:rsidR="00807F89" w:rsidRDefault="00807F89" w:rsidP="00807F89">
      <w:pPr>
        <w:pStyle w:val="a9"/>
        <w:spacing w:before="1"/>
      </w:pPr>
    </w:p>
    <w:p w:rsidR="00807F89" w:rsidRDefault="00807F89" w:rsidP="00807F89">
      <w:pPr>
        <w:pStyle w:val="1"/>
        <w:spacing w:line="321" w:lineRule="exact"/>
        <w:ind w:left="819"/>
        <w:jc w:val="both"/>
      </w:pPr>
      <w:r>
        <w:t>Объединение ячеек и разбиение таблицы</w:t>
      </w:r>
    </w:p>
    <w:p w:rsidR="00807F89" w:rsidRPr="00B933DC" w:rsidRDefault="00807F89" w:rsidP="00807F89">
      <w:pPr>
        <w:pStyle w:val="a9"/>
        <w:ind w:firstLine="709"/>
      </w:pPr>
      <w:r w:rsidRPr="00B933DC">
        <w:t>Для объединения двух и более ячеек в одну, следует выделить нужные ячейки и выбрать команду</w:t>
      </w:r>
      <w:proofErr w:type="gramStart"/>
      <w:r w:rsidRPr="00B933DC">
        <w:t xml:space="preserve"> </w:t>
      </w:r>
      <w:r w:rsidRPr="00B933DC">
        <w:rPr>
          <w:i/>
        </w:rPr>
        <w:t>О</w:t>
      </w:r>
      <w:proofErr w:type="gramEnd"/>
      <w:r w:rsidRPr="00B933DC">
        <w:rPr>
          <w:i/>
        </w:rPr>
        <w:t>бъединить ячейки</w:t>
      </w:r>
      <w:r w:rsidRPr="00B933DC">
        <w:t xml:space="preserve"> панели </w:t>
      </w:r>
      <w:r w:rsidRPr="00B933DC">
        <w:rPr>
          <w:i/>
        </w:rPr>
        <w:t>Объединение</w:t>
      </w:r>
      <w:r w:rsidRPr="00B933DC">
        <w:t xml:space="preserve"> вкладки </w:t>
      </w:r>
      <w:r w:rsidRPr="00B933DC">
        <w:rPr>
          <w:b/>
        </w:rPr>
        <w:t>Макет</w:t>
      </w:r>
      <w:r w:rsidRPr="00B933DC">
        <w:t>. Для разбиения ячейки на несколько нужно выбрать команду</w:t>
      </w:r>
      <w:proofErr w:type="gramStart"/>
      <w:r w:rsidRPr="00B933DC">
        <w:t xml:space="preserve"> </w:t>
      </w:r>
      <w:r w:rsidRPr="00B933DC">
        <w:rPr>
          <w:i/>
        </w:rPr>
        <w:t>Р</w:t>
      </w:r>
      <w:proofErr w:type="gramEnd"/>
      <w:r w:rsidRPr="00B933DC">
        <w:rPr>
          <w:i/>
        </w:rPr>
        <w:t>азбить ячейки</w:t>
      </w:r>
      <w:r w:rsidRPr="00B933DC">
        <w:t xml:space="preserve"> данной панели. Для разбиения таблицы на части (данное действие позволяет разбивать таблицу только по горизонтали) нужно выбрать команду</w:t>
      </w:r>
      <w:proofErr w:type="gramStart"/>
      <w:r w:rsidRPr="00B933DC">
        <w:t xml:space="preserve"> </w:t>
      </w:r>
      <w:r w:rsidRPr="00B933DC">
        <w:rPr>
          <w:i/>
        </w:rPr>
        <w:t>Р</w:t>
      </w:r>
      <w:proofErr w:type="gramEnd"/>
      <w:r w:rsidRPr="00B933DC">
        <w:rPr>
          <w:i/>
        </w:rPr>
        <w:t>азбить таблицу</w:t>
      </w:r>
      <w:r w:rsidRPr="00B933DC">
        <w:t xml:space="preserve"> этой же панели.</w:t>
      </w:r>
    </w:p>
    <w:p w:rsidR="00807F89" w:rsidRDefault="00807F89" w:rsidP="00807F89">
      <w:pPr>
        <w:pStyle w:val="1"/>
        <w:spacing w:before="87"/>
        <w:ind w:left="819"/>
        <w:jc w:val="both"/>
      </w:pPr>
      <w:r>
        <w:t>Изменение свойств элементов таблицы</w:t>
      </w:r>
    </w:p>
    <w:p w:rsidR="00807F89" w:rsidRPr="00B933DC" w:rsidRDefault="00807F89" w:rsidP="00807F89">
      <w:pPr>
        <w:pStyle w:val="a9"/>
        <w:ind w:firstLine="709"/>
      </w:pPr>
      <w:r w:rsidRPr="00B933DC">
        <w:rPr>
          <w:noProof/>
        </w:rPr>
        <w:drawing>
          <wp:anchor distT="0" distB="0" distL="0" distR="0" simplePos="0" relativeHeight="251662336" behindDoc="0" locked="0" layoutInCell="1" allowOverlap="1" wp14:anchorId="3CA49D5F" wp14:editId="12361936">
            <wp:simplePos x="0" y="0"/>
            <wp:positionH relativeFrom="page">
              <wp:posOffset>1257300</wp:posOffset>
            </wp:positionH>
            <wp:positionV relativeFrom="paragraph">
              <wp:posOffset>349885</wp:posOffset>
            </wp:positionV>
            <wp:extent cx="5143500" cy="1165225"/>
            <wp:effectExtent l="0" t="0" r="0" b="0"/>
            <wp:wrapTopAndBottom/>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rotWithShape="1">
                    <a:blip r:embed="rId25" cstate="print"/>
                    <a:srcRect t="8388"/>
                    <a:stretch/>
                  </pic:blipFill>
                  <pic:spPr bwMode="auto">
                    <a:xfrm>
                      <a:off x="0" y="0"/>
                      <a:ext cx="5143500" cy="116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3DC">
        <w:t xml:space="preserve">Разнообразные настройки свойств элементов таблицы (параметры строк, столбцов, ячеек, вид их границ и заливку) можно произвести как в окне </w:t>
      </w:r>
      <w:r w:rsidRPr="00B933DC">
        <w:rPr>
          <w:i/>
        </w:rPr>
        <w:t>Свойства таблицы</w:t>
      </w:r>
      <w:proofErr w:type="gramStart"/>
      <w:r w:rsidRPr="00B933DC">
        <w:t xml:space="preserve"> ,</w:t>
      </w:r>
      <w:proofErr w:type="gramEnd"/>
      <w:r w:rsidRPr="00B933DC">
        <w:t xml:space="preserve"> которое открывается кнопкой Свойства на панели </w:t>
      </w:r>
      <w:r w:rsidRPr="00B933DC">
        <w:rPr>
          <w:i/>
        </w:rPr>
        <w:t>Таблица</w:t>
      </w:r>
      <w:r w:rsidRPr="00B933DC">
        <w:t xml:space="preserve"> вкладки </w:t>
      </w:r>
      <w:r w:rsidRPr="00B933DC">
        <w:rPr>
          <w:b/>
        </w:rPr>
        <w:t>Макет</w:t>
      </w:r>
      <w:r w:rsidRPr="00B933DC">
        <w:t xml:space="preserve">, так и используя кнопки панелей </w:t>
      </w:r>
      <w:r w:rsidRPr="00B933DC">
        <w:rPr>
          <w:i/>
        </w:rPr>
        <w:t>Выравнивание</w:t>
      </w:r>
      <w:r w:rsidRPr="00B933DC">
        <w:t>, Размер ячейки данной ленты.</w:t>
      </w:r>
    </w:p>
    <w:p w:rsidR="00807F89" w:rsidRDefault="00807F89" w:rsidP="00807F89">
      <w:pPr>
        <w:jc w:val="both"/>
      </w:pPr>
      <w:r>
        <w:rPr>
          <w:noProof/>
          <w:lang w:eastAsia="ru-RU"/>
        </w:rPr>
        <w:drawing>
          <wp:anchor distT="0" distB="0" distL="0" distR="0" simplePos="0" relativeHeight="251665408" behindDoc="1" locked="0" layoutInCell="1" allowOverlap="1" wp14:anchorId="6B10B180" wp14:editId="7A7677BA">
            <wp:simplePos x="0" y="0"/>
            <wp:positionH relativeFrom="page">
              <wp:posOffset>2129790</wp:posOffset>
            </wp:positionH>
            <wp:positionV relativeFrom="paragraph">
              <wp:posOffset>34290</wp:posOffset>
            </wp:positionV>
            <wp:extent cx="2482215" cy="2189480"/>
            <wp:effectExtent l="0" t="0" r="0" b="1270"/>
            <wp:wrapNone/>
            <wp:docPr id="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2482215" cy="2189480"/>
                    </a:xfrm>
                    <a:prstGeom prst="rect">
                      <a:avLst/>
                    </a:prstGeom>
                  </pic:spPr>
                </pic:pic>
              </a:graphicData>
            </a:graphic>
          </wp:anchor>
        </w:drawing>
      </w:r>
    </w:p>
    <w:p w:rsidR="00807F89" w:rsidRDefault="00807F89" w:rsidP="00807F89">
      <w:pPr>
        <w:jc w:val="both"/>
      </w:pPr>
    </w:p>
    <w:p w:rsidR="00807F89" w:rsidRDefault="00807F89" w:rsidP="00807F89">
      <w:pPr>
        <w:jc w:val="both"/>
      </w:pPr>
    </w:p>
    <w:p w:rsidR="00807F89" w:rsidRDefault="00807F89" w:rsidP="00807F89">
      <w:pPr>
        <w:jc w:val="both"/>
      </w:pPr>
    </w:p>
    <w:p w:rsidR="00807F89" w:rsidRDefault="00807F89" w:rsidP="00807F89">
      <w:pPr>
        <w:jc w:val="both"/>
      </w:pPr>
    </w:p>
    <w:p w:rsidR="00807F89" w:rsidRDefault="00807F89" w:rsidP="00807F89">
      <w:pPr>
        <w:jc w:val="both"/>
      </w:pPr>
    </w:p>
    <w:p w:rsidR="00807F89" w:rsidRDefault="00807F89" w:rsidP="00807F89">
      <w:pPr>
        <w:jc w:val="both"/>
      </w:pPr>
    </w:p>
    <w:p w:rsidR="00807F89" w:rsidRDefault="00807F89" w:rsidP="00807F89">
      <w:pPr>
        <w:jc w:val="both"/>
      </w:pPr>
    </w:p>
    <w:p w:rsidR="00807F89" w:rsidRPr="00DD1D65" w:rsidRDefault="00807F89" w:rsidP="00807F89">
      <w:pPr>
        <w:pStyle w:val="a9"/>
        <w:ind w:firstLine="709"/>
      </w:pPr>
      <w:r w:rsidRPr="00DD1D65">
        <w:rPr>
          <w:noProof/>
        </w:rPr>
        <w:drawing>
          <wp:anchor distT="0" distB="0" distL="0" distR="0" simplePos="0" relativeHeight="251663360" behindDoc="0" locked="0" layoutInCell="1" allowOverlap="1" wp14:anchorId="70EA7B26" wp14:editId="6E836460">
            <wp:simplePos x="0" y="0"/>
            <wp:positionH relativeFrom="page">
              <wp:posOffset>727075</wp:posOffset>
            </wp:positionH>
            <wp:positionV relativeFrom="paragraph">
              <wp:posOffset>1099823</wp:posOffset>
            </wp:positionV>
            <wp:extent cx="6459986" cy="1026128"/>
            <wp:effectExtent l="0" t="0" r="0" b="0"/>
            <wp:wrapTopAndBottom/>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7" cstate="print"/>
                    <a:stretch>
                      <a:fillRect/>
                    </a:stretch>
                  </pic:blipFill>
                  <pic:spPr>
                    <a:xfrm>
                      <a:off x="0" y="0"/>
                      <a:ext cx="6459986" cy="1026128"/>
                    </a:xfrm>
                    <a:prstGeom prst="rect">
                      <a:avLst/>
                    </a:prstGeom>
                  </pic:spPr>
                </pic:pic>
              </a:graphicData>
            </a:graphic>
          </wp:anchor>
        </w:drawing>
      </w:r>
      <w:r w:rsidRPr="00DD1D65">
        <w:t xml:space="preserve">Также для оформления таблицы можно обратиться к уже готовым вариантам форматирования, которые </w:t>
      </w:r>
      <w:proofErr w:type="spellStart"/>
      <w:r w:rsidRPr="00DD1D65">
        <w:t>Word</w:t>
      </w:r>
      <w:proofErr w:type="spellEnd"/>
      <w:r w:rsidRPr="00DD1D65">
        <w:t xml:space="preserve"> 2007/2010 предоставляет в большом количестве. Все они расположены на панели </w:t>
      </w:r>
      <w:r w:rsidRPr="00DD1D65">
        <w:rPr>
          <w:i/>
        </w:rPr>
        <w:t>Стили таблиц</w:t>
      </w:r>
      <w:r w:rsidRPr="00DD1D65">
        <w:t xml:space="preserve"> вкладки </w:t>
      </w:r>
      <w:r w:rsidRPr="00DD1D65">
        <w:rPr>
          <w:b/>
          <w:i/>
        </w:rPr>
        <w:t>Конструктор</w:t>
      </w:r>
      <w:r w:rsidRPr="00DD1D65">
        <w:t>. Открыв окно Дополнительные параметры, используя кнопку</w:t>
      </w:r>
      <w:proofErr w:type="gramStart"/>
      <w:r w:rsidRPr="00DD1D65">
        <w:t xml:space="preserve"> И</w:t>
      </w:r>
      <w:proofErr w:type="gramEnd"/>
      <w:r w:rsidRPr="00DD1D65">
        <w:t>зменить стиль таблицы, можно изменить и задать новые параметры форматирования</w:t>
      </w:r>
      <w:r w:rsidRPr="00DD1D65">
        <w:rPr>
          <w:spacing w:val="-15"/>
        </w:rPr>
        <w:t xml:space="preserve"> </w:t>
      </w:r>
      <w:r w:rsidRPr="00DD1D65">
        <w:t>таблицы.</w:t>
      </w:r>
    </w:p>
    <w:p w:rsidR="00807F89" w:rsidRPr="00DD1D65" w:rsidRDefault="00807F89" w:rsidP="00807F89">
      <w:pPr>
        <w:pStyle w:val="a9"/>
        <w:ind w:firstLine="709"/>
      </w:pPr>
      <w:r w:rsidRPr="00DD1D65">
        <w:t>На панели Стили таблиц присутствуют кнопка Границы,  из  контекстного меню которой можно выбрать различные типы границ, и кнопка Заливка, при помощи которой изменяется цвет заливки ячеек</w:t>
      </w:r>
      <w:r w:rsidRPr="00DD1D65">
        <w:rPr>
          <w:spacing w:val="-4"/>
        </w:rPr>
        <w:t xml:space="preserve"> </w:t>
      </w:r>
      <w:r w:rsidRPr="00DD1D65">
        <w:t>таблицы.</w:t>
      </w:r>
    </w:p>
    <w:p w:rsidR="00807F89" w:rsidRPr="00DD1D65" w:rsidRDefault="00807F89" w:rsidP="00807F89">
      <w:pPr>
        <w:pStyle w:val="a9"/>
        <w:ind w:firstLine="709"/>
      </w:pPr>
      <w:r w:rsidRPr="00DD1D65">
        <w:t xml:space="preserve">Панель </w:t>
      </w:r>
      <w:r w:rsidRPr="00DD1D65">
        <w:rPr>
          <w:i/>
        </w:rPr>
        <w:t>Параметры стилей таблиц</w:t>
      </w:r>
      <w:r w:rsidRPr="00DD1D65">
        <w:t xml:space="preserve"> позволяет устанавливать дополнительные параметры форматирования для определенных строк и столбцов в дополнение к уже готовым стилям.</w:t>
      </w:r>
    </w:p>
    <w:p w:rsidR="00807F89" w:rsidRPr="00DD1D65" w:rsidRDefault="00807F89" w:rsidP="00807F89">
      <w:pPr>
        <w:pStyle w:val="a9"/>
        <w:ind w:firstLine="709"/>
      </w:pPr>
      <w:r w:rsidRPr="00DD1D65">
        <w:t>Инструменты, расположенные на панели</w:t>
      </w:r>
      <w:proofErr w:type="gramStart"/>
      <w:r w:rsidRPr="00DD1D65">
        <w:t xml:space="preserve"> </w:t>
      </w:r>
      <w:r w:rsidRPr="00DD1D65">
        <w:rPr>
          <w:i/>
        </w:rPr>
        <w:t>Н</w:t>
      </w:r>
      <w:proofErr w:type="gramEnd"/>
      <w:r w:rsidRPr="00DD1D65">
        <w:rPr>
          <w:i/>
        </w:rPr>
        <w:t>арисовать границы</w:t>
      </w:r>
      <w:r w:rsidRPr="00DD1D65">
        <w:t>, также позволяют добавлять/убирать границы ячеек таблицы, а также позволяют произвести гибкие настройки границ.</w:t>
      </w:r>
    </w:p>
    <w:p w:rsidR="00807F89" w:rsidRDefault="00807F89" w:rsidP="00807F89">
      <w:pPr>
        <w:pStyle w:val="a9"/>
      </w:pPr>
    </w:p>
    <w:p w:rsidR="00807F89" w:rsidRPr="00DD1D65" w:rsidRDefault="00807F89" w:rsidP="00807F89">
      <w:pPr>
        <w:pStyle w:val="a9"/>
        <w:ind w:firstLine="709"/>
      </w:pPr>
      <w:r w:rsidRPr="00DD1D65">
        <w:rPr>
          <w:b/>
        </w:rPr>
        <w:t xml:space="preserve">Замечание. </w:t>
      </w:r>
      <w:r w:rsidRPr="00DD1D65">
        <w:t>Иногда таблица может не умещаться целиком на одну страницу. В этом случае принято на каждой новой странице повторять «шапку» таблицы. Для этого надо выделить строку (строки) таблицы, которые будут выступать в качестве заголовка и нажать кнопку</w:t>
      </w:r>
      <w:proofErr w:type="gramStart"/>
      <w:r w:rsidRPr="00DD1D65">
        <w:t xml:space="preserve"> </w:t>
      </w:r>
      <w:r w:rsidRPr="00DD1D65">
        <w:rPr>
          <w:i/>
        </w:rPr>
        <w:t>П</w:t>
      </w:r>
      <w:proofErr w:type="gramEnd"/>
      <w:r w:rsidRPr="00DD1D65">
        <w:rPr>
          <w:i/>
        </w:rPr>
        <w:t>овторить строки заголовков</w:t>
      </w:r>
      <w:r w:rsidRPr="00DD1D65">
        <w:t xml:space="preserve"> на панели </w:t>
      </w:r>
      <w:r w:rsidRPr="00DD1D65">
        <w:rPr>
          <w:i/>
        </w:rPr>
        <w:t>Данные</w:t>
      </w:r>
      <w:r w:rsidRPr="00DD1D65">
        <w:t xml:space="preserve"> вкладки </w:t>
      </w:r>
      <w:r w:rsidRPr="00DD1D65">
        <w:rPr>
          <w:b/>
        </w:rPr>
        <w:t>Макет</w:t>
      </w:r>
      <w:r w:rsidRPr="00DD1D65">
        <w:t>.</w:t>
      </w:r>
    </w:p>
    <w:p w:rsidR="00807F89" w:rsidRDefault="00807F89" w:rsidP="00807F89">
      <w:pPr>
        <w:pStyle w:val="a9"/>
        <w:spacing w:before="11"/>
        <w:rPr>
          <w:sz w:val="13"/>
        </w:rPr>
      </w:pPr>
      <w:r>
        <w:rPr>
          <w:noProof/>
        </w:rPr>
        <w:drawing>
          <wp:anchor distT="0" distB="0" distL="0" distR="0" simplePos="0" relativeHeight="251664384" behindDoc="0" locked="0" layoutInCell="1" allowOverlap="1" wp14:anchorId="42CE6904" wp14:editId="039F9BBE">
            <wp:simplePos x="0" y="0"/>
            <wp:positionH relativeFrom="page">
              <wp:posOffset>2646679</wp:posOffset>
            </wp:positionH>
            <wp:positionV relativeFrom="paragraph">
              <wp:posOffset>126972</wp:posOffset>
            </wp:positionV>
            <wp:extent cx="2465875" cy="838200"/>
            <wp:effectExtent l="0" t="0" r="0" b="0"/>
            <wp:wrapTopAndBottom/>
            <wp:docPr id="4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8" cstate="print"/>
                    <a:stretch>
                      <a:fillRect/>
                    </a:stretch>
                  </pic:blipFill>
                  <pic:spPr>
                    <a:xfrm>
                      <a:off x="0" y="0"/>
                      <a:ext cx="2465875" cy="838200"/>
                    </a:xfrm>
                    <a:prstGeom prst="rect">
                      <a:avLst/>
                    </a:prstGeom>
                  </pic:spPr>
                </pic:pic>
              </a:graphicData>
            </a:graphic>
          </wp:anchor>
        </w:drawing>
      </w:r>
    </w:p>
    <w:p w:rsidR="00807F89" w:rsidRDefault="00807F89" w:rsidP="00807F89">
      <w:pPr>
        <w:spacing w:before="239" w:line="319" w:lineRule="exact"/>
        <w:ind w:left="252"/>
        <w:rPr>
          <w:b/>
          <w:sz w:val="28"/>
        </w:rPr>
      </w:pPr>
      <w:r>
        <w:rPr>
          <w:b/>
          <w:i/>
          <w:sz w:val="28"/>
        </w:rPr>
        <w:t xml:space="preserve">Задание№1. </w:t>
      </w:r>
      <w:r>
        <w:rPr>
          <w:b/>
          <w:sz w:val="28"/>
        </w:rPr>
        <w:t>Создайте таблицу по образцу:</w:t>
      </w:r>
    </w:p>
    <w:p w:rsidR="00807F89" w:rsidRDefault="00807F89" w:rsidP="00807F89">
      <w:pPr>
        <w:pStyle w:val="a9"/>
        <w:ind w:firstLine="709"/>
      </w:pPr>
      <w:r w:rsidRPr="00AE5DE2">
        <w:t>Порядок</w:t>
      </w:r>
      <w:r>
        <w:t xml:space="preserve"> выполнения работы:</w:t>
      </w:r>
    </w:p>
    <w:p w:rsidR="00807F89" w:rsidRDefault="00807F89" w:rsidP="00807F89">
      <w:pPr>
        <w:pStyle w:val="1"/>
        <w:keepNext w:val="0"/>
        <w:keepLines w:val="0"/>
        <w:widowControl w:val="0"/>
        <w:numPr>
          <w:ilvl w:val="0"/>
          <w:numId w:val="17"/>
        </w:numPr>
        <w:tabs>
          <w:tab w:val="left" w:pos="535"/>
        </w:tabs>
        <w:autoSpaceDE w:val="0"/>
        <w:autoSpaceDN w:val="0"/>
        <w:spacing w:before="0" w:line="240" w:lineRule="auto"/>
        <w:ind w:hanging="283"/>
        <w:rPr>
          <w:b w:val="0"/>
        </w:rPr>
      </w:pPr>
      <w:r>
        <w:t xml:space="preserve">Создайте таблицу из 4 столбцов и 9 строк. </w:t>
      </w:r>
      <w:r>
        <w:rPr>
          <w:b w:val="0"/>
        </w:rPr>
        <w:t>Для</w:t>
      </w:r>
      <w:r>
        <w:rPr>
          <w:b w:val="0"/>
          <w:spacing w:val="-7"/>
        </w:rPr>
        <w:t xml:space="preserve"> </w:t>
      </w:r>
      <w:r>
        <w:rPr>
          <w:b w:val="0"/>
        </w:rPr>
        <w:t>этого:</w:t>
      </w:r>
    </w:p>
    <w:p w:rsidR="00807F89" w:rsidRPr="00243B94" w:rsidRDefault="00807F89" w:rsidP="00807F89">
      <w:pPr>
        <w:pStyle w:val="a9"/>
        <w:ind w:firstLine="709"/>
      </w:pPr>
      <w:r w:rsidRPr="00243B94">
        <w:t>На ленте Вставка в группе Таблицы выберите команду</w:t>
      </w:r>
      <w:proofErr w:type="gramStart"/>
      <w:r w:rsidRPr="00243B94">
        <w:t xml:space="preserve"> В</w:t>
      </w:r>
      <w:proofErr w:type="gramEnd"/>
      <w:r w:rsidRPr="00243B94">
        <w:t>ставить таблицу.</w:t>
      </w:r>
    </w:p>
    <w:p w:rsidR="00807F89" w:rsidRPr="00243B94" w:rsidRDefault="00807F89" w:rsidP="00807F89">
      <w:pPr>
        <w:pStyle w:val="a9"/>
        <w:ind w:firstLine="709"/>
      </w:pPr>
      <w:r w:rsidRPr="00243B94">
        <w:t xml:space="preserve">В появившемся диалоговом окне </w:t>
      </w:r>
      <w:r w:rsidRPr="00243B94">
        <w:rPr>
          <w:b/>
        </w:rPr>
        <w:t xml:space="preserve">«Вставка таблицы» </w:t>
      </w:r>
      <w:r w:rsidRPr="00243B94">
        <w:t>укажите необходимое число столбцов - 4, строк - 9.</w:t>
      </w:r>
    </w:p>
    <w:p w:rsidR="00807F89" w:rsidRPr="00243B94" w:rsidRDefault="00807F89" w:rsidP="00807F89">
      <w:pPr>
        <w:pStyle w:val="1"/>
        <w:keepNext w:val="0"/>
        <w:keepLines w:val="0"/>
        <w:widowControl w:val="0"/>
        <w:numPr>
          <w:ilvl w:val="0"/>
          <w:numId w:val="17"/>
        </w:numPr>
        <w:tabs>
          <w:tab w:val="left" w:pos="535"/>
        </w:tabs>
        <w:autoSpaceDE w:val="0"/>
        <w:autoSpaceDN w:val="0"/>
        <w:spacing w:before="4" w:line="240" w:lineRule="auto"/>
        <w:ind w:hanging="283"/>
        <w:rPr>
          <w:sz w:val="24"/>
          <w:szCs w:val="24"/>
        </w:rPr>
      </w:pPr>
      <w:r w:rsidRPr="00243B94">
        <w:rPr>
          <w:sz w:val="24"/>
          <w:szCs w:val="24"/>
        </w:rPr>
        <w:t>Постройте</w:t>
      </w:r>
      <w:r w:rsidRPr="00243B94">
        <w:rPr>
          <w:spacing w:val="-1"/>
          <w:sz w:val="24"/>
          <w:szCs w:val="24"/>
        </w:rPr>
        <w:t xml:space="preserve"> </w:t>
      </w:r>
      <w:r w:rsidRPr="00243B94">
        <w:rPr>
          <w:sz w:val="24"/>
          <w:szCs w:val="24"/>
        </w:rPr>
        <w:t>структуру:</w:t>
      </w:r>
    </w:p>
    <w:p w:rsidR="00807F89" w:rsidRPr="00243B94" w:rsidRDefault="00807F89" w:rsidP="00807F89">
      <w:pPr>
        <w:pStyle w:val="a3"/>
        <w:widowControl w:val="0"/>
        <w:numPr>
          <w:ilvl w:val="1"/>
          <w:numId w:val="17"/>
        </w:numPr>
        <w:tabs>
          <w:tab w:val="left" w:pos="974"/>
        </w:tabs>
        <w:autoSpaceDE w:val="0"/>
        <w:autoSpaceDN w:val="0"/>
        <w:spacing w:before="67" w:after="0" w:line="240" w:lineRule="auto"/>
        <w:ind w:right="284"/>
        <w:contextualSpacing w:val="0"/>
        <w:jc w:val="both"/>
        <w:rPr>
          <w:b/>
          <w:sz w:val="24"/>
          <w:szCs w:val="24"/>
        </w:rPr>
      </w:pPr>
      <w:r w:rsidRPr="00243B94">
        <w:rPr>
          <w:sz w:val="24"/>
          <w:szCs w:val="24"/>
        </w:rPr>
        <w:t>Объедините все ячейки первой строки для заголовка таблицы. Для этого: выделите первую строку, нажмите правую клавишу мыши и в появившемся меню выберите команду</w:t>
      </w:r>
      <w:proofErr w:type="gramStart"/>
      <w:r w:rsidRPr="00243B94">
        <w:rPr>
          <w:sz w:val="24"/>
          <w:szCs w:val="24"/>
        </w:rPr>
        <w:t xml:space="preserve"> </w:t>
      </w:r>
      <w:r w:rsidRPr="00243B94">
        <w:rPr>
          <w:b/>
          <w:sz w:val="24"/>
          <w:szCs w:val="24"/>
        </w:rPr>
        <w:t>О</w:t>
      </w:r>
      <w:proofErr w:type="gramEnd"/>
      <w:r w:rsidRPr="00243B94">
        <w:rPr>
          <w:b/>
          <w:sz w:val="24"/>
          <w:szCs w:val="24"/>
        </w:rPr>
        <w:t>бъединить</w:t>
      </w:r>
      <w:r w:rsidRPr="00243B94">
        <w:rPr>
          <w:b/>
          <w:spacing w:val="-7"/>
          <w:sz w:val="24"/>
          <w:szCs w:val="24"/>
        </w:rPr>
        <w:t xml:space="preserve"> </w:t>
      </w:r>
      <w:r w:rsidRPr="00243B94">
        <w:rPr>
          <w:b/>
          <w:sz w:val="24"/>
          <w:szCs w:val="24"/>
        </w:rPr>
        <w:t>ячейки.</w:t>
      </w:r>
    </w:p>
    <w:p w:rsidR="00807F89" w:rsidRPr="00243B94" w:rsidRDefault="00807F89" w:rsidP="00807F89">
      <w:pPr>
        <w:pStyle w:val="a3"/>
        <w:widowControl w:val="0"/>
        <w:numPr>
          <w:ilvl w:val="1"/>
          <w:numId w:val="17"/>
        </w:numPr>
        <w:tabs>
          <w:tab w:val="left" w:pos="974"/>
        </w:tabs>
        <w:autoSpaceDE w:val="0"/>
        <w:autoSpaceDN w:val="0"/>
        <w:spacing w:before="2" w:after="0" w:line="322" w:lineRule="exact"/>
        <w:ind w:hanging="361"/>
        <w:contextualSpacing w:val="0"/>
        <w:jc w:val="both"/>
        <w:rPr>
          <w:sz w:val="24"/>
          <w:szCs w:val="24"/>
        </w:rPr>
      </w:pPr>
      <w:r w:rsidRPr="00243B94">
        <w:rPr>
          <w:sz w:val="24"/>
          <w:szCs w:val="24"/>
        </w:rPr>
        <w:t>Объедините по 2 ячейки сначала в первом, а потом во втором</w:t>
      </w:r>
      <w:r w:rsidRPr="00243B94">
        <w:rPr>
          <w:spacing w:val="-14"/>
          <w:sz w:val="24"/>
          <w:szCs w:val="24"/>
        </w:rPr>
        <w:t xml:space="preserve"> </w:t>
      </w:r>
      <w:r w:rsidRPr="00243B94">
        <w:rPr>
          <w:sz w:val="24"/>
          <w:szCs w:val="24"/>
        </w:rPr>
        <w:t>столбцах</w:t>
      </w:r>
    </w:p>
    <w:p w:rsidR="00807F89" w:rsidRPr="00243B94" w:rsidRDefault="00807F89" w:rsidP="00807F89">
      <w:pPr>
        <w:pStyle w:val="a3"/>
        <w:widowControl w:val="0"/>
        <w:numPr>
          <w:ilvl w:val="1"/>
          <w:numId w:val="17"/>
        </w:numPr>
        <w:tabs>
          <w:tab w:val="left" w:pos="974"/>
        </w:tabs>
        <w:autoSpaceDE w:val="0"/>
        <w:autoSpaceDN w:val="0"/>
        <w:spacing w:after="0" w:line="322" w:lineRule="exact"/>
        <w:ind w:hanging="361"/>
        <w:contextualSpacing w:val="0"/>
        <w:jc w:val="both"/>
        <w:rPr>
          <w:sz w:val="24"/>
          <w:szCs w:val="24"/>
        </w:rPr>
      </w:pPr>
      <w:r w:rsidRPr="00243B94">
        <w:rPr>
          <w:sz w:val="24"/>
          <w:szCs w:val="24"/>
        </w:rPr>
        <w:t>Объедините 6 и 7 ячейки в последнем</w:t>
      </w:r>
      <w:r w:rsidRPr="00243B94">
        <w:rPr>
          <w:spacing w:val="-5"/>
          <w:sz w:val="24"/>
          <w:szCs w:val="24"/>
        </w:rPr>
        <w:t xml:space="preserve"> </w:t>
      </w:r>
      <w:r w:rsidRPr="00243B94">
        <w:rPr>
          <w:sz w:val="24"/>
          <w:szCs w:val="24"/>
        </w:rPr>
        <w:t>столбце.</w:t>
      </w:r>
    </w:p>
    <w:p w:rsidR="00807F89" w:rsidRPr="00243B94" w:rsidRDefault="00807F89" w:rsidP="00807F89">
      <w:pPr>
        <w:pStyle w:val="a9"/>
        <w:ind w:firstLine="709"/>
      </w:pPr>
      <w:r w:rsidRPr="00243B94">
        <w:t>Измените ширину столбцов таблицы в соответствии с образцом.</w:t>
      </w:r>
    </w:p>
    <w:p w:rsidR="00807F89" w:rsidRPr="00243B94" w:rsidRDefault="00807F89" w:rsidP="00807F89">
      <w:pPr>
        <w:pStyle w:val="1"/>
        <w:keepNext w:val="0"/>
        <w:keepLines w:val="0"/>
        <w:widowControl w:val="0"/>
        <w:numPr>
          <w:ilvl w:val="0"/>
          <w:numId w:val="17"/>
        </w:numPr>
        <w:tabs>
          <w:tab w:val="left" w:pos="535"/>
        </w:tabs>
        <w:autoSpaceDE w:val="0"/>
        <w:autoSpaceDN w:val="0"/>
        <w:spacing w:before="4" w:line="240" w:lineRule="auto"/>
        <w:ind w:hanging="283"/>
        <w:rPr>
          <w:sz w:val="24"/>
          <w:szCs w:val="24"/>
        </w:rPr>
      </w:pPr>
      <w:r w:rsidRPr="00243B94">
        <w:rPr>
          <w:sz w:val="24"/>
          <w:szCs w:val="24"/>
        </w:rPr>
        <w:t>Внесите данные в</w:t>
      </w:r>
      <w:r w:rsidRPr="00243B94">
        <w:rPr>
          <w:spacing w:val="-2"/>
          <w:sz w:val="24"/>
          <w:szCs w:val="24"/>
        </w:rPr>
        <w:t xml:space="preserve"> </w:t>
      </w:r>
      <w:r w:rsidRPr="00243B94">
        <w:rPr>
          <w:sz w:val="24"/>
          <w:szCs w:val="24"/>
        </w:rPr>
        <w:t>таблицу</w:t>
      </w:r>
    </w:p>
    <w:p w:rsidR="00807F89" w:rsidRPr="00243B94" w:rsidRDefault="00807F89" w:rsidP="00807F89">
      <w:pPr>
        <w:pStyle w:val="a3"/>
        <w:widowControl w:val="0"/>
        <w:numPr>
          <w:ilvl w:val="0"/>
          <w:numId w:val="17"/>
        </w:numPr>
        <w:tabs>
          <w:tab w:val="left" w:pos="535"/>
        </w:tabs>
        <w:autoSpaceDE w:val="0"/>
        <w:autoSpaceDN w:val="0"/>
        <w:spacing w:before="2" w:after="0" w:line="319" w:lineRule="exact"/>
        <w:ind w:hanging="283"/>
        <w:contextualSpacing w:val="0"/>
        <w:rPr>
          <w:b/>
          <w:sz w:val="24"/>
          <w:szCs w:val="24"/>
        </w:rPr>
      </w:pPr>
      <w:r w:rsidRPr="00243B94">
        <w:rPr>
          <w:b/>
          <w:sz w:val="24"/>
          <w:szCs w:val="24"/>
        </w:rPr>
        <w:t>Отформатируйте данные в</w:t>
      </w:r>
      <w:r w:rsidRPr="00243B94">
        <w:rPr>
          <w:b/>
          <w:spacing w:val="-2"/>
          <w:sz w:val="24"/>
          <w:szCs w:val="24"/>
        </w:rPr>
        <w:t xml:space="preserve"> </w:t>
      </w:r>
      <w:r w:rsidRPr="00243B94">
        <w:rPr>
          <w:b/>
          <w:sz w:val="24"/>
          <w:szCs w:val="24"/>
        </w:rPr>
        <w:t>таблице</w:t>
      </w:r>
    </w:p>
    <w:p w:rsidR="00807F89" w:rsidRPr="00243B94" w:rsidRDefault="00807F89" w:rsidP="00807F89">
      <w:pPr>
        <w:pStyle w:val="a3"/>
        <w:widowControl w:val="0"/>
        <w:numPr>
          <w:ilvl w:val="1"/>
          <w:numId w:val="17"/>
        </w:numPr>
        <w:tabs>
          <w:tab w:val="left" w:pos="974"/>
        </w:tabs>
        <w:autoSpaceDE w:val="0"/>
        <w:autoSpaceDN w:val="0"/>
        <w:spacing w:after="0" w:line="240" w:lineRule="auto"/>
        <w:ind w:right="281"/>
        <w:contextualSpacing w:val="0"/>
        <w:jc w:val="both"/>
        <w:rPr>
          <w:sz w:val="24"/>
          <w:szCs w:val="24"/>
        </w:rPr>
      </w:pPr>
      <w:r w:rsidRPr="00243B94">
        <w:rPr>
          <w:sz w:val="24"/>
          <w:szCs w:val="24"/>
        </w:rPr>
        <w:t xml:space="preserve">Выделите 2-й столбец таблицы, щелкните по нему правой кнопкой мыши - в контекстном меню выберите - </w:t>
      </w:r>
      <w:r w:rsidRPr="00243B94">
        <w:rPr>
          <w:b/>
          <w:sz w:val="24"/>
          <w:szCs w:val="24"/>
        </w:rPr>
        <w:t xml:space="preserve">Направление текста </w:t>
      </w:r>
      <w:r w:rsidRPr="00243B94">
        <w:rPr>
          <w:sz w:val="24"/>
          <w:szCs w:val="24"/>
        </w:rPr>
        <w:t>- выберите соответствующий макет</w:t>
      </w:r>
    </w:p>
    <w:p w:rsidR="00807F89" w:rsidRPr="00243B94" w:rsidRDefault="00807F89" w:rsidP="00807F89">
      <w:pPr>
        <w:pStyle w:val="a3"/>
        <w:widowControl w:val="0"/>
        <w:numPr>
          <w:ilvl w:val="1"/>
          <w:numId w:val="17"/>
        </w:numPr>
        <w:tabs>
          <w:tab w:val="left" w:pos="974"/>
        </w:tabs>
        <w:autoSpaceDE w:val="0"/>
        <w:autoSpaceDN w:val="0"/>
        <w:spacing w:after="0" w:line="242" w:lineRule="auto"/>
        <w:ind w:right="283"/>
        <w:contextualSpacing w:val="0"/>
        <w:jc w:val="both"/>
        <w:rPr>
          <w:b/>
          <w:sz w:val="24"/>
          <w:szCs w:val="24"/>
        </w:rPr>
      </w:pPr>
      <w:r w:rsidRPr="00243B94">
        <w:rPr>
          <w:sz w:val="24"/>
          <w:szCs w:val="24"/>
        </w:rPr>
        <w:t xml:space="preserve">Выделите 3-й и 4-й столбцы таблицы. Контекстное меню - </w:t>
      </w:r>
      <w:r w:rsidRPr="00243B94">
        <w:rPr>
          <w:b/>
          <w:sz w:val="24"/>
          <w:szCs w:val="24"/>
        </w:rPr>
        <w:t>Выровнять высоту строк.</w:t>
      </w:r>
    </w:p>
    <w:p w:rsidR="00807F89" w:rsidRPr="00243B94" w:rsidRDefault="00807F89" w:rsidP="00807F89">
      <w:pPr>
        <w:pStyle w:val="a3"/>
        <w:widowControl w:val="0"/>
        <w:numPr>
          <w:ilvl w:val="1"/>
          <w:numId w:val="17"/>
        </w:numPr>
        <w:tabs>
          <w:tab w:val="left" w:pos="974"/>
        </w:tabs>
        <w:autoSpaceDE w:val="0"/>
        <w:autoSpaceDN w:val="0"/>
        <w:spacing w:after="0" w:line="317" w:lineRule="exact"/>
        <w:ind w:hanging="361"/>
        <w:contextualSpacing w:val="0"/>
        <w:jc w:val="both"/>
        <w:rPr>
          <w:sz w:val="24"/>
          <w:szCs w:val="24"/>
        </w:rPr>
      </w:pPr>
      <w:r w:rsidRPr="00243B94">
        <w:rPr>
          <w:sz w:val="24"/>
          <w:szCs w:val="24"/>
        </w:rPr>
        <w:t>Для выравнивания текста в ячейках выделите всю таблицу - контекстное</w:t>
      </w:r>
      <w:r w:rsidRPr="00243B94">
        <w:rPr>
          <w:spacing w:val="-3"/>
          <w:sz w:val="24"/>
          <w:szCs w:val="24"/>
        </w:rPr>
        <w:t xml:space="preserve"> </w:t>
      </w:r>
      <w:r w:rsidRPr="00243B94">
        <w:rPr>
          <w:sz w:val="24"/>
          <w:szCs w:val="24"/>
        </w:rPr>
        <w:t>меню</w:t>
      </w:r>
    </w:p>
    <w:p w:rsidR="00807F89" w:rsidRPr="00243B94" w:rsidRDefault="00807F89" w:rsidP="00807F89">
      <w:pPr>
        <w:spacing w:line="322" w:lineRule="exact"/>
        <w:ind w:left="973"/>
        <w:jc w:val="both"/>
        <w:rPr>
          <w:b/>
          <w:sz w:val="24"/>
          <w:szCs w:val="24"/>
        </w:rPr>
      </w:pPr>
      <w:r w:rsidRPr="00243B94">
        <w:rPr>
          <w:sz w:val="24"/>
          <w:szCs w:val="24"/>
        </w:rPr>
        <w:t xml:space="preserve">- </w:t>
      </w:r>
      <w:r w:rsidRPr="00243B94">
        <w:rPr>
          <w:b/>
          <w:sz w:val="24"/>
          <w:szCs w:val="24"/>
        </w:rPr>
        <w:t xml:space="preserve">выравнивание ячеек </w:t>
      </w:r>
      <w:r w:rsidRPr="00243B94">
        <w:rPr>
          <w:sz w:val="24"/>
          <w:szCs w:val="24"/>
        </w:rPr>
        <w:t>выберите</w:t>
      </w:r>
      <w:proofErr w:type="gramStart"/>
      <w:r w:rsidRPr="00243B94">
        <w:rPr>
          <w:sz w:val="24"/>
          <w:szCs w:val="24"/>
        </w:rPr>
        <w:t xml:space="preserve"> </w:t>
      </w:r>
      <w:r w:rsidRPr="00243B94">
        <w:rPr>
          <w:b/>
          <w:sz w:val="24"/>
          <w:szCs w:val="24"/>
        </w:rPr>
        <w:t>В</w:t>
      </w:r>
      <w:proofErr w:type="gramEnd"/>
      <w:r w:rsidRPr="00243B94">
        <w:rPr>
          <w:b/>
          <w:sz w:val="24"/>
          <w:szCs w:val="24"/>
        </w:rPr>
        <w:t>ыровнять по центру</w:t>
      </w:r>
    </w:p>
    <w:p w:rsidR="00807F89" w:rsidRPr="00243B94" w:rsidRDefault="00807F89" w:rsidP="00807F89">
      <w:pPr>
        <w:pStyle w:val="a3"/>
        <w:widowControl w:val="0"/>
        <w:numPr>
          <w:ilvl w:val="1"/>
          <w:numId w:val="17"/>
        </w:numPr>
        <w:tabs>
          <w:tab w:val="left" w:pos="974"/>
        </w:tabs>
        <w:autoSpaceDE w:val="0"/>
        <w:autoSpaceDN w:val="0"/>
        <w:spacing w:after="0" w:line="240" w:lineRule="auto"/>
        <w:ind w:hanging="361"/>
        <w:contextualSpacing w:val="0"/>
        <w:jc w:val="both"/>
        <w:rPr>
          <w:sz w:val="24"/>
          <w:szCs w:val="24"/>
        </w:rPr>
      </w:pPr>
      <w:r w:rsidRPr="00243B94">
        <w:rPr>
          <w:sz w:val="24"/>
          <w:szCs w:val="24"/>
        </w:rPr>
        <w:t xml:space="preserve">Выделите таблицу, установите шрифт </w:t>
      </w:r>
      <w:proofErr w:type="spellStart"/>
      <w:r w:rsidRPr="00243B94">
        <w:rPr>
          <w:b/>
          <w:sz w:val="24"/>
          <w:szCs w:val="24"/>
        </w:rPr>
        <w:t>Tahoma</w:t>
      </w:r>
      <w:proofErr w:type="spellEnd"/>
      <w:r w:rsidRPr="00243B94">
        <w:rPr>
          <w:b/>
          <w:sz w:val="24"/>
          <w:szCs w:val="24"/>
        </w:rPr>
        <w:t xml:space="preserve">, </w:t>
      </w:r>
      <w:r w:rsidRPr="00243B94">
        <w:rPr>
          <w:sz w:val="24"/>
          <w:szCs w:val="24"/>
        </w:rPr>
        <w:t>размер 12, начертание</w:t>
      </w:r>
      <w:r w:rsidRPr="00243B94">
        <w:rPr>
          <w:spacing w:val="-14"/>
          <w:sz w:val="24"/>
          <w:szCs w:val="24"/>
        </w:rPr>
        <w:t xml:space="preserve"> </w:t>
      </w:r>
      <w:r w:rsidRPr="00243B94">
        <w:rPr>
          <w:sz w:val="24"/>
          <w:szCs w:val="24"/>
        </w:rPr>
        <w:t>жирное</w:t>
      </w:r>
    </w:p>
    <w:p w:rsidR="00807F89" w:rsidRPr="00243B94" w:rsidRDefault="00807F89" w:rsidP="00807F89">
      <w:pPr>
        <w:pStyle w:val="1"/>
        <w:keepNext w:val="0"/>
        <w:keepLines w:val="0"/>
        <w:widowControl w:val="0"/>
        <w:numPr>
          <w:ilvl w:val="0"/>
          <w:numId w:val="17"/>
        </w:numPr>
        <w:tabs>
          <w:tab w:val="left" w:pos="534"/>
        </w:tabs>
        <w:autoSpaceDE w:val="0"/>
        <w:autoSpaceDN w:val="0"/>
        <w:spacing w:before="1" w:line="319" w:lineRule="exact"/>
        <w:ind w:left="533"/>
        <w:jc w:val="both"/>
        <w:rPr>
          <w:sz w:val="24"/>
          <w:szCs w:val="24"/>
        </w:rPr>
      </w:pPr>
      <w:r w:rsidRPr="00243B94">
        <w:rPr>
          <w:sz w:val="24"/>
          <w:szCs w:val="24"/>
        </w:rPr>
        <w:t>Измените границы таблицы в соответствии с</w:t>
      </w:r>
      <w:r w:rsidRPr="00243B94">
        <w:rPr>
          <w:spacing w:val="-8"/>
          <w:sz w:val="24"/>
          <w:szCs w:val="24"/>
        </w:rPr>
        <w:t xml:space="preserve"> </w:t>
      </w:r>
      <w:r w:rsidRPr="00243B94">
        <w:rPr>
          <w:sz w:val="24"/>
          <w:szCs w:val="24"/>
        </w:rPr>
        <w:t>образцом.</w:t>
      </w:r>
    </w:p>
    <w:p w:rsidR="00807F89" w:rsidRPr="00243B94" w:rsidRDefault="00807F89" w:rsidP="00807F89">
      <w:pPr>
        <w:pStyle w:val="a3"/>
        <w:widowControl w:val="0"/>
        <w:numPr>
          <w:ilvl w:val="1"/>
          <w:numId w:val="17"/>
        </w:numPr>
        <w:tabs>
          <w:tab w:val="left" w:pos="974"/>
        </w:tabs>
        <w:autoSpaceDE w:val="0"/>
        <w:autoSpaceDN w:val="0"/>
        <w:spacing w:after="0" w:line="240" w:lineRule="auto"/>
        <w:ind w:right="281"/>
        <w:contextualSpacing w:val="0"/>
        <w:jc w:val="both"/>
        <w:rPr>
          <w:sz w:val="24"/>
          <w:szCs w:val="24"/>
        </w:rPr>
      </w:pPr>
      <w:r w:rsidRPr="00243B94">
        <w:rPr>
          <w:sz w:val="24"/>
          <w:szCs w:val="24"/>
        </w:rPr>
        <w:t xml:space="preserve">Выделите таблицу - контекстное меню - </w:t>
      </w:r>
      <w:r w:rsidRPr="00243B94">
        <w:rPr>
          <w:b/>
          <w:sz w:val="24"/>
          <w:szCs w:val="24"/>
        </w:rPr>
        <w:t xml:space="preserve">границы и заливка </w:t>
      </w:r>
      <w:r w:rsidRPr="00243B94">
        <w:rPr>
          <w:sz w:val="24"/>
          <w:szCs w:val="24"/>
        </w:rPr>
        <w:t>- выберите тип линии для внешней границы как на образце, цвет линии - синий, ширину линии – 3пт, покажите тип линии на образце и нажмите</w:t>
      </w:r>
      <w:r w:rsidRPr="00243B94">
        <w:rPr>
          <w:spacing w:val="-7"/>
          <w:sz w:val="24"/>
          <w:szCs w:val="24"/>
        </w:rPr>
        <w:t xml:space="preserve"> </w:t>
      </w:r>
      <w:r w:rsidRPr="00243B94">
        <w:rPr>
          <w:sz w:val="24"/>
          <w:szCs w:val="24"/>
        </w:rPr>
        <w:t>ОК.</w:t>
      </w:r>
    </w:p>
    <w:p w:rsidR="00807F89" w:rsidRPr="00243B94" w:rsidRDefault="00807F89" w:rsidP="00807F89">
      <w:pPr>
        <w:pStyle w:val="a3"/>
        <w:widowControl w:val="0"/>
        <w:numPr>
          <w:ilvl w:val="1"/>
          <w:numId w:val="17"/>
        </w:numPr>
        <w:tabs>
          <w:tab w:val="left" w:pos="974"/>
        </w:tabs>
        <w:autoSpaceDE w:val="0"/>
        <w:autoSpaceDN w:val="0"/>
        <w:spacing w:after="0" w:line="240" w:lineRule="auto"/>
        <w:ind w:right="281"/>
        <w:contextualSpacing w:val="0"/>
        <w:jc w:val="both"/>
        <w:rPr>
          <w:sz w:val="24"/>
          <w:szCs w:val="24"/>
        </w:rPr>
      </w:pPr>
      <w:r w:rsidRPr="00243B94">
        <w:rPr>
          <w:sz w:val="24"/>
          <w:szCs w:val="24"/>
        </w:rPr>
        <w:t xml:space="preserve">Выделите таблицу без первой строки - контекстное меню - </w:t>
      </w:r>
      <w:r w:rsidRPr="00243B94">
        <w:rPr>
          <w:b/>
          <w:sz w:val="24"/>
          <w:szCs w:val="24"/>
        </w:rPr>
        <w:t xml:space="preserve">границы и заливка, </w:t>
      </w:r>
      <w:r w:rsidRPr="00243B94">
        <w:rPr>
          <w:sz w:val="24"/>
          <w:szCs w:val="24"/>
        </w:rPr>
        <w:t>выберите тип линии для внутренних границ - как в  образце  таблицы, ширину линии – 2,25пт, цвет линии – зеленый, покажите тип линии на образце, нажмите</w:t>
      </w:r>
      <w:r w:rsidRPr="00243B94">
        <w:rPr>
          <w:spacing w:val="-4"/>
          <w:sz w:val="24"/>
          <w:szCs w:val="24"/>
        </w:rPr>
        <w:t xml:space="preserve"> </w:t>
      </w:r>
      <w:proofErr w:type="gramStart"/>
      <w:r w:rsidRPr="00243B94">
        <w:rPr>
          <w:sz w:val="24"/>
          <w:szCs w:val="24"/>
        </w:rPr>
        <w:t>ОК</w:t>
      </w:r>
      <w:proofErr w:type="gramEnd"/>
    </w:p>
    <w:p w:rsidR="00807F89" w:rsidRPr="00243B94" w:rsidRDefault="00807F89" w:rsidP="00807F89">
      <w:pPr>
        <w:pStyle w:val="a3"/>
        <w:widowControl w:val="0"/>
        <w:numPr>
          <w:ilvl w:val="1"/>
          <w:numId w:val="17"/>
        </w:numPr>
        <w:tabs>
          <w:tab w:val="left" w:pos="974"/>
        </w:tabs>
        <w:autoSpaceDE w:val="0"/>
        <w:autoSpaceDN w:val="0"/>
        <w:spacing w:after="0" w:line="321" w:lineRule="exact"/>
        <w:ind w:hanging="361"/>
        <w:contextualSpacing w:val="0"/>
        <w:jc w:val="both"/>
        <w:rPr>
          <w:sz w:val="24"/>
          <w:szCs w:val="24"/>
        </w:rPr>
      </w:pPr>
      <w:r w:rsidRPr="00243B94">
        <w:rPr>
          <w:sz w:val="24"/>
          <w:szCs w:val="24"/>
        </w:rPr>
        <w:t>Аналогично отредактируйте остальные границы</w:t>
      </w:r>
      <w:r w:rsidRPr="00243B94">
        <w:rPr>
          <w:spacing w:val="-5"/>
          <w:sz w:val="24"/>
          <w:szCs w:val="24"/>
        </w:rPr>
        <w:t xml:space="preserve"> </w:t>
      </w:r>
      <w:r w:rsidRPr="00243B94">
        <w:rPr>
          <w:sz w:val="24"/>
          <w:szCs w:val="24"/>
        </w:rPr>
        <w:t>таблицы</w:t>
      </w:r>
    </w:p>
    <w:p w:rsidR="00807F89" w:rsidRPr="00243B94" w:rsidRDefault="00807F89" w:rsidP="00807F89">
      <w:pPr>
        <w:pStyle w:val="a3"/>
        <w:widowControl w:val="0"/>
        <w:numPr>
          <w:ilvl w:val="0"/>
          <w:numId w:val="17"/>
        </w:numPr>
        <w:tabs>
          <w:tab w:val="left" w:pos="615"/>
        </w:tabs>
        <w:autoSpaceDE w:val="0"/>
        <w:autoSpaceDN w:val="0"/>
        <w:spacing w:after="16" w:line="242" w:lineRule="auto"/>
        <w:ind w:left="252" w:right="289" w:firstLine="0"/>
        <w:contextualSpacing w:val="0"/>
        <w:jc w:val="both"/>
        <w:rPr>
          <w:b/>
          <w:sz w:val="24"/>
          <w:szCs w:val="24"/>
        </w:rPr>
      </w:pPr>
      <w:r w:rsidRPr="00243B94">
        <w:rPr>
          <w:b/>
          <w:sz w:val="24"/>
          <w:szCs w:val="24"/>
        </w:rPr>
        <w:t xml:space="preserve">Выполните заливку первой строки таблицы. </w:t>
      </w:r>
      <w:r w:rsidRPr="00243B94">
        <w:rPr>
          <w:sz w:val="24"/>
          <w:szCs w:val="24"/>
        </w:rPr>
        <w:t>Для этого: выделите первую строку, контекстное мен</w:t>
      </w:r>
      <w:proofErr w:type="gramStart"/>
      <w:r w:rsidRPr="00243B94">
        <w:rPr>
          <w:sz w:val="24"/>
          <w:szCs w:val="24"/>
        </w:rPr>
        <w:t>ю-</w:t>
      </w:r>
      <w:proofErr w:type="gramEnd"/>
      <w:r w:rsidRPr="00243B94">
        <w:rPr>
          <w:sz w:val="24"/>
          <w:szCs w:val="24"/>
        </w:rPr>
        <w:t xml:space="preserve"> </w:t>
      </w:r>
      <w:r w:rsidRPr="00243B94">
        <w:rPr>
          <w:b/>
          <w:sz w:val="24"/>
          <w:szCs w:val="24"/>
        </w:rPr>
        <w:t>границы и заливка- вкладка</w:t>
      </w:r>
      <w:r w:rsidRPr="00243B94">
        <w:rPr>
          <w:b/>
          <w:spacing w:val="-10"/>
          <w:sz w:val="24"/>
          <w:szCs w:val="24"/>
        </w:rPr>
        <w:t xml:space="preserve"> </w:t>
      </w:r>
      <w:r w:rsidRPr="00243B94">
        <w:rPr>
          <w:b/>
          <w:sz w:val="24"/>
          <w:szCs w:val="24"/>
        </w:rPr>
        <w:t>Заливка</w:t>
      </w:r>
    </w:p>
    <w:p w:rsidR="00807F89" w:rsidRDefault="00807F89" w:rsidP="00807F89">
      <w:pPr>
        <w:tabs>
          <w:tab w:val="left" w:pos="615"/>
        </w:tabs>
        <w:spacing w:after="0" w:line="242" w:lineRule="auto"/>
        <w:ind w:right="289"/>
        <w:jc w:val="both"/>
        <w:rPr>
          <w:b/>
          <w:sz w:val="28"/>
        </w:rPr>
      </w:pPr>
    </w:p>
    <w:p w:rsidR="00807F89" w:rsidRDefault="00807F89" w:rsidP="00807F89">
      <w:pPr>
        <w:tabs>
          <w:tab w:val="left" w:pos="615"/>
        </w:tabs>
        <w:spacing w:after="0" w:line="242" w:lineRule="auto"/>
        <w:ind w:right="289"/>
        <w:jc w:val="both"/>
        <w:rPr>
          <w:b/>
          <w:sz w:val="28"/>
        </w:rPr>
      </w:pPr>
    </w:p>
    <w:p w:rsidR="00807F89" w:rsidRDefault="00807F89" w:rsidP="00807F89">
      <w:pPr>
        <w:tabs>
          <w:tab w:val="left" w:pos="615"/>
        </w:tabs>
        <w:spacing w:after="0" w:line="242" w:lineRule="auto"/>
        <w:ind w:right="289"/>
        <w:jc w:val="both"/>
        <w:rPr>
          <w:b/>
          <w:sz w:val="28"/>
        </w:rPr>
      </w:pPr>
    </w:p>
    <w:p w:rsidR="00807F89" w:rsidRPr="005513CB" w:rsidRDefault="00807F89" w:rsidP="00807F89">
      <w:pPr>
        <w:tabs>
          <w:tab w:val="left" w:pos="615"/>
        </w:tabs>
        <w:spacing w:after="0" w:line="242" w:lineRule="auto"/>
        <w:ind w:right="289"/>
        <w:jc w:val="both"/>
        <w:rPr>
          <w:b/>
          <w:sz w:val="28"/>
        </w:rPr>
      </w:pPr>
    </w:p>
    <w:p w:rsidR="00807F89" w:rsidRDefault="00807F89" w:rsidP="00807F89">
      <w:pPr>
        <w:spacing w:after="0"/>
        <w:rPr>
          <w:sz w:val="2"/>
          <w:szCs w:val="2"/>
        </w:rPr>
      </w:pPr>
    </w:p>
    <w:p w:rsidR="00807F89" w:rsidRDefault="00807F89" w:rsidP="00807F89">
      <w:pPr>
        <w:spacing w:after="0"/>
        <w:rPr>
          <w:sz w:val="2"/>
          <w:szCs w:val="2"/>
        </w:rPr>
      </w:pPr>
    </w:p>
    <w:p w:rsidR="00807F89" w:rsidRDefault="00807F89" w:rsidP="00807F89">
      <w:pPr>
        <w:spacing w:after="0"/>
        <w:rPr>
          <w:b/>
          <w:i/>
          <w:sz w:val="28"/>
        </w:rPr>
      </w:pPr>
    </w:p>
    <w:p w:rsidR="00807F89" w:rsidRDefault="00807F89" w:rsidP="00807F89">
      <w:pPr>
        <w:spacing w:after="0"/>
        <w:rPr>
          <w:b/>
          <w:i/>
          <w:sz w:val="28"/>
        </w:rPr>
      </w:pPr>
      <w:r>
        <w:rPr>
          <w:noProof/>
          <w:lang w:eastAsia="ru-RU"/>
        </w:rPr>
        <w:drawing>
          <wp:inline distT="0" distB="0" distL="0" distR="0" wp14:anchorId="60C2A950" wp14:editId="26E65EE5">
            <wp:extent cx="4373880" cy="2199431"/>
            <wp:effectExtent l="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453" t="19383" r="18010" b="37224"/>
                    <a:stretch/>
                  </pic:blipFill>
                  <pic:spPr bwMode="auto">
                    <a:xfrm>
                      <a:off x="0" y="0"/>
                      <a:ext cx="4373630" cy="2199305"/>
                    </a:xfrm>
                    <a:prstGeom prst="rect">
                      <a:avLst/>
                    </a:prstGeom>
                    <a:ln>
                      <a:noFill/>
                    </a:ln>
                    <a:extLst>
                      <a:ext uri="{53640926-AAD7-44D8-BBD7-CCE9431645EC}">
                        <a14:shadowObscured xmlns:a14="http://schemas.microsoft.com/office/drawing/2010/main"/>
                      </a:ext>
                    </a:extLst>
                  </pic:spPr>
                </pic:pic>
              </a:graphicData>
            </a:graphic>
          </wp:inline>
        </w:drawing>
      </w:r>
    </w:p>
    <w:p w:rsidR="00807F89" w:rsidRDefault="00807F89" w:rsidP="00807F89">
      <w:pPr>
        <w:spacing w:after="0"/>
        <w:rPr>
          <w:b/>
          <w:sz w:val="28"/>
        </w:rPr>
      </w:pPr>
      <w:r>
        <w:rPr>
          <w:b/>
          <w:i/>
          <w:sz w:val="28"/>
        </w:rPr>
        <w:t xml:space="preserve">Задание№2. </w:t>
      </w:r>
      <w:r>
        <w:rPr>
          <w:b/>
          <w:sz w:val="28"/>
        </w:rPr>
        <w:t>Создайте таблицу по образцу:</w:t>
      </w:r>
    </w:p>
    <w:p w:rsidR="00807F89" w:rsidRPr="00D30ABE" w:rsidRDefault="00807F89" w:rsidP="00807F89">
      <w:pPr>
        <w:pStyle w:val="a3"/>
        <w:widowControl w:val="0"/>
        <w:numPr>
          <w:ilvl w:val="0"/>
          <w:numId w:val="16"/>
        </w:numPr>
        <w:tabs>
          <w:tab w:val="left" w:pos="680"/>
          <w:tab w:val="left" w:pos="681"/>
        </w:tabs>
        <w:autoSpaceDE w:val="0"/>
        <w:autoSpaceDN w:val="0"/>
        <w:spacing w:after="0" w:line="240" w:lineRule="auto"/>
        <w:ind w:left="567" w:hanging="429"/>
        <w:contextualSpacing w:val="0"/>
        <w:jc w:val="both"/>
        <w:rPr>
          <w:sz w:val="24"/>
          <w:szCs w:val="24"/>
        </w:rPr>
      </w:pPr>
      <w:r w:rsidRPr="00D30ABE">
        <w:rPr>
          <w:sz w:val="24"/>
          <w:szCs w:val="24"/>
        </w:rPr>
        <w:t>Создайте таблицу из 6 столбцов и 9</w:t>
      </w:r>
      <w:r w:rsidRPr="00D30ABE">
        <w:rPr>
          <w:spacing w:val="-8"/>
          <w:sz w:val="24"/>
          <w:szCs w:val="24"/>
        </w:rPr>
        <w:t xml:space="preserve"> </w:t>
      </w:r>
      <w:r w:rsidRPr="00D30ABE">
        <w:rPr>
          <w:sz w:val="24"/>
          <w:szCs w:val="24"/>
        </w:rPr>
        <w:t>строк.</w:t>
      </w:r>
    </w:p>
    <w:p w:rsidR="00807F89" w:rsidRPr="00D30ABE" w:rsidRDefault="00807F89" w:rsidP="00807F89">
      <w:pPr>
        <w:pStyle w:val="a3"/>
        <w:widowControl w:val="0"/>
        <w:numPr>
          <w:ilvl w:val="0"/>
          <w:numId w:val="16"/>
        </w:numPr>
        <w:tabs>
          <w:tab w:val="left" w:pos="680"/>
          <w:tab w:val="left" w:pos="681"/>
        </w:tabs>
        <w:autoSpaceDE w:val="0"/>
        <w:autoSpaceDN w:val="0"/>
        <w:spacing w:after="0" w:line="240" w:lineRule="auto"/>
        <w:ind w:left="567"/>
        <w:contextualSpacing w:val="0"/>
        <w:jc w:val="both"/>
        <w:rPr>
          <w:sz w:val="24"/>
          <w:szCs w:val="24"/>
        </w:rPr>
      </w:pPr>
      <w:r w:rsidRPr="00D30ABE">
        <w:rPr>
          <w:sz w:val="24"/>
          <w:szCs w:val="24"/>
        </w:rPr>
        <w:t>Установите ширину столбцов: 1 — 5,5 см, 2-5 — 2 см, 6 — 3,2 см. высоту строк – 0,9</w:t>
      </w:r>
      <w:r w:rsidRPr="00D30ABE">
        <w:rPr>
          <w:spacing w:val="-7"/>
          <w:sz w:val="24"/>
          <w:szCs w:val="24"/>
        </w:rPr>
        <w:t xml:space="preserve"> </w:t>
      </w:r>
      <w:r w:rsidRPr="00D30ABE">
        <w:rPr>
          <w:sz w:val="24"/>
          <w:szCs w:val="24"/>
        </w:rPr>
        <w:t>см.</w:t>
      </w:r>
    </w:p>
    <w:p w:rsidR="00807F89" w:rsidRPr="00D30ABE" w:rsidRDefault="00807F89" w:rsidP="00807F89">
      <w:pPr>
        <w:pStyle w:val="a9"/>
        <w:ind w:left="567"/>
      </w:pPr>
      <w:r w:rsidRPr="00D30ABE">
        <w:t xml:space="preserve">Для этого на ленте </w:t>
      </w:r>
      <w:r w:rsidRPr="00D30ABE">
        <w:rPr>
          <w:b/>
          <w:i/>
        </w:rPr>
        <w:t xml:space="preserve">Макет </w:t>
      </w:r>
      <w:r w:rsidRPr="00D30ABE">
        <w:t xml:space="preserve">– в группе </w:t>
      </w:r>
      <w:r w:rsidRPr="00D30ABE">
        <w:rPr>
          <w:b/>
          <w:i/>
        </w:rPr>
        <w:t xml:space="preserve">Размер ячейки </w:t>
      </w:r>
      <w:r w:rsidRPr="00D30ABE">
        <w:t>установите необходимую ширину столбцов и высоту</w:t>
      </w:r>
      <w:r w:rsidRPr="00D30ABE">
        <w:rPr>
          <w:spacing w:val="-13"/>
        </w:rPr>
        <w:t xml:space="preserve"> </w:t>
      </w:r>
      <w:r w:rsidRPr="00D30ABE">
        <w:t>строк</w:t>
      </w:r>
    </w:p>
    <w:p w:rsidR="00807F89" w:rsidRPr="00D30ABE" w:rsidRDefault="00807F89" w:rsidP="00807F89">
      <w:pPr>
        <w:pStyle w:val="a3"/>
        <w:widowControl w:val="0"/>
        <w:numPr>
          <w:ilvl w:val="0"/>
          <w:numId w:val="16"/>
        </w:numPr>
        <w:tabs>
          <w:tab w:val="left" w:pos="680"/>
          <w:tab w:val="left" w:pos="681"/>
        </w:tabs>
        <w:autoSpaceDE w:val="0"/>
        <w:autoSpaceDN w:val="0"/>
        <w:spacing w:after="0" w:line="240" w:lineRule="auto"/>
        <w:ind w:left="567" w:hanging="429"/>
        <w:contextualSpacing w:val="0"/>
        <w:jc w:val="both"/>
        <w:rPr>
          <w:sz w:val="24"/>
          <w:szCs w:val="24"/>
        </w:rPr>
      </w:pPr>
      <w:r w:rsidRPr="00D30ABE">
        <w:rPr>
          <w:sz w:val="24"/>
          <w:szCs w:val="24"/>
        </w:rPr>
        <w:t>Выполните объединение нужных</w:t>
      </w:r>
      <w:r w:rsidRPr="00D30ABE">
        <w:rPr>
          <w:spacing w:val="-3"/>
          <w:sz w:val="24"/>
          <w:szCs w:val="24"/>
        </w:rPr>
        <w:t xml:space="preserve"> </w:t>
      </w:r>
      <w:r w:rsidRPr="00D30ABE">
        <w:rPr>
          <w:sz w:val="24"/>
          <w:szCs w:val="24"/>
        </w:rPr>
        <w:t>ячеек.</w:t>
      </w:r>
    </w:p>
    <w:p w:rsidR="00807F89" w:rsidRPr="00D30ABE" w:rsidRDefault="00807F89" w:rsidP="00807F89">
      <w:pPr>
        <w:pStyle w:val="a3"/>
        <w:widowControl w:val="0"/>
        <w:numPr>
          <w:ilvl w:val="0"/>
          <w:numId w:val="16"/>
        </w:numPr>
        <w:tabs>
          <w:tab w:val="left" w:pos="680"/>
          <w:tab w:val="left" w:pos="681"/>
        </w:tabs>
        <w:autoSpaceDE w:val="0"/>
        <w:autoSpaceDN w:val="0"/>
        <w:spacing w:after="0" w:line="240" w:lineRule="auto"/>
        <w:ind w:left="567"/>
        <w:contextualSpacing w:val="0"/>
        <w:jc w:val="both"/>
        <w:rPr>
          <w:b/>
          <w:sz w:val="24"/>
          <w:szCs w:val="24"/>
        </w:rPr>
      </w:pPr>
      <w:r w:rsidRPr="00D30ABE">
        <w:rPr>
          <w:sz w:val="24"/>
          <w:szCs w:val="24"/>
        </w:rPr>
        <w:t xml:space="preserve">Заполните таблицу данными. Шрифт – </w:t>
      </w:r>
      <w:proofErr w:type="spellStart"/>
      <w:proofErr w:type="gramStart"/>
      <w:r w:rsidRPr="00D30ABE">
        <w:rPr>
          <w:sz w:val="24"/>
          <w:szCs w:val="24"/>
        </w:rPr>
        <w:t>Т</w:t>
      </w:r>
      <w:proofErr w:type="gramEnd"/>
      <w:r w:rsidRPr="00D30ABE">
        <w:rPr>
          <w:sz w:val="24"/>
          <w:szCs w:val="24"/>
        </w:rPr>
        <w:t>imes</w:t>
      </w:r>
      <w:proofErr w:type="spellEnd"/>
      <w:r w:rsidRPr="00D30ABE">
        <w:rPr>
          <w:sz w:val="24"/>
          <w:szCs w:val="24"/>
        </w:rPr>
        <w:t xml:space="preserve"> </w:t>
      </w:r>
      <w:proofErr w:type="spellStart"/>
      <w:r w:rsidRPr="00D30ABE">
        <w:rPr>
          <w:sz w:val="24"/>
          <w:szCs w:val="24"/>
        </w:rPr>
        <w:t>New</w:t>
      </w:r>
      <w:proofErr w:type="spellEnd"/>
      <w:r w:rsidRPr="00D30ABE">
        <w:rPr>
          <w:sz w:val="24"/>
          <w:szCs w:val="24"/>
        </w:rPr>
        <w:t xml:space="preserve"> </w:t>
      </w:r>
      <w:proofErr w:type="spellStart"/>
      <w:r w:rsidRPr="00D30ABE">
        <w:rPr>
          <w:sz w:val="24"/>
          <w:szCs w:val="24"/>
        </w:rPr>
        <w:t>Roman</w:t>
      </w:r>
      <w:proofErr w:type="spellEnd"/>
      <w:r w:rsidRPr="00D30ABE">
        <w:rPr>
          <w:sz w:val="24"/>
          <w:szCs w:val="24"/>
        </w:rPr>
        <w:t xml:space="preserve"> – 13,5. Выравнивание и начертание текста – по образцу. Для выравнивания текста в ячейках - лента </w:t>
      </w:r>
      <w:r w:rsidRPr="00D30ABE">
        <w:rPr>
          <w:b/>
          <w:sz w:val="24"/>
          <w:szCs w:val="24"/>
        </w:rPr>
        <w:t xml:space="preserve">Макет </w:t>
      </w:r>
      <w:r w:rsidRPr="00D30ABE">
        <w:rPr>
          <w:sz w:val="24"/>
          <w:szCs w:val="24"/>
        </w:rPr>
        <w:t>- группа</w:t>
      </w:r>
      <w:r w:rsidRPr="00D30ABE">
        <w:rPr>
          <w:spacing w:val="-1"/>
          <w:sz w:val="24"/>
          <w:szCs w:val="24"/>
        </w:rPr>
        <w:t xml:space="preserve"> </w:t>
      </w:r>
      <w:r w:rsidRPr="00D30ABE">
        <w:rPr>
          <w:b/>
          <w:sz w:val="24"/>
          <w:szCs w:val="24"/>
        </w:rPr>
        <w:t>Выравнивание</w:t>
      </w:r>
    </w:p>
    <w:p w:rsidR="00807F89" w:rsidRPr="00D30ABE" w:rsidRDefault="00807F89" w:rsidP="00807F89">
      <w:pPr>
        <w:pStyle w:val="a3"/>
        <w:widowControl w:val="0"/>
        <w:numPr>
          <w:ilvl w:val="0"/>
          <w:numId w:val="16"/>
        </w:numPr>
        <w:tabs>
          <w:tab w:val="left" w:pos="680"/>
          <w:tab w:val="left" w:pos="681"/>
        </w:tabs>
        <w:autoSpaceDE w:val="0"/>
        <w:autoSpaceDN w:val="0"/>
        <w:spacing w:after="0" w:line="240" w:lineRule="auto"/>
        <w:ind w:left="567" w:hanging="429"/>
        <w:contextualSpacing w:val="0"/>
        <w:jc w:val="both"/>
        <w:rPr>
          <w:sz w:val="24"/>
          <w:szCs w:val="24"/>
        </w:rPr>
      </w:pPr>
      <w:r w:rsidRPr="00D30ABE">
        <w:rPr>
          <w:sz w:val="24"/>
          <w:szCs w:val="24"/>
        </w:rPr>
        <w:t>Выполните обрамление таблицы по</w:t>
      </w:r>
      <w:r w:rsidRPr="00D30ABE">
        <w:rPr>
          <w:spacing w:val="-3"/>
          <w:sz w:val="24"/>
          <w:szCs w:val="24"/>
        </w:rPr>
        <w:t xml:space="preserve"> </w:t>
      </w:r>
      <w:r w:rsidRPr="00D30ABE">
        <w:rPr>
          <w:sz w:val="24"/>
          <w:szCs w:val="24"/>
        </w:rPr>
        <w:t>образцу.</w:t>
      </w:r>
    </w:p>
    <w:p w:rsidR="00807F89" w:rsidRDefault="00807F89" w:rsidP="00807F89">
      <w:pPr>
        <w:pStyle w:val="a3"/>
        <w:widowControl w:val="0"/>
        <w:numPr>
          <w:ilvl w:val="0"/>
          <w:numId w:val="16"/>
        </w:numPr>
        <w:tabs>
          <w:tab w:val="left" w:pos="680"/>
          <w:tab w:val="left" w:pos="681"/>
        </w:tabs>
        <w:autoSpaceDE w:val="0"/>
        <w:autoSpaceDN w:val="0"/>
        <w:spacing w:after="0" w:line="240" w:lineRule="auto"/>
        <w:ind w:left="567"/>
        <w:contextualSpacing w:val="0"/>
        <w:jc w:val="both"/>
        <w:rPr>
          <w:sz w:val="24"/>
          <w:szCs w:val="24"/>
        </w:rPr>
      </w:pPr>
      <w:r w:rsidRPr="00D30ABE">
        <w:rPr>
          <w:sz w:val="24"/>
          <w:szCs w:val="24"/>
        </w:rPr>
        <w:t>Установите ширину внешней границы -2,25пт., ширину внутренней границы - 0,5пт., цвет для внешней границы темно-синий, внутренней границы –</w:t>
      </w:r>
      <w:r w:rsidRPr="00D30ABE">
        <w:rPr>
          <w:spacing w:val="-30"/>
          <w:sz w:val="24"/>
          <w:szCs w:val="24"/>
        </w:rPr>
        <w:t xml:space="preserve"> </w:t>
      </w:r>
      <w:r w:rsidRPr="00D30ABE">
        <w:rPr>
          <w:sz w:val="24"/>
          <w:szCs w:val="24"/>
        </w:rPr>
        <w:t>голубой</w:t>
      </w:r>
    </w:p>
    <w:p w:rsidR="00807F89" w:rsidRDefault="00807F89" w:rsidP="00807F89">
      <w:pPr>
        <w:widowControl w:val="0"/>
        <w:tabs>
          <w:tab w:val="left" w:pos="680"/>
          <w:tab w:val="left" w:pos="681"/>
        </w:tabs>
        <w:autoSpaceDE w:val="0"/>
        <w:autoSpaceDN w:val="0"/>
        <w:spacing w:after="0" w:line="240" w:lineRule="auto"/>
        <w:jc w:val="both"/>
        <w:rPr>
          <w:noProof/>
          <w:lang w:eastAsia="ru-RU"/>
        </w:rPr>
      </w:pPr>
    </w:p>
    <w:p w:rsidR="00807F89" w:rsidRPr="00D30ABE" w:rsidRDefault="00807F89" w:rsidP="00807F89">
      <w:pPr>
        <w:widowControl w:val="0"/>
        <w:tabs>
          <w:tab w:val="left" w:pos="680"/>
          <w:tab w:val="left" w:pos="681"/>
        </w:tabs>
        <w:autoSpaceDE w:val="0"/>
        <w:autoSpaceDN w:val="0"/>
        <w:spacing w:after="0" w:line="240" w:lineRule="auto"/>
        <w:jc w:val="both"/>
        <w:rPr>
          <w:sz w:val="24"/>
          <w:szCs w:val="24"/>
        </w:rPr>
      </w:pPr>
      <w:r>
        <w:rPr>
          <w:noProof/>
          <w:lang w:eastAsia="ru-RU"/>
        </w:rPr>
        <w:drawing>
          <wp:inline distT="0" distB="0" distL="0" distR="0" wp14:anchorId="6A4347E6" wp14:editId="322A3CB0">
            <wp:extent cx="4373880" cy="2330440"/>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802" t="47465" r="18010" b="5760"/>
                    <a:stretch/>
                  </pic:blipFill>
                  <pic:spPr bwMode="auto">
                    <a:xfrm>
                      <a:off x="0" y="0"/>
                      <a:ext cx="4373880" cy="2330440"/>
                    </a:xfrm>
                    <a:prstGeom prst="rect">
                      <a:avLst/>
                    </a:prstGeom>
                    <a:ln>
                      <a:noFill/>
                    </a:ln>
                    <a:extLst>
                      <a:ext uri="{53640926-AAD7-44D8-BBD7-CCE9431645EC}">
                        <a14:shadowObscured xmlns:a14="http://schemas.microsoft.com/office/drawing/2010/main"/>
                      </a:ext>
                    </a:extLst>
                  </pic:spPr>
                </pic:pic>
              </a:graphicData>
            </a:graphic>
          </wp:inline>
        </w:drawing>
      </w:r>
    </w:p>
    <w:p w:rsidR="00807F89" w:rsidRPr="00DD1D65" w:rsidRDefault="00807F89" w:rsidP="00807F89">
      <w:pPr>
        <w:pStyle w:val="a3"/>
        <w:widowControl w:val="0"/>
        <w:numPr>
          <w:ilvl w:val="0"/>
          <w:numId w:val="16"/>
        </w:numPr>
        <w:tabs>
          <w:tab w:val="left" w:pos="680"/>
          <w:tab w:val="left" w:pos="681"/>
        </w:tabs>
        <w:autoSpaceDE w:val="0"/>
        <w:autoSpaceDN w:val="0"/>
        <w:spacing w:before="166" w:after="0" w:line="240" w:lineRule="auto"/>
        <w:ind w:right="1016"/>
        <w:contextualSpacing w:val="0"/>
        <w:rPr>
          <w:sz w:val="24"/>
          <w:szCs w:val="24"/>
        </w:rPr>
      </w:pPr>
      <w:r w:rsidRPr="00DD1D65">
        <w:rPr>
          <w:sz w:val="24"/>
          <w:szCs w:val="24"/>
        </w:rPr>
        <w:t>Выполните сортировку в таблице, упорядочив строки по площади страны в порядке</w:t>
      </w:r>
      <w:r w:rsidRPr="00DD1D65">
        <w:rPr>
          <w:spacing w:val="-1"/>
          <w:sz w:val="24"/>
          <w:szCs w:val="24"/>
        </w:rPr>
        <w:t xml:space="preserve"> </w:t>
      </w:r>
      <w:r w:rsidRPr="00DD1D65">
        <w:rPr>
          <w:sz w:val="24"/>
          <w:szCs w:val="24"/>
        </w:rPr>
        <w:t>возрастания.</w:t>
      </w:r>
    </w:p>
    <w:p w:rsidR="00807F89" w:rsidRPr="00DD1D65" w:rsidRDefault="00807F89" w:rsidP="00807F89">
      <w:pPr>
        <w:pStyle w:val="a9"/>
        <w:spacing w:before="2" w:line="322" w:lineRule="exact"/>
      </w:pPr>
      <w:r w:rsidRPr="00DD1D65">
        <w:t>Для выполнения сортировки необходимо:</w:t>
      </w:r>
    </w:p>
    <w:p w:rsidR="00807F89" w:rsidRPr="00DD1D65" w:rsidRDefault="00807F89" w:rsidP="00807F89">
      <w:pPr>
        <w:pStyle w:val="a3"/>
        <w:widowControl w:val="0"/>
        <w:numPr>
          <w:ilvl w:val="1"/>
          <w:numId w:val="16"/>
        </w:numPr>
        <w:tabs>
          <w:tab w:val="left" w:pos="973"/>
          <w:tab w:val="left" w:pos="974"/>
        </w:tabs>
        <w:autoSpaceDE w:val="0"/>
        <w:autoSpaceDN w:val="0"/>
        <w:spacing w:after="0" w:line="322" w:lineRule="exact"/>
        <w:ind w:hanging="361"/>
        <w:contextualSpacing w:val="0"/>
        <w:rPr>
          <w:sz w:val="24"/>
          <w:szCs w:val="24"/>
        </w:rPr>
      </w:pPr>
      <w:r w:rsidRPr="00DD1D65">
        <w:rPr>
          <w:noProof/>
          <w:sz w:val="24"/>
          <w:szCs w:val="24"/>
        </w:rPr>
        <w:drawing>
          <wp:anchor distT="0" distB="0" distL="0" distR="0" simplePos="0" relativeHeight="251666432" behindDoc="0" locked="0" layoutInCell="1" allowOverlap="1" wp14:anchorId="660CB831" wp14:editId="11030F30">
            <wp:simplePos x="0" y="0"/>
            <wp:positionH relativeFrom="page">
              <wp:posOffset>3893820</wp:posOffset>
            </wp:positionH>
            <wp:positionV relativeFrom="paragraph">
              <wp:posOffset>163195</wp:posOffset>
            </wp:positionV>
            <wp:extent cx="223520" cy="293370"/>
            <wp:effectExtent l="0" t="0" r="5080" b="0"/>
            <wp:wrapNone/>
            <wp:docPr id="4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1" cstate="print"/>
                    <a:stretch>
                      <a:fillRect/>
                    </a:stretch>
                  </pic:blipFill>
                  <pic:spPr>
                    <a:xfrm>
                      <a:off x="0" y="0"/>
                      <a:ext cx="223520" cy="293370"/>
                    </a:xfrm>
                    <a:prstGeom prst="rect">
                      <a:avLst/>
                    </a:prstGeom>
                  </pic:spPr>
                </pic:pic>
              </a:graphicData>
            </a:graphic>
          </wp:anchor>
        </w:drawing>
      </w:r>
      <w:r w:rsidRPr="00DD1D65">
        <w:rPr>
          <w:sz w:val="24"/>
          <w:szCs w:val="24"/>
        </w:rPr>
        <w:t>Выделить таблицу, без строк</w:t>
      </w:r>
      <w:r w:rsidRPr="00DD1D65">
        <w:rPr>
          <w:spacing w:val="-2"/>
          <w:sz w:val="24"/>
          <w:szCs w:val="24"/>
        </w:rPr>
        <w:t xml:space="preserve"> </w:t>
      </w:r>
      <w:r w:rsidRPr="00DD1D65">
        <w:rPr>
          <w:sz w:val="24"/>
          <w:szCs w:val="24"/>
        </w:rPr>
        <w:t>заголовка.</w:t>
      </w:r>
    </w:p>
    <w:p w:rsidR="00807F89" w:rsidRPr="00DD1D65" w:rsidRDefault="00807F89" w:rsidP="00807F89">
      <w:pPr>
        <w:pStyle w:val="a3"/>
        <w:widowControl w:val="0"/>
        <w:numPr>
          <w:ilvl w:val="1"/>
          <w:numId w:val="16"/>
        </w:numPr>
        <w:tabs>
          <w:tab w:val="left" w:pos="973"/>
          <w:tab w:val="left" w:pos="974"/>
          <w:tab w:val="left" w:pos="5659"/>
        </w:tabs>
        <w:autoSpaceDE w:val="0"/>
        <w:autoSpaceDN w:val="0"/>
        <w:spacing w:after="0" w:line="322" w:lineRule="exact"/>
        <w:ind w:hanging="361"/>
        <w:contextualSpacing w:val="0"/>
        <w:rPr>
          <w:b/>
          <w:sz w:val="24"/>
          <w:szCs w:val="24"/>
        </w:rPr>
      </w:pPr>
      <w:r w:rsidRPr="00DD1D65">
        <w:rPr>
          <w:sz w:val="24"/>
          <w:szCs w:val="24"/>
        </w:rPr>
        <w:t>Выполните</w:t>
      </w:r>
      <w:r w:rsidRPr="00DD1D65">
        <w:rPr>
          <w:spacing w:val="-3"/>
          <w:sz w:val="24"/>
          <w:szCs w:val="24"/>
        </w:rPr>
        <w:t xml:space="preserve"> </w:t>
      </w:r>
      <w:r w:rsidRPr="00DD1D65">
        <w:rPr>
          <w:sz w:val="24"/>
          <w:szCs w:val="24"/>
        </w:rPr>
        <w:t>команду</w:t>
      </w:r>
      <w:r w:rsidRPr="00DD1D65">
        <w:rPr>
          <w:spacing w:val="-2"/>
          <w:sz w:val="24"/>
          <w:szCs w:val="24"/>
        </w:rPr>
        <w:t xml:space="preserve"> </w:t>
      </w:r>
      <w:r w:rsidRPr="00DD1D65">
        <w:rPr>
          <w:sz w:val="24"/>
          <w:szCs w:val="24"/>
        </w:rPr>
        <w:t xml:space="preserve">сортировка    </w:t>
      </w:r>
      <w:r w:rsidRPr="00DD1D65">
        <w:rPr>
          <w:sz w:val="24"/>
          <w:szCs w:val="24"/>
        </w:rPr>
        <w:tab/>
        <w:t xml:space="preserve">на ленте </w:t>
      </w:r>
      <w:r w:rsidRPr="00DD1D65">
        <w:rPr>
          <w:b/>
          <w:sz w:val="24"/>
          <w:szCs w:val="24"/>
        </w:rPr>
        <w:t xml:space="preserve">Главная </w:t>
      </w:r>
      <w:r w:rsidRPr="00DD1D65">
        <w:rPr>
          <w:sz w:val="24"/>
          <w:szCs w:val="24"/>
        </w:rPr>
        <w:t>в группе</w:t>
      </w:r>
      <w:r w:rsidRPr="00DD1D65">
        <w:rPr>
          <w:spacing w:val="-4"/>
          <w:sz w:val="24"/>
          <w:szCs w:val="24"/>
        </w:rPr>
        <w:t xml:space="preserve"> </w:t>
      </w:r>
      <w:r w:rsidRPr="00DD1D65">
        <w:rPr>
          <w:b/>
          <w:sz w:val="24"/>
          <w:szCs w:val="24"/>
        </w:rPr>
        <w:t>Абзац.</w:t>
      </w:r>
    </w:p>
    <w:p w:rsidR="00807F89" w:rsidRPr="00DD1D65" w:rsidRDefault="00807F89" w:rsidP="00807F89">
      <w:pPr>
        <w:pStyle w:val="a3"/>
        <w:widowControl w:val="0"/>
        <w:numPr>
          <w:ilvl w:val="1"/>
          <w:numId w:val="16"/>
        </w:numPr>
        <w:tabs>
          <w:tab w:val="left" w:pos="973"/>
          <w:tab w:val="left" w:pos="974"/>
        </w:tabs>
        <w:autoSpaceDE w:val="0"/>
        <w:autoSpaceDN w:val="0"/>
        <w:spacing w:after="0" w:line="242" w:lineRule="auto"/>
        <w:ind w:right="935"/>
        <w:contextualSpacing w:val="0"/>
        <w:rPr>
          <w:b/>
          <w:sz w:val="24"/>
          <w:szCs w:val="24"/>
        </w:rPr>
      </w:pPr>
      <w:r w:rsidRPr="00DD1D65">
        <w:rPr>
          <w:sz w:val="24"/>
          <w:szCs w:val="24"/>
        </w:rPr>
        <w:t xml:space="preserve">Растяните таблицу на всю область печати: лента </w:t>
      </w:r>
      <w:r w:rsidRPr="00DD1D65">
        <w:rPr>
          <w:b/>
          <w:sz w:val="24"/>
          <w:szCs w:val="24"/>
        </w:rPr>
        <w:t xml:space="preserve">Макет – </w:t>
      </w:r>
      <w:r w:rsidRPr="00DD1D65">
        <w:rPr>
          <w:sz w:val="24"/>
          <w:szCs w:val="24"/>
        </w:rPr>
        <w:t xml:space="preserve">группа </w:t>
      </w:r>
      <w:r w:rsidRPr="00DD1D65">
        <w:rPr>
          <w:b/>
          <w:sz w:val="24"/>
          <w:szCs w:val="24"/>
        </w:rPr>
        <w:t xml:space="preserve">Размер ячейки – </w:t>
      </w:r>
      <w:proofErr w:type="spellStart"/>
      <w:r w:rsidRPr="00DD1D65">
        <w:rPr>
          <w:b/>
          <w:sz w:val="24"/>
          <w:szCs w:val="24"/>
        </w:rPr>
        <w:t>Автоподбор</w:t>
      </w:r>
      <w:proofErr w:type="spellEnd"/>
      <w:r w:rsidRPr="00DD1D65">
        <w:rPr>
          <w:b/>
          <w:sz w:val="24"/>
          <w:szCs w:val="24"/>
        </w:rPr>
        <w:t xml:space="preserve"> – </w:t>
      </w:r>
      <w:proofErr w:type="spellStart"/>
      <w:r w:rsidRPr="00DD1D65">
        <w:rPr>
          <w:b/>
          <w:sz w:val="24"/>
          <w:szCs w:val="24"/>
        </w:rPr>
        <w:t>Автоподбор</w:t>
      </w:r>
      <w:proofErr w:type="spellEnd"/>
      <w:r w:rsidRPr="00DD1D65">
        <w:rPr>
          <w:b/>
          <w:sz w:val="24"/>
          <w:szCs w:val="24"/>
        </w:rPr>
        <w:t xml:space="preserve"> по ширине</w:t>
      </w:r>
      <w:r w:rsidRPr="00DD1D65">
        <w:rPr>
          <w:b/>
          <w:spacing w:val="-4"/>
          <w:sz w:val="24"/>
          <w:szCs w:val="24"/>
        </w:rPr>
        <w:t xml:space="preserve"> </w:t>
      </w:r>
      <w:r w:rsidRPr="00DD1D65">
        <w:rPr>
          <w:b/>
          <w:sz w:val="24"/>
          <w:szCs w:val="24"/>
        </w:rPr>
        <w:t>окна</w:t>
      </w:r>
    </w:p>
    <w:p w:rsidR="00807F89" w:rsidRDefault="00807F89" w:rsidP="00807F89">
      <w:pPr>
        <w:spacing w:line="242" w:lineRule="auto"/>
        <w:rPr>
          <w:sz w:val="28"/>
        </w:rPr>
      </w:pPr>
    </w:p>
    <w:p w:rsidR="00807F89" w:rsidRDefault="00807F89" w:rsidP="00807F89">
      <w:pPr>
        <w:pStyle w:val="a9"/>
        <w:spacing w:before="11"/>
        <w:rPr>
          <w:sz w:val="27"/>
        </w:rPr>
      </w:pPr>
    </w:p>
    <w:p w:rsidR="00807F89" w:rsidRDefault="00807F89" w:rsidP="00807F89">
      <w:pPr>
        <w:pStyle w:val="a9"/>
        <w:spacing w:before="11"/>
        <w:rPr>
          <w:sz w:val="27"/>
        </w:rPr>
      </w:pPr>
    </w:p>
    <w:p w:rsidR="00807F89" w:rsidRDefault="00807F89" w:rsidP="00807F89">
      <w:pPr>
        <w:spacing w:line="319" w:lineRule="exact"/>
        <w:ind w:left="252"/>
        <w:rPr>
          <w:b/>
          <w:sz w:val="28"/>
        </w:rPr>
      </w:pPr>
      <w:r>
        <w:rPr>
          <w:b/>
          <w:i/>
          <w:sz w:val="28"/>
        </w:rPr>
        <w:t xml:space="preserve">Задание№3. </w:t>
      </w:r>
      <w:r>
        <w:rPr>
          <w:b/>
          <w:sz w:val="28"/>
        </w:rPr>
        <w:t>Создайте таблицу по образцу:</w:t>
      </w:r>
    </w:p>
    <w:p w:rsidR="00807F89" w:rsidRPr="00D30ABE" w:rsidRDefault="00807F89" w:rsidP="00807F89">
      <w:pPr>
        <w:pStyle w:val="a9"/>
        <w:spacing w:line="319" w:lineRule="exact"/>
        <w:rPr>
          <w:rFonts w:cstheme="minorHAnsi"/>
        </w:rPr>
      </w:pPr>
      <w:r w:rsidRPr="00D30ABE">
        <w:rPr>
          <w:rFonts w:cstheme="minorHAnsi"/>
        </w:rPr>
        <w:t xml:space="preserve">Установите шрифт </w:t>
      </w:r>
      <w:proofErr w:type="spellStart"/>
      <w:r w:rsidRPr="00D30ABE">
        <w:rPr>
          <w:rFonts w:cstheme="minorHAnsi"/>
        </w:rPr>
        <w:t>Consolas</w:t>
      </w:r>
      <w:proofErr w:type="spellEnd"/>
      <w:r w:rsidRPr="00D30ABE">
        <w:rPr>
          <w:rFonts w:cstheme="minorHAnsi"/>
          <w:b/>
        </w:rPr>
        <w:t xml:space="preserve">, </w:t>
      </w:r>
      <w:r w:rsidRPr="00D30ABE">
        <w:rPr>
          <w:rFonts w:cstheme="minorHAnsi"/>
        </w:rPr>
        <w:t>размер 14</w:t>
      </w:r>
    </w:p>
    <w:p w:rsidR="00807F89" w:rsidRDefault="00807F89" w:rsidP="00807F89">
      <w:pPr>
        <w:jc w:val="center"/>
        <w:rPr>
          <w:sz w:val="28"/>
          <w:szCs w:val="28"/>
        </w:rPr>
      </w:pPr>
      <w:r w:rsidRPr="00D30ABE">
        <w:rPr>
          <w:sz w:val="28"/>
          <w:szCs w:val="28"/>
        </w:rPr>
        <w:t>Суточная потребность взрослых людей в калориях, белках, жирах, углеводах</w:t>
      </w:r>
    </w:p>
    <w:p w:rsidR="00807F89" w:rsidRPr="00D30ABE" w:rsidRDefault="00807F89" w:rsidP="00807F89">
      <w:pPr>
        <w:jc w:val="center"/>
        <w:rPr>
          <w:sz w:val="28"/>
          <w:szCs w:val="28"/>
        </w:rPr>
      </w:pPr>
      <w:r>
        <w:rPr>
          <w:noProof/>
          <w:lang w:eastAsia="ru-RU"/>
        </w:rPr>
        <w:drawing>
          <wp:inline distT="0" distB="0" distL="0" distR="0" wp14:anchorId="068CF5D7" wp14:editId="68BFDCC5">
            <wp:extent cx="4881607" cy="2794631"/>
            <wp:effectExtent l="0" t="0" r="0" b="63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089" t="41410" r="17485" b="7268"/>
                    <a:stretch/>
                  </pic:blipFill>
                  <pic:spPr bwMode="auto">
                    <a:xfrm>
                      <a:off x="0" y="0"/>
                      <a:ext cx="4884385" cy="2796222"/>
                    </a:xfrm>
                    <a:prstGeom prst="rect">
                      <a:avLst/>
                    </a:prstGeom>
                    <a:ln>
                      <a:noFill/>
                    </a:ln>
                    <a:extLst>
                      <a:ext uri="{53640926-AAD7-44D8-BBD7-CCE9431645EC}">
                        <a14:shadowObscured xmlns:a14="http://schemas.microsoft.com/office/drawing/2010/main"/>
                      </a:ext>
                    </a:extLst>
                  </pic:spPr>
                </pic:pic>
              </a:graphicData>
            </a:graphic>
          </wp:inline>
        </w:drawing>
      </w:r>
    </w:p>
    <w:p w:rsidR="00807F89" w:rsidRDefault="00807F89" w:rsidP="00807F89">
      <w:pPr>
        <w:spacing w:after="0"/>
        <w:jc w:val="center"/>
        <w:rPr>
          <w:rFonts w:ascii="Times New Roman" w:hAnsi="Times New Roman" w:cs="Times New Roman"/>
          <w:b/>
          <w:sz w:val="32"/>
          <w:szCs w:val="24"/>
        </w:rPr>
      </w:pPr>
    </w:p>
    <w:p w:rsidR="00807F89" w:rsidRDefault="00807F89" w:rsidP="00807F89">
      <w:pPr>
        <w:shd w:val="clear" w:color="auto" w:fill="FFFFFF"/>
        <w:spacing w:after="0" w:line="240" w:lineRule="auto"/>
        <w:rPr>
          <w:rFonts w:ascii="OpenSans" w:eastAsia="Times New Roman" w:hAnsi="OpenSans" w:cs="Times New Roman"/>
          <w:color w:val="000000"/>
          <w:sz w:val="21"/>
          <w:szCs w:val="21"/>
          <w:lang w:eastAsia="ru-RU"/>
        </w:rPr>
      </w:pPr>
      <w:r>
        <w:rPr>
          <w:rFonts w:ascii="OpenSans" w:eastAsia="Times New Roman" w:hAnsi="OpenSans" w:cs="Times New Roman"/>
          <w:b/>
          <w:bCs/>
          <w:color w:val="000000"/>
          <w:sz w:val="21"/>
          <w:szCs w:val="21"/>
          <w:lang w:eastAsia="ru-RU"/>
        </w:rPr>
        <w:t>Задание № 4. Создать таблицу</w:t>
      </w:r>
      <w:proofErr w:type="gramStart"/>
      <w:r>
        <w:rPr>
          <w:rFonts w:ascii="OpenSans" w:eastAsia="Times New Roman" w:hAnsi="OpenSans" w:cs="Times New Roman"/>
          <w:b/>
          <w:bCs/>
          <w:color w:val="000000"/>
          <w:sz w:val="21"/>
          <w:szCs w:val="21"/>
          <w:lang w:eastAsia="ru-RU"/>
        </w:rPr>
        <w:t>4</w:t>
      </w:r>
      <w:proofErr w:type="gramEnd"/>
      <w:r>
        <w:rPr>
          <w:rFonts w:ascii="OpenSans" w:eastAsia="Times New Roman" w:hAnsi="OpenSans" w:cs="Times New Roman"/>
          <w:b/>
          <w:bCs/>
          <w:color w:val="000000"/>
          <w:sz w:val="21"/>
          <w:szCs w:val="21"/>
          <w:lang w:eastAsia="ru-RU"/>
        </w:rPr>
        <w:t xml:space="preserve"> по образцу:</w:t>
      </w:r>
    </w:p>
    <w:p w:rsidR="00807F89" w:rsidRDefault="00807F89" w:rsidP="00807F89">
      <w:pPr>
        <w:spacing w:after="0"/>
        <w:jc w:val="center"/>
        <w:rPr>
          <w:rFonts w:ascii="Times New Roman" w:hAnsi="Times New Roman" w:cs="Times New Roman"/>
          <w:b/>
          <w:sz w:val="32"/>
          <w:szCs w:val="24"/>
        </w:rPr>
      </w:pPr>
      <w:r>
        <w:rPr>
          <w:noProof/>
          <w:lang w:eastAsia="ru-RU"/>
        </w:rPr>
        <w:drawing>
          <wp:inline distT="0" distB="0" distL="0" distR="0" wp14:anchorId="3BC2E47C" wp14:editId="3EC441B0">
            <wp:extent cx="6152515" cy="1313815"/>
            <wp:effectExtent l="0" t="0" r="635" b="635"/>
            <wp:docPr id="46" name="Рисунок 46" descr="https://fhd.videouroki.net/e/a/4/ea4d9529dcc7a0c1f31246dcb46c1cf7e1d454c0/praktichieskoie-zaniatiie-ms-word-rabota-s-tablitsami_3.png"/>
            <wp:cNvGraphicFramePr/>
            <a:graphic xmlns:a="http://schemas.openxmlformats.org/drawingml/2006/main">
              <a:graphicData uri="http://schemas.openxmlformats.org/drawingml/2006/picture">
                <pic:pic xmlns:pic="http://schemas.openxmlformats.org/drawingml/2006/picture">
                  <pic:nvPicPr>
                    <pic:cNvPr id="3" name="Рисунок 3" descr="https://fhd.videouroki.net/e/a/4/ea4d9529dcc7a0c1f31246dcb46c1cf7e1d454c0/praktichieskoie-zaniatiie-ms-word-rabota-s-tablitsami_3.p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2515" cy="1313815"/>
                    </a:xfrm>
                    <a:prstGeom prst="rect">
                      <a:avLst/>
                    </a:prstGeom>
                    <a:noFill/>
                    <a:ln>
                      <a:noFill/>
                    </a:ln>
                  </pic:spPr>
                </pic:pic>
              </a:graphicData>
            </a:graphic>
          </wp:inline>
        </w:drawing>
      </w:r>
    </w:p>
    <w:p w:rsidR="00807F89" w:rsidRDefault="00807F89" w:rsidP="00807F89">
      <w:pPr>
        <w:spacing w:after="0"/>
        <w:rPr>
          <w:rFonts w:ascii="Times New Roman" w:hAnsi="Times New Roman" w:cs="Times New Roman"/>
          <w:b/>
          <w:sz w:val="24"/>
          <w:szCs w:val="24"/>
        </w:rPr>
      </w:pPr>
    </w:p>
    <w:p w:rsidR="00807F89" w:rsidRDefault="00807F89" w:rsidP="00807F89">
      <w:pPr>
        <w:spacing w:after="0"/>
        <w:rPr>
          <w:rFonts w:ascii="Times New Roman" w:hAnsi="Times New Roman" w:cs="Times New Roman"/>
          <w:b/>
          <w:sz w:val="24"/>
          <w:szCs w:val="24"/>
        </w:rPr>
      </w:pPr>
      <w:r>
        <w:rPr>
          <w:rFonts w:ascii="Times New Roman" w:hAnsi="Times New Roman" w:cs="Times New Roman"/>
          <w:b/>
          <w:sz w:val="32"/>
          <w:szCs w:val="24"/>
        </w:rPr>
        <w:t>Практическая работа Рисование таблиц</w:t>
      </w:r>
    </w:p>
    <w:p w:rsidR="00807F89" w:rsidRPr="001A74BF" w:rsidRDefault="00807F89" w:rsidP="00807F89">
      <w:pPr>
        <w:pStyle w:val="a9"/>
        <w:ind w:firstLine="709"/>
      </w:pPr>
      <w:r w:rsidRPr="001A74BF">
        <w:t xml:space="preserve">При необходимости создания сложной таблицы, состоящей из разнообразных комбинаций ячеек, то проще и быстрее нарисовать таблицу "вручную". Для этого служит кнопка-опция </w:t>
      </w:r>
      <w:r w:rsidRPr="001A74BF">
        <w:rPr>
          <w:i/>
        </w:rPr>
        <w:t>"Нарисовать таблицу"</w:t>
      </w:r>
      <w:r w:rsidRPr="001A74BF">
        <w:t>. В этом режиме курсор приобретает вид карандаша. Рисование таблицы происходит путем перемещения мыши с нажатой левой кнопкой.</w:t>
      </w:r>
    </w:p>
    <w:p w:rsidR="00807F89" w:rsidRPr="001A74BF" w:rsidRDefault="00807F89" w:rsidP="00807F89">
      <w:pPr>
        <w:pStyle w:val="a9"/>
        <w:ind w:firstLine="709"/>
      </w:pPr>
      <w:r w:rsidRPr="001A74BF">
        <w:t>Рисование начинается с указания одного из углов таблицы (обычно начинают с левого верхнего угла):</w:t>
      </w:r>
    </w:p>
    <w:p w:rsidR="00807F89" w:rsidRPr="001A74BF" w:rsidRDefault="00807F89" w:rsidP="00807F89">
      <w:pPr>
        <w:pStyle w:val="a3"/>
        <w:widowControl w:val="0"/>
        <w:numPr>
          <w:ilvl w:val="1"/>
          <w:numId w:val="18"/>
        </w:numPr>
        <w:tabs>
          <w:tab w:val="left" w:pos="733"/>
          <w:tab w:val="left" w:pos="734"/>
        </w:tabs>
        <w:autoSpaceDE w:val="0"/>
        <w:autoSpaceDN w:val="0"/>
        <w:spacing w:after="0" w:line="240" w:lineRule="auto"/>
        <w:ind w:left="709" w:hanging="361"/>
        <w:contextualSpacing w:val="0"/>
        <w:rPr>
          <w:sz w:val="24"/>
          <w:szCs w:val="24"/>
        </w:rPr>
      </w:pPr>
      <w:r w:rsidRPr="001A74BF">
        <w:rPr>
          <w:sz w:val="24"/>
          <w:szCs w:val="24"/>
        </w:rPr>
        <w:t>курсор-карандаш устанавливается в нужное место</w:t>
      </w:r>
      <w:r w:rsidRPr="001A74BF">
        <w:rPr>
          <w:spacing w:val="-4"/>
          <w:sz w:val="24"/>
          <w:szCs w:val="24"/>
        </w:rPr>
        <w:t xml:space="preserve"> </w:t>
      </w:r>
      <w:r w:rsidRPr="001A74BF">
        <w:rPr>
          <w:sz w:val="24"/>
          <w:szCs w:val="24"/>
        </w:rPr>
        <w:t>документа;</w:t>
      </w:r>
    </w:p>
    <w:p w:rsidR="00807F89" w:rsidRPr="001A74BF" w:rsidRDefault="00807F89" w:rsidP="00807F89">
      <w:pPr>
        <w:pStyle w:val="a3"/>
        <w:widowControl w:val="0"/>
        <w:numPr>
          <w:ilvl w:val="1"/>
          <w:numId w:val="18"/>
        </w:numPr>
        <w:tabs>
          <w:tab w:val="left" w:pos="733"/>
          <w:tab w:val="left" w:pos="734"/>
        </w:tabs>
        <w:autoSpaceDE w:val="0"/>
        <w:autoSpaceDN w:val="0"/>
        <w:spacing w:after="0" w:line="240" w:lineRule="auto"/>
        <w:ind w:left="709" w:hanging="361"/>
        <w:contextualSpacing w:val="0"/>
        <w:rPr>
          <w:sz w:val="24"/>
          <w:szCs w:val="24"/>
        </w:rPr>
      </w:pPr>
      <w:r w:rsidRPr="001A74BF">
        <w:rPr>
          <w:sz w:val="24"/>
          <w:szCs w:val="24"/>
        </w:rPr>
        <w:t>нажимается левая кнопка</w:t>
      </w:r>
      <w:r w:rsidRPr="001A74BF">
        <w:rPr>
          <w:spacing w:val="-1"/>
          <w:sz w:val="24"/>
          <w:szCs w:val="24"/>
        </w:rPr>
        <w:t xml:space="preserve"> </w:t>
      </w:r>
      <w:r w:rsidRPr="001A74BF">
        <w:rPr>
          <w:sz w:val="24"/>
          <w:szCs w:val="24"/>
        </w:rPr>
        <w:t>мыши;</w:t>
      </w:r>
    </w:p>
    <w:p w:rsidR="00807F89" w:rsidRPr="001A74BF" w:rsidRDefault="00807F89" w:rsidP="00807F89">
      <w:pPr>
        <w:pStyle w:val="a3"/>
        <w:widowControl w:val="0"/>
        <w:numPr>
          <w:ilvl w:val="1"/>
          <w:numId w:val="18"/>
        </w:numPr>
        <w:tabs>
          <w:tab w:val="left" w:pos="733"/>
          <w:tab w:val="left" w:pos="734"/>
        </w:tabs>
        <w:autoSpaceDE w:val="0"/>
        <w:autoSpaceDN w:val="0"/>
        <w:spacing w:after="0" w:line="240" w:lineRule="auto"/>
        <w:ind w:left="709"/>
        <w:contextualSpacing w:val="0"/>
        <w:rPr>
          <w:sz w:val="24"/>
          <w:szCs w:val="24"/>
        </w:rPr>
      </w:pPr>
      <w:r w:rsidRPr="001A74BF">
        <w:rPr>
          <w:sz w:val="24"/>
          <w:szCs w:val="24"/>
        </w:rPr>
        <w:t>мышь передвигается по диагонали к тому месту, где будет расположен правый нижний угол</w:t>
      </w:r>
      <w:r w:rsidRPr="001A74BF">
        <w:rPr>
          <w:spacing w:val="-2"/>
          <w:sz w:val="24"/>
          <w:szCs w:val="24"/>
        </w:rPr>
        <w:t xml:space="preserve"> </w:t>
      </w:r>
      <w:r w:rsidRPr="001A74BF">
        <w:rPr>
          <w:sz w:val="24"/>
          <w:szCs w:val="24"/>
        </w:rPr>
        <w:t>таблицы;</w:t>
      </w:r>
    </w:p>
    <w:p w:rsidR="00807F89" w:rsidRPr="001A74BF" w:rsidRDefault="00807F89" w:rsidP="00807F89">
      <w:pPr>
        <w:pStyle w:val="a3"/>
        <w:widowControl w:val="0"/>
        <w:numPr>
          <w:ilvl w:val="1"/>
          <w:numId w:val="18"/>
        </w:numPr>
        <w:tabs>
          <w:tab w:val="left" w:pos="733"/>
          <w:tab w:val="left" w:pos="734"/>
        </w:tabs>
        <w:autoSpaceDE w:val="0"/>
        <w:autoSpaceDN w:val="0"/>
        <w:spacing w:after="0" w:line="240" w:lineRule="auto"/>
        <w:ind w:left="709" w:hanging="361"/>
        <w:contextualSpacing w:val="0"/>
        <w:rPr>
          <w:sz w:val="24"/>
          <w:szCs w:val="24"/>
        </w:rPr>
      </w:pPr>
      <w:r w:rsidRPr="001A74BF">
        <w:rPr>
          <w:sz w:val="24"/>
          <w:szCs w:val="24"/>
        </w:rPr>
        <w:t>когда курсор достиг нужного места, левая кнопка</w:t>
      </w:r>
      <w:r w:rsidRPr="001A74BF">
        <w:rPr>
          <w:spacing w:val="-5"/>
          <w:sz w:val="24"/>
          <w:szCs w:val="24"/>
        </w:rPr>
        <w:t xml:space="preserve"> </w:t>
      </w:r>
      <w:r w:rsidRPr="001A74BF">
        <w:rPr>
          <w:sz w:val="24"/>
          <w:szCs w:val="24"/>
        </w:rPr>
        <w:t>отпускается;</w:t>
      </w:r>
    </w:p>
    <w:p w:rsidR="00807F89" w:rsidRPr="001A74BF" w:rsidRDefault="00807F89" w:rsidP="00807F89">
      <w:pPr>
        <w:pStyle w:val="a3"/>
        <w:widowControl w:val="0"/>
        <w:numPr>
          <w:ilvl w:val="1"/>
          <w:numId w:val="18"/>
        </w:numPr>
        <w:tabs>
          <w:tab w:val="left" w:pos="733"/>
          <w:tab w:val="left" w:pos="734"/>
        </w:tabs>
        <w:autoSpaceDE w:val="0"/>
        <w:autoSpaceDN w:val="0"/>
        <w:spacing w:after="0" w:line="240" w:lineRule="auto"/>
        <w:ind w:left="709" w:hanging="361"/>
        <w:contextualSpacing w:val="0"/>
        <w:rPr>
          <w:sz w:val="24"/>
          <w:szCs w:val="24"/>
        </w:rPr>
      </w:pPr>
      <w:r w:rsidRPr="001A74BF">
        <w:rPr>
          <w:sz w:val="24"/>
          <w:szCs w:val="24"/>
        </w:rPr>
        <w:t>внешние границы таблицы</w:t>
      </w:r>
      <w:r w:rsidRPr="001A74BF">
        <w:rPr>
          <w:spacing w:val="-4"/>
          <w:sz w:val="24"/>
          <w:szCs w:val="24"/>
        </w:rPr>
        <w:t xml:space="preserve"> </w:t>
      </w:r>
      <w:r w:rsidRPr="001A74BF">
        <w:rPr>
          <w:sz w:val="24"/>
          <w:szCs w:val="24"/>
        </w:rPr>
        <w:t>нарисованы.</w:t>
      </w:r>
    </w:p>
    <w:p w:rsidR="00807F89" w:rsidRPr="001A74BF" w:rsidRDefault="00807F89" w:rsidP="00807F89">
      <w:pPr>
        <w:pStyle w:val="a9"/>
      </w:pPr>
      <w:r w:rsidRPr="001A74BF">
        <w:t>Теперь можно рисовать внутренние (сколь угодно сложные) ячейки таблицы.</w:t>
      </w:r>
    </w:p>
    <w:p w:rsidR="00807F89" w:rsidRDefault="00807F89" w:rsidP="00807F89">
      <w:pPr>
        <w:pStyle w:val="a9"/>
        <w:rPr>
          <w:sz w:val="20"/>
        </w:rPr>
      </w:pPr>
      <w:r>
        <w:rPr>
          <w:noProof/>
          <w:sz w:val="20"/>
        </w:rPr>
        <w:drawing>
          <wp:inline distT="0" distB="0" distL="0" distR="0" wp14:anchorId="76D9C981" wp14:editId="1C144131">
            <wp:extent cx="2783551" cy="1036320"/>
            <wp:effectExtent l="0" t="0" r="0" b="0"/>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4" cstate="print"/>
                    <a:stretch>
                      <a:fillRect/>
                    </a:stretch>
                  </pic:blipFill>
                  <pic:spPr>
                    <a:xfrm>
                      <a:off x="0" y="0"/>
                      <a:ext cx="2783551" cy="1036320"/>
                    </a:xfrm>
                    <a:prstGeom prst="rect">
                      <a:avLst/>
                    </a:prstGeom>
                  </pic:spPr>
                </pic:pic>
              </a:graphicData>
            </a:graphic>
          </wp:inline>
        </w:drawing>
      </w:r>
    </w:p>
    <w:p w:rsidR="00807F89" w:rsidRPr="001A74BF" w:rsidRDefault="00807F89" w:rsidP="00807F89">
      <w:pPr>
        <w:pStyle w:val="a9"/>
        <w:ind w:firstLine="530"/>
      </w:pPr>
      <w:r w:rsidRPr="001A74BF">
        <w:t xml:space="preserve">По окончании рисования таблицы необходимо повторно нажать кнопку </w:t>
      </w:r>
      <w:r w:rsidRPr="001A74BF">
        <w:rPr>
          <w:i/>
        </w:rPr>
        <w:t>"Нарисовать таблицу"</w:t>
      </w:r>
      <w:r w:rsidRPr="001A74BF">
        <w:t>, чтобы выйти из режима рисования.</w:t>
      </w:r>
    </w:p>
    <w:p w:rsidR="00807F89" w:rsidRDefault="00807F89" w:rsidP="00807F89">
      <w:pPr>
        <w:spacing w:after="0"/>
        <w:rPr>
          <w:rFonts w:ascii="Times New Roman" w:hAnsi="Times New Roman" w:cs="Times New Roman"/>
          <w:b/>
          <w:sz w:val="24"/>
          <w:szCs w:val="24"/>
        </w:rPr>
      </w:pP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u w:val="single"/>
        </w:rPr>
        <w:t>Теоретическая часть</w:t>
      </w:r>
    </w:p>
    <w:p w:rsidR="00807F89" w:rsidRPr="001A74BF" w:rsidRDefault="00807F89" w:rsidP="00807F89">
      <w:pPr>
        <w:pStyle w:val="a9"/>
        <w:ind w:firstLine="709"/>
        <w:rPr>
          <w:rFonts w:cstheme="minorHAnsi"/>
        </w:rPr>
      </w:pPr>
      <w:r w:rsidRPr="00AE5DE2">
        <w:t xml:space="preserve">Чтобы создать таблицу сложной структуры методом рисования средствами текстового </w:t>
      </w:r>
      <w:r w:rsidRPr="001A74BF">
        <w:rPr>
          <w:rFonts w:cstheme="minorHAnsi"/>
        </w:rPr>
        <w:t xml:space="preserve">процессора </w:t>
      </w:r>
      <w:proofErr w:type="spellStart"/>
      <w:r w:rsidRPr="001A74BF">
        <w:rPr>
          <w:rFonts w:cstheme="minorHAnsi"/>
        </w:rPr>
        <w:t>Word</w:t>
      </w:r>
      <w:proofErr w:type="spellEnd"/>
      <w:r w:rsidRPr="001A74BF">
        <w:rPr>
          <w:rFonts w:cstheme="minorHAnsi"/>
        </w:rPr>
        <w:t xml:space="preserve"> необходимо выполнить следующие действия</w:t>
      </w:r>
      <w:proofErr w:type="gramStart"/>
      <w:r w:rsidRPr="001A74BF">
        <w:rPr>
          <w:rFonts w:cstheme="minorHAnsi"/>
        </w:rPr>
        <w:t>:.</w:t>
      </w:r>
      <w:proofErr w:type="gramEnd"/>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1</w:t>
      </w:r>
      <w:r w:rsidRPr="001A74BF">
        <w:rPr>
          <w:rFonts w:asciiTheme="minorHAnsi" w:hAnsiTheme="minorHAnsi" w:cstheme="minorHAnsi"/>
          <w:noProof/>
        </w:rPr>
        <w:drawing>
          <wp:anchor distT="0" distB="0" distL="0" distR="0" simplePos="0" relativeHeight="251669504" behindDoc="0" locked="0" layoutInCell="1" allowOverlap="0" wp14:anchorId="6198FD4B" wp14:editId="453A0794">
            <wp:simplePos x="0" y="0"/>
            <wp:positionH relativeFrom="column">
              <wp:align>left</wp:align>
            </wp:positionH>
            <wp:positionV relativeFrom="line">
              <wp:posOffset>0</wp:posOffset>
            </wp:positionV>
            <wp:extent cx="1876425" cy="2571750"/>
            <wp:effectExtent l="0" t="0" r="9525" b="0"/>
            <wp:wrapSquare wrapText="bothSides"/>
            <wp:docPr id="130" name="Рисунок 130" descr="https://fsd.multiurok.ru/html/2020/01/21/s_5e26e88d7338a/13247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1/21/s_5e26e88d7338a/1324744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64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4BF">
        <w:rPr>
          <w:rFonts w:asciiTheme="minorHAnsi" w:hAnsiTheme="minorHAnsi" w:cstheme="minorHAnsi"/>
        </w:rPr>
        <w:t> . Запустить текстовый процессор.</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2. Создать новый документ на базе обычного шаблона.</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3. В качестве режима представления документа включить Режим разметки (Вид – Разметка страницы), чтобы чётко видеть границы полосы набора.</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4</w:t>
      </w:r>
      <w:r w:rsidRPr="001A74BF">
        <w:rPr>
          <w:rFonts w:asciiTheme="minorHAnsi" w:hAnsiTheme="minorHAnsi" w:cstheme="minorHAnsi"/>
          <w:noProof/>
        </w:rPr>
        <w:drawing>
          <wp:anchor distT="0" distB="0" distL="0" distR="0" simplePos="0" relativeHeight="251670528" behindDoc="0" locked="0" layoutInCell="1" allowOverlap="0" wp14:anchorId="2F4B5B8F" wp14:editId="79045403">
            <wp:simplePos x="0" y="0"/>
            <wp:positionH relativeFrom="column">
              <wp:align>left</wp:align>
            </wp:positionH>
            <wp:positionV relativeFrom="line">
              <wp:posOffset>0</wp:posOffset>
            </wp:positionV>
            <wp:extent cx="371475" cy="381000"/>
            <wp:effectExtent l="0" t="0" r="9525" b="0"/>
            <wp:wrapSquare wrapText="bothSides"/>
            <wp:docPr id="131" name="Рисунок 131" descr="https://fsd.multiurok.ru/html/2020/01/21/s_5e26e88d7338a/132474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1/21/s_5e26e88d7338a/1324744_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4BF">
        <w:rPr>
          <w:rFonts w:asciiTheme="minorHAnsi" w:hAnsiTheme="minorHAnsi" w:cstheme="minorHAnsi"/>
        </w:rPr>
        <w:t> . Выполнить набор команд Вставка – Таблица - Нарисовать таблицу.</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5. Выбрать инструмент</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6. Методом протягивания нарисовать прямоугольник, ширина которого равна ширине полосы набора. Высота прямоугольника может быть произвольной – его можно будет растянуть или сжать впоследствии. Для этого достаточно навести указатель на нижнюю границу рамки и, когда указатель сменит форму, переместить рамку методом перетаскивания.</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Полученный прямоугольник представляет собой внешнюю границу таблицы. Для прочих границ она будет </w:t>
      </w:r>
      <w:r w:rsidRPr="001A74BF">
        <w:rPr>
          <w:rFonts w:asciiTheme="minorHAnsi" w:hAnsiTheme="minorHAnsi" w:cstheme="minorHAnsi"/>
          <w:u w:val="single"/>
        </w:rPr>
        <w:t>опорной</w:t>
      </w:r>
      <w:proofErr w:type="gramStart"/>
      <w:r w:rsidRPr="001A74BF">
        <w:rPr>
          <w:rFonts w:asciiTheme="minorHAnsi" w:hAnsiTheme="minorHAnsi" w:cstheme="minorHAnsi"/>
        </w:rPr>
        <w:t> ,</w:t>
      </w:r>
      <w:proofErr w:type="gramEnd"/>
      <w:r w:rsidRPr="001A74BF">
        <w:rPr>
          <w:rFonts w:asciiTheme="minorHAnsi" w:hAnsiTheme="minorHAnsi" w:cstheme="minorHAnsi"/>
        </w:rPr>
        <w:t xml:space="preserve"> то есть они должны начинаться и заканчиваться на опорной границе.</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 xml:space="preserve">7. Провести вертикальные линии. Это внутренние границы. Они опираются </w:t>
      </w:r>
      <w:proofErr w:type="gramStart"/>
      <w:r w:rsidRPr="001A74BF">
        <w:rPr>
          <w:rFonts w:asciiTheme="minorHAnsi" w:hAnsiTheme="minorHAnsi" w:cstheme="minorHAnsi"/>
        </w:rPr>
        <w:t>на</w:t>
      </w:r>
      <w:proofErr w:type="gramEnd"/>
      <w:r w:rsidRPr="001A74BF">
        <w:rPr>
          <w:rFonts w:asciiTheme="minorHAnsi" w:hAnsiTheme="minorHAnsi" w:cstheme="minorHAnsi"/>
        </w:rPr>
        <w:t xml:space="preserve"> внешние. Для горизонтальных границ, которые будут на них опираться, они будут выполнять функции опорных. На ширину столбцов внимания не обращать - её можно будет изменить впоследствии. Сейчас мы разрабатываем только структуру таблицы.</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8. Убедитесь, что с помощью инструмента Ластик можно удалить любую из только что проведённых границ. Удаление выполняется одним щелчком. Внешние границы удалить нельзя.</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9. Провести горизонтальные линии. Таблица готова.</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10. Выделить всю таблицу. Для этого совместить указатель мыши со значком </w:t>
      </w:r>
      <w:r w:rsidRPr="001A74BF">
        <w:rPr>
          <w:rFonts w:asciiTheme="minorHAnsi" w:hAnsiTheme="minorHAnsi" w:cstheme="minorHAnsi"/>
          <w:noProof/>
        </w:rPr>
        <w:drawing>
          <wp:inline distT="0" distB="0" distL="0" distR="0" wp14:anchorId="79ADAA41" wp14:editId="16698849">
            <wp:extent cx="209550" cy="171450"/>
            <wp:effectExtent l="0" t="0" r="0" b="0"/>
            <wp:docPr id="132" name="Рисунок 132" descr="https://fsd.multiurok.ru/html/2020/01/21/s_5e26e88d7338a/132474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1/21/s_5e26e88d7338a/1324744_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1A74BF">
        <w:rPr>
          <w:rFonts w:asciiTheme="minorHAnsi" w:hAnsiTheme="minorHAnsi" w:cstheme="minorHAnsi"/>
        </w:rPr>
        <w:t xml:space="preserve"> перед левой границей таблицы и щелкнуть мышью или установить курсор мыши в любую ячейку таблицы м выполнить последовательность команд Работа с таблицами – Макет – </w:t>
      </w:r>
      <w:proofErr w:type="gramStart"/>
      <w:r w:rsidRPr="001A74BF">
        <w:rPr>
          <w:rFonts w:asciiTheme="minorHAnsi" w:hAnsiTheme="minorHAnsi" w:cstheme="minorHAnsi"/>
        </w:rPr>
        <w:t>В</w:t>
      </w:r>
      <w:r w:rsidRPr="001A74BF">
        <w:rPr>
          <w:rFonts w:asciiTheme="minorHAnsi" w:hAnsiTheme="minorHAnsi" w:cstheme="minorHAnsi"/>
          <w:noProof/>
        </w:rPr>
        <w:drawing>
          <wp:anchor distT="0" distB="0" distL="0" distR="0" simplePos="0" relativeHeight="251671552" behindDoc="0" locked="0" layoutInCell="1" allowOverlap="0" wp14:anchorId="699E17FB" wp14:editId="710AF29D">
            <wp:simplePos x="0" y="0"/>
            <wp:positionH relativeFrom="column">
              <wp:align>left</wp:align>
            </wp:positionH>
            <wp:positionV relativeFrom="line">
              <wp:posOffset>0</wp:posOffset>
            </wp:positionV>
            <wp:extent cx="571500" cy="676275"/>
            <wp:effectExtent l="0" t="0" r="0" b="9525"/>
            <wp:wrapSquare wrapText="bothSides"/>
            <wp:docPr id="133" name="Рисунок 133" descr="https://fsd.multiurok.ru/html/2020/01/21/s_5e26e88d7338a/132474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1/21/s_5e26e88d7338a/1324744_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4BF">
        <w:rPr>
          <w:rFonts w:asciiTheme="minorHAnsi" w:hAnsiTheme="minorHAnsi" w:cstheme="minorHAnsi"/>
        </w:rPr>
        <w:t> </w:t>
      </w:r>
      <w:proofErr w:type="spellStart"/>
      <w:r w:rsidRPr="001A74BF">
        <w:rPr>
          <w:rFonts w:asciiTheme="minorHAnsi" w:hAnsiTheme="minorHAnsi" w:cstheme="minorHAnsi"/>
        </w:rPr>
        <w:t>ыделить</w:t>
      </w:r>
      <w:proofErr w:type="spellEnd"/>
      <w:proofErr w:type="gramEnd"/>
      <w:r w:rsidRPr="001A74BF">
        <w:rPr>
          <w:rFonts w:asciiTheme="minorHAnsi" w:hAnsiTheme="minorHAnsi" w:cstheme="minorHAnsi"/>
        </w:rPr>
        <w:t xml:space="preserve"> – Выделить таблицу.</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noProof/>
        </w:rPr>
        <w:drawing>
          <wp:anchor distT="0" distB="0" distL="0" distR="0" simplePos="0" relativeHeight="251672576" behindDoc="0" locked="0" layoutInCell="1" allowOverlap="0" wp14:anchorId="49FE8F00" wp14:editId="45C0CD24">
            <wp:simplePos x="0" y="0"/>
            <wp:positionH relativeFrom="column">
              <wp:align>left</wp:align>
            </wp:positionH>
            <wp:positionV relativeFrom="line">
              <wp:posOffset>0</wp:posOffset>
            </wp:positionV>
            <wp:extent cx="781050" cy="485775"/>
            <wp:effectExtent l="0" t="0" r="0" b="9525"/>
            <wp:wrapSquare wrapText="bothSides"/>
            <wp:docPr id="134" name="Рисунок 134" descr="https://fsd.multiurok.ru/html/2020/01/21/s_5e26e88d7338a/132474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1/21/s_5e26e88d7338a/1324744_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10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1</w:t>
      </w:r>
      <w:r w:rsidRPr="001A74BF">
        <w:rPr>
          <w:rFonts w:asciiTheme="minorHAnsi" w:hAnsiTheme="minorHAnsi" w:cstheme="minorHAnsi"/>
          <w:noProof/>
        </w:rPr>
        <w:drawing>
          <wp:anchor distT="0" distB="0" distL="0" distR="0" simplePos="0" relativeHeight="251673600" behindDoc="0" locked="0" layoutInCell="1" allowOverlap="0" wp14:anchorId="6E0968B3" wp14:editId="7A0287AC">
            <wp:simplePos x="0" y="0"/>
            <wp:positionH relativeFrom="column">
              <wp:align>left</wp:align>
            </wp:positionH>
            <wp:positionV relativeFrom="line">
              <wp:posOffset>0</wp:posOffset>
            </wp:positionV>
            <wp:extent cx="2038350" cy="809625"/>
            <wp:effectExtent l="0" t="0" r="0" b="9525"/>
            <wp:wrapSquare wrapText="bothSides"/>
            <wp:docPr id="135" name="Рисунок 135" descr="https://fsd.multiurok.ru/html/2020/01/21/s_5e26e88d7338a/132474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1/21/s_5e26e88d7338a/1324744_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83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4BF">
        <w:rPr>
          <w:rFonts w:asciiTheme="minorHAnsi" w:hAnsiTheme="minorHAnsi" w:cstheme="minorHAnsi"/>
        </w:rPr>
        <w:t> 1. Когда таблица выделена, можно задать высоту её строк элементом управления Макет – Выровнять высоту строк на ленте инструментов Работа с таблицами</w:t>
      </w:r>
      <w:proofErr w:type="gramStart"/>
      <w:r w:rsidRPr="001A74BF">
        <w:rPr>
          <w:rFonts w:asciiTheme="minorHAnsi" w:hAnsiTheme="minorHAnsi" w:cstheme="minorHAnsi"/>
        </w:rPr>
        <w:t xml:space="preserve">.. </w:t>
      </w:r>
      <w:proofErr w:type="gramEnd"/>
      <w:r w:rsidRPr="001A74BF">
        <w:rPr>
          <w:rFonts w:asciiTheme="minorHAnsi" w:hAnsiTheme="minorHAnsi" w:cstheme="minorHAnsi"/>
        </w:rPr>
        <w:t>Добавить в нижней части таблицы несколько строк можно с помощью команды командой Таблица – Работа с таблицами – Макет – Строки и столбцы</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При необходимости впоследствии можно добавить столько строк, сколько надо.</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12. Методом перетаскивания вертикальных границ можно создать нужное соотношение между шириной столбцов.</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13. Провести дополнительные линии инструментом</w:t>
      </w:r>
      <w:proofErr w:type="gramStart"/>
      <w:r w:rsidRPr="001A74BF">
        <w:rPr>
          <w:rFonts w:asciiTheme="minorHAnsi" w:hAnsiTheme="minorHAnsi" w:cstheme="minorHAnsi"/>
        </w:rPr>
        <w:t xml:space="preserve"> Н</w:t>
      </w:r>
      <w:proofErr w:type="gramEnd"/>
      <w:r w:rsidRPr="001A74BF">
        <w:rPr>
          <w:rFonts w:asciiTheme="minorHAnsi" w:hAnsiTheme="minorHAnsi" w:cstheme="minorHAnsi"/>
        </w:rPr>
        <w:t>арисовать таблицу.</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14. Выделить группы столбцов, которые должны иметь одинаковую ширину. Для этого необходимо установить указатель мыши над верхней рамкой таблицы и в тот момент, когда он примет форму стрелки, направленной вниз, щёлкнуть левой кнопкой.</w:t>
      </w:r>
    </w:p>
    <w:p w:rsidR="00807F89" w:rsidRPr="001A74BF" w:rsidRDefault="00807F89" w:rsidP="00807F89">
      <w:pPr>
        <w:pStyle w:val="ab"/>
        <w:shd w:val="clear" w:color="auto" w:fill="FFFFFF"/>
        <w:spacing w:before="0" w:beforeAutospacing="0" w:after="150" w:afterAutospacing="0"/>
        <w:jc w:val="both"/>
        <w:rPr>
          <w:rFonts w:asciiTheme="minorHAnsi" w:hAnsiTheme="minorHAnsi" w:cstheme="minorHAnsi"/>
        </w:rPr>
      </w:pPr>
      <w:r w:rsidRPr="001A74BF">
        <w:rPr>
          <w:rFonts w:asciiTheme="minorHAnsi" w:hAnsiTheme="minorHAnsi" w:cstheme="minorHAnsi"/>
        </w:rPr>
        <w:t>1</w:t>
      </w:r>
      <w:r w:rsidRPr="001A74BF">
        <w:rPr>
          <w:rFonts w:asciiTheme="minorHAnsi" w:hAnsiTheme="minorHAnsi" w:cstheme="minorHAnsi"/>
          <w:noProof/>
        </w:rPr>
        <w:drawing>
          <wp:anchor distT="0" distB="0" distL="0" distR="0" simplePos="0" relativeHeight="251674624" behindDoc="0" locked="0" layoutInCell="1" allowOverlap="0" wp14:anchorId="68541010" wp14:editId="7BF92B39">
            <wp:simplePos x="0" y="0"/>
            <wp:positionH relativeFrom="column">
              <wp:align>left</wp:align>
            </wp:positionH>
            <wp:positionV relativeFrom="line">
              <wp:posOffset>0</wp:posOffset>
            </wp:positionV>
            <wp:extent cx="4095750" cy="809625"/>
            <wp:effectExtent l="0" t="0" r="0" b="9525"/>
            <wp:wrapSquare wrapText="bothSides"/>
            <wp:docPr id="136" name="Рисунок 136" descr="https://fsd.multiurok.ru/html/2020/01/21/s_5e26e88d7338a/132474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1/21/s_5e26e88d7338a/1324744_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4BF">
        <w:rPr>
          <w:rFonts w:asciiTheme="minorHAnsi" w:hAnsiTheme="minorHAnsi" w:cstheme="minorHAnsi"/>
        </w:rPr>
        <w:t> 5. Выделенные столбцы станут равными по ширине, если щёлкнуть на кнопке</w:t>
      </w:r>
      <w:proofErr w:type="gramStart"/>
      <w:r w:rsidRPr="001A74BF">
        <w:rPr>
          <w:rFonts w:asciiTheme="minorHAnsi" w:hAnsiTheme="minorHAnsi" w:cstheme="minorHAnsi"/>
        </w:rPr>
        <w:t xml:space="preserve"> В</w:t>
      </w:r>
      <w:proofErr w:type="gramEnd"/>
      <w:r w:rsidRPr="001A74BF">
        <w:rPr>
          <w:rFonts w:asciiTheme="minorHAnsi" w:hAnsiTheme="minorHAnsi" w:cstheme="minorHAnsi"/>
        </w:rPr>
        <w:t>ыровнять ширину столбцов на ленте инструментов Работа с таблицами.</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rPr>
        <w:t xml:space="preserve">Вложенные таблицы в </w:t>
      </w:r>
      <w:proofErr w:type="spellStart"/>
      <w:r>
        <w:rPr>
          <w:rFonts w:ascii="Arial" w:hAnsi="Arial" w:cs="Arial"/>
          <w:b/>
          <w:bCs/>
          <w:sz w:val="21"/>
          <w:szCs w:val="21"/>
        </w:rPr>
        <w:t>Word</w:t>
      </w:r>
      <w:proofErr w:type="spellEnd"/>
    </w:p>
    <w:p w:rsidR="00807F89" w:rsidRDefault="00807F89" w:rsidP="00807F89">
      <w:pPr>
        <w:pStyle w:val="a9"/>
        <w:ind w:firstLine="709"/>
        <w:rPr>
          <w:rFonts w:ascii="Arial" w:hAnsi="Arial" w:cs="Arial"/>
          <w:sz w:val="21"/>
          <w:szCs w:val="21"/>
        </w:rPr>
      </w:pPr>
      <w:r w:rsidRPr="00AE5DE2">
        <w:t>Инструмент</w:t>
      </w:r>
      <w:r>
        <w:rPr>
          <w:rFonts w:ascii="Arial" w:hAnsi="Arial" w:cs="Arial"/>
          <w:sz w:val="21"/>
          <w:szCs w:val="21"/>
        </w:rPr>
        <w:t> </w:t>
      </w:r>
      <w:r>
        <w:rPr>
          <w:rFonts w:ascii="Arial" w:hAnsi="Arial" w:cs="Arial"/>
          <w:b/>
          <w:bCs/>
          <w:sz w:val="21"/>
          <w:szCs w:val="21"/>
        </w:rPr>
        <w:t>рисования таблиц</w:t>
      </w:r>
      <w:r>
        <w:rPr>
          <w:rFonts w:ascii="Arial" w:hAnsi="Arial" w:cs="Arial"/>
          <w:sz w:val="21"/>
          <w:szCs w:val="21"/>
        </w:rPr>
        <w:t> </w:t>
      </w:r>
      <w:r w:rsidRPr="00AE5DE2">
        <w:t>позволяет создавать вложенные друг в друга таблицы. Это особенно удобно, когда внешняя таблица используется для разметки страницы документа, а внутренняя таблица - для представления данных. Чтобы</w:t>
      </w:r>
      <w:r>
        <w:rPr>
          <w:rFonts w:ascii="Arial" w:hAnsi="Arial" w:cs="Arial"/>
          <w:sz w:val="21"/>
          <w:szCs w:val="21"/>
        </w:rPr>
        <w:t> </w:t>
      </w:r>
      <w:r>
        <w:rPr>
          <w:rFonts w:ascii="Arial" w:hAnsi="Arial" w:cs="Arial"/>
          <w:b/>
          <w:bCs/>
          <w:sz w:val="21"/>
          <w:szCs w:val="21"/>
        </w:rPr>
        <w:t>создать вложенную таблицу</w:t>
      </w:r>
      <w:r>
        <w:rPr>
          <w:rFonts w:ascii="Arial" w:hAnsi="Arial" w:cs="Arial"/>
          <w:sz w:val="21"/>
          <w:szCs w:val="21"/>
        </w:rPr>
        <w:t>:</w:t>
      </w:r>
    </w:p>
    <w:p w:rsidR="00807F89" w:rsidRDefault="00807F89" w:rsidP="00807F89">
      <w:pPr>
        <w:pStyle w:val="ab"/>
        <w:numPr>
          <w:ilvl w:val="0"/>
          <w:numId w:val="19"/>
        </w:numPr>
        <w:shd w:val="clear" w:color="auto" w:fill="FFFFFF"/>
        <w:spacing w:before="0" w:beforeAutospacing="0" w:after="150" w:afterAutospacing="0"/>
        <w:rPr>
          <w:rFonts w:ascii="Arial" w:hAnsi="Arial" w:cs="Arial"/>
          <w:sz w:val="21"/>
          <w:szCs w:val="21"/>
        </w:rPr>
      </w:pPr>
      <w:r>
        <w:rPr>
          <w:rFonts w:ascii="Arial" w:hAnsi="Arial" w:cs="Arial"/>
          <w:sz w:val="21"/>
          <w:szCs w:val="21"/>
        </w:rPr>
        <w:t>нажать кнопку</w:t>
      </w:r>
      <w:proofErr w:type="gramStart"/>
      <w:r>
        <w:rPr>
          <w:rFonts w:ascii="Arial" w:hAnsi="Arial" w:cs="Arial"/>
          <w:sz w:val="21"/>
          <w:szCs w:val="21"/>
        </w:rPr>
        <w:t xml:space="preserve"> Н</w:t>
      </w:r>
      <w:proofErr w:type="gramEnd"/>
      <w:r>
        <w:rPr>
          <w:rFonts w:ascii="Arial" w:hAnsi="Arial" w:cs="Arial"/>
          <w:sz w:val="21"/>
          <w:szCs w:val="21"/>
        </w:rPr>
        <w:t>арисовать таблицу на панели инструментов Таблицы и границы, после чего указатель примет форму карандаша;</w:t>
      </w:r>
    </w:p>
    <w:p w:rsidR="00807F89" w:rsidRDefault="00807F89" w:rsidP="00807F89">
      <w:pPr>
        <w:pStyle w:val="ab"/>
        <w:numPr>
          <w:ilvl w:val="0"/>
          <w:numId w:val="19"/>
        </w:numPr>
        <w:shd w:val="clear" w:color="auto" w:fill="FFFFFF"/>
        <w:spacing w:before="0" w:beforeAutospacing="0" w:after="150" w:afterAutospacing="0"/>
        <w:rPr>
          <w:rFonts w:ascii="Arial" w:hAnsi="Arial" w:cs="Arial"/>
          <w:sz w:val="21"/>
          <w:szCs w:val="21"/>
        </w:rPr>
      </w:pPr>
      <w:r>
        <w:rPr>
          <w:rFonts w:ascii="Arial" w:hAnsi="Arial" w:cs="Arial"/>
          <w:sz w:val="21"/>
          <w:szCs w:val="21"/>
        </w:rPr>
        <w:t>установить «карандаш» в ячейку, в которой будет размещена вложенная таблица, и нарисовать новую таблицу;</w:t>
      </w:r>
    </w:p>
    <w:p w:rsidR="00807F89" w:rsidRDefault="00807F89" w:rsidP="00807F89">
      <w:pPr>
        <w:pStyle w:val="ab"/>
        <w:numPr>
          <w:ilvl w:val="0"/>
          <w:numId w:val="19"/>
        </w:numPr>
        <w:shd w:val="clear" w:color="auto" w:fill="FFFFFF"/>
        <w:spacing w:before="0" w:beforeAutospacing="0" w:after="150" w:afterAutospacing="0"/>
        <w:rPr>
          <w:rFonts w:ascii="Arial" w:hAnsi="Arial" w:cs="Arial"/>
          <w:sz w:val="21"/>
          <w:szCs w:val="21"/>
        </w:rPr>
      </w:pPr>
      <w:r>
        <w:rPr>
          <w:rFonts w:ascii="Arial" w:hAnsi="Arial" w:cs="Arial"/>
          <w:sz w:val="21"/>
          <w:szCs w:val="21"/>
        </w:rPr>
        <w:t>завершив создание вложенной таблицы, ввести в нее текст или вставить рисунок.</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rPr>
        <w:t>Выводы.</w:t>
      </w:r>
      <w:r>
        <w:rPr>
          <w:rFonts w:ascii="Arial" w:hAnsi="Arial" w:cs="Arial"/>
          <w:sz w:val="21"/>
          <w:szCs w:val="21"/>
        </w:rPr>
        <w:t> </w:t>
      </w:r>
      <w:r w:rsidRPr="00AE5DE2">
        <w:rPr>
          <w:rFonts w:asciiTheme="minorHAnsi" w:eastAsiaTheme="minorHAnsi" w:hAnsiTheme="minorHAnsi" w:cstheme="minorBidi"/>
          <w:color w:val="auto"/>
          <w:lang w:eastAsia="en-US"/>
        </w:rPr>
        <w:t xml:space="preserve">Если страница документа должна иметь сложную компоновку текста или множество рисунков, удобно использовать для разметки страницы таблицу. Этот прием аналогичен использованию таблиц при разметке </w:t>
      </w:r>
      <w:proofErr w:type="spellStart"/>
      <w:r w:rsidRPr="00AE5DE2">
        <w:rPr>
          <w:rFonts w:asciiTheme="minorHAnsi" w:eastAsiaTheme="minorHAnsi" w:hAnsiTheme="minorHAnsi" w:cstheme="minorBidi"/>
          <w:color w:val="auto"/>
          <w:lang w:eastAsia="en-US"/>
        </w:rPr>
        <w:t>Web</w:t>
      </w:r>
      <w:proofErr w:type="spellEnd"/>
      <w:r w:rsidRPr="00AE5DE2">
        <w:rPr>
          <w:rFonts w:asciiTheme="minorHAnsi" w:eastAsiaTheme="minorHAnsi" w:hAnsiTheme="minorHAnsi" w:cstheme="minorBidi"/>
          <w:color w:val="auto"/>
          <w:lang w:eastAsia="en-US"/>
        </w:rPr>
        <w:t>-страниц</w:t>
      </w:r>
      <w:r>
        <w:rPr>
          <w:rFonts w:ascii="Arial" w:hAnsi="Arial" w:cs="Arial"/>
          <w:sz w:val="21"/>
          <w:szCs w:val="21"/>
        </w:rPr>
        <w:t>.</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u w:val="single"/>
        </w:rPr>
        <w:t>Практическая часть</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rPr>
        <w:t>Задание 1.Создать таблицу методом рисования по образцу:</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noProof/>
          <w:sz w:val="21"/>
          <w:szCs w:val="21"/>
        </w:rPr>
        <w:drawing>
          <wp:inline distT="0" distB="0" distL="0" distR="0" wp14:anchorId="784069DE" wp14:editId="5A2A5FA9">
            <wp:extent cx="5422900" cy="1981200"/>
            <wp:effectExtent l="0" t="0" r="6350" b="0"/>
            <wp:docPr id="137" name="Рисунок 137" descr="https://fsd.multiurok.ru/html/2020/01/21/s_5e26e88d7338a/1324744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1/21/s_5e26e88d7338a/1324744_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2900" cy="1981200"/>
                    </a:xfrm>
                    <a:prstGeom prst="rect">
                      <a:avLst/>
                    </a:prstGeom>
                    <a:noFill/>
                    <a:ln>
                      <a:noFill/>
                    </a:ln>
                  </pic:spPr>
                </pic:pic>
              </a:graphicData>
            </a:graphic>
          </wp:inline>
        </w:drawing>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u w:val="single"/>
        </w:rPr>
        <w:t>Алгоритм выполнения работы</w:t>
      </w:r>
    </w:p>
    <w:p w:rsidR="00807F89" w:rsidRPr="001A74BF" w:rsidRDefault="00807F89" w:rsidP="00807F89">
      <w:pPr>
        <w:pStyle w:val="ab"/>
        <w:numPr>
          <w:ilvl w:val="0"/>
          <w:numId w:val="20"/>
        </w:numPr>
        <w:shd w:val="clear" w:color="auto" w:fill="FFFFFF"/>
        <w:spacing w:before="0" w:beforeAutospacing="0" w:after="0" w:afterAutospacing="0"/>
        <w:ind w:left="714" w:hanging="357"/>
        <w:jc w:val="both"/>
      </w:pPr>
      <w:r w:rsidRPr="001A74BF">
        <w:t>Выполнить все необходимые действия для подготовки рабочего поля к набору нового документа: Разметка страницы, Абзац, Выравнивание, Автоматический перенос слов, Линейка.</w:t>
      </w:r>
    </w:p>
    <w:p w:rsidR="00807F89" w:rsidRPr="001A74BF" w:rsidRDefault="00807F89" w:rsidP="00807F89">
      <w:pPr>
        <w:pStyle w:val="ab"/>
        <w:numPr>
          <w:ilvl w:val="0"/>
          <w:numId w:val="20"/>
        </w:numPr>
        <w:shd w:val="clear" w:color="auto" w:fill="FFFFFF"/>
        <w:spacing w:before="0" w:beforeAutospacing="0" w:after="0" w:afterAutospacing="0"/>
        <w:ind w:left="714" w:hanging="357"/>
        <w:jc w:val="both"/>
      </w:pPr>
      <w:r w:rsidRPr="001A74BF">
        <w:t>Ввести название практической работы, под этим названием документ должен быть сохранен на диске в Вашей папке.</w:t>
      </w:r>
    </w:p>
    <w:p w:rsidR="00807F89" w:rsidRPr="001A74BF" w:rsidRDefault="00807F89" w:rsidP="00807F89">
      <w:pPr>
        <w:pStyle w:val="ab"/>
        <w:numPr>
          <w:ilvl w:val="0"/>
          <w:numId w:val="20"/>
        </w:numPr>
        <w:shd w:val="clear" w:color="auto" w:fill="FFFFFF"/>
        <w:spacing w:before="0" w:beforeAutospacing="0" w:after="0" w:afterAutospacing="0"/>
        <w:ind w:left="714" w:hanging="357"/>
        <w:jc w:val="both"/>
      </w:pPr>
      <w:r w:rsidRPr="001A74BF">
        <w:t>Сохранить документ командой</w:t>
      </w:r>
      <w:proofErr w:type="gramStart"/>
      <w:r w:rsidRPr="001A74BF">
        <w:t xml:space="preserve"> С</w:t>
      </w:r>
      <w:proofErr w:type="gramEnd"/>
      <w:r w:rsidRPr="001A74BF">
        <w:t>охранить как.</w:t>
      </w:r>
    </w:p>
    <w:p w:rsidR="00807F89" w:rsidRPr="001A74BF" w:rsidRDefault="00807F89" w:rsidP="00807F89">
      <w:pPr>
        <w:pStyle w:val="ab"/>
        <w:numPr>
          <w:ilvl w:val="0"/>
          <w:numId w:val="20"/>
        </w:numPr>
        <w:shd w:val="clear" w:color="auto" w:fill="FFFFFF"/>
        <w:spacing w:before="0" w:beforeAutospacing="0" w:after="0" w:afterAutospacing="0"/>
        <w:ind w:hanging="357"/>
        <w:jc w:val="both"/>
      </w:pPr>
      <w:r w:rsidRPr="001A74BF">
        <w:rPr>
          <w:u w:val="single"/>
        </w:rPr>
        <w:t>Выбрать команду</w:t>
      </w:r>
      <w:r w:rsidRPr="001A74BF">
        <w:t> </w:t>
      </w:r>
      <w:r w:rsidRPr="001A74BF">
        <w:rPr>
          <w:b/>
          <w:bCs/>
        </w:rPr>
        <w:t>ВСТАВКА – Таблица – Нарисовать таблицу</w:t>
      </w:r>
      <w:r w:rsidRPr="001A74BF">
        <w:t>.</w:t>
      </w:r>
    </w:p>
    <w:p w:rsidR="00807F89" w:rsidRPr="001A74BF" w:rsidRDefault="00807F89" w:rsidP="00807F89">
      <w:pPr>
        <w:pStyle w:val="ab"/>
        <w:numPr>
          <w:ilvl w:val="0"/>
          <w:numId w:val="20"/>
        </w:numPr>
        <w:shd w:val="clear" w:color="auto" w:fill="FFFFFF"/>
        <w:spacing w:before="0" w:beforeAutospacing="0" w:after="0" w:afterAutospacing="0"/>
        <w:ind w:hanging="357"/>
        <w:jc w:val="both"/>
      </w:pPr>
      <w:r w:rsidRPr="001A74BF">
        <w:rPr>
          <w:u w:val="single"/>
        </w:rPr>
        <w:t>Методом протягивания</w:t>
      </w:r>
      <w:r w:rsidRPr="001A74BF">
        <w:t>, появившимся инструментом </w:t>
      </w:r>
      <w:r w:rsidRPr="001A74BF">
        <w:rPr>
          <w:i/>
          <w:iCs/>
        </w:rPr>
        <w:t>карандаш</w:t>
      </w:r>
      <w:r w:rsidRPr="001A74BF">
        <w:t>, нарисовать прямоугольник, ширина которого равна ширине полосы набора. Высота прямоугольника может быть произвольной – его можно будет растянуть или сжать впоследствии. Для этого достаточно навести указатель мыши на нижнюю границу рамки и, когда указатель сменит форму, переместить рамку методом перетаскивания. Полученный прямоугольник представляет собой внешнюю границу таблицы. Для прочих границ она будет </w:t>
      </w:r>
      <w:r w:rsidRPr="001A74BF">
        <w:rPr>
          <w:i/>
          <w:iCs/>
        </w:rPr>
        <w:t>опорной,</w:t>
      </w:r>
      <w:r w:rsidRPr="001A74BF">
        <w:t> то есть, они должны начинаться и заканчиваться на опорной границе.</w:t>
      </w:r>
    </w:p>
    <w:p w:rsidR="00807F89" w:rsidRPr="001A74BF" w:rsidRDefault="00807F89" w:rsidP="00807F89">
      <w:pPr>
        <w:pStyle w:val="ab"/>
        <w:numPr>
          <w:ilvl w:val="0"/>
          <w:numId w:val="20"/>
        </w:numPr>
        <w:shd w:val="clear" w:color="auto" w:fill="FFFFFF"/>
        <w:spacing w:before="0" w:beforeAutospacing="0" w:after="0" w:afterAutospacing="0"/>
        <w:ind w:hanging="357"/>
        <w:jc w:val="both"/>
      </w:pPr>
      <w:r w:rsidRPr="001A74BF">
        <w:rPr>
          <w:u w:val="single"/>
        </w:rPr>
        <w:t>Провести четыре вертикальных линий</w:t>
      </w:r>
      <w:r w:rsidRPr="001A74BF">
        <w:t>. Это внутренние границы. Они опираются на внешние границы.</w:t>
      </w:r>
    </w:p>
    <w:p w:rsidR="00807F89" w:rsidRPr="001A74BF" w:rsidRDefault="00807F89" w:rsidP="00807F89">
      <w:pPr>
        <w:pStyle w:val="ab"/>
        <w:numPr>
          <w:ilvl w:val="1"/>
          <w:numId w:val="21"/>
        </w:numPr>
        <w:shd w:val="clear" w:color="auto" w:fill="FFFFFF"/>
        <w:spacing w:before="0" w:beforeAutospacing="0" w:after="0" w:afterAutospacing="0"/>
        <w:ind w:hanging="357"/>
        <w:jc w:val="both"/>
      </w:pPr>
      <w:r w:rsidRPr="001A74BF">
        <w:rPr>
          <w:u w:val="single"/>
        </w:rPr>
        <w:t>Провести пять горизонтальных линий</w:t>
      </w:r>
      <w:r w:rsidRPr="001A74BF">
        <w:t>, снова выбрав карандаш щелчком по кнопке.</w:t>
      </w:r>
    </w:p>
    <w:p w:rsidR="00807F89" w:rsidRPr="001A74BF" w:rsidRDefault="00807F89" w:rsidP="00807F89">
      <w:pPr>
        <w:pStyle w:val="ab"/>
        <w:numPr>
          <w:ilvl w:val="0"/>
          <w:numId w:val="22"/>
        </w:numPr>
        <w:shd w:val="clear" w:color="auto" w:fill="FFFFFF"/>
        <w:spacing w:before="0" w:beforeAutospacing="0" w:after="0" w:afterAutospacing="0"/>
        <w:ind w:hanging="357"/>
        <w:jc w:val="both"/>
      </w:pPr>
      <w:r w:rsidRPr="001A74BF">
        <w:rPr>
          <w:u w:val="single"/>
        </w:rPr>
        <w:t>Добавить в нижней части таблицы две строки</w:t>
      </w:r>
      <w:r w:rsidRPr="001A74BF">
        <w:t>. Для этого выделить две строки таблицы и выбрать команду </w:t>
      </w:r>
      <w:r w:rsidRPr="001A74BF">
        <w:rPr>
          <w:b/>
          <w:bCs/>
        </w:rPr>
        <w:t>Работа с таблицами – Макет – Строки и столбцы – Вставить снизу</w:t>
      </w:r>
      <w:r w:rsidRPr="001A74BF">
        <w:t>.</w:t>
      </w:r>
    </w:p>
    <w:p w:rsidR="00807F89" w:rsidRPr="001A74BF" w:rsidRDefault="00807F89" w:rsidP="00807F89">
      <w:pPr>
        <w:pStyle w:val="ab"/>
        <w:numPr>
          <w:ilvl w:val="0"/>
          <w:numId w:val="22"/>
        </w:numPr>
        <w:shd w:val="clear" w:color="auto" w:fill="FFFFFF"/>
        <w:spacing w:before="0" w:beforeAutospacing="0" w:after="0" w:afterAutospacing="0"/>
        <w:ind w:hanging="357"/>
        <w:jc w:val="both"/>
      </w:pPr>
      <w:r w:rsidRPr="001A74BF">
        <w:rPr>
          <w:u w:val="single"/>
        </w:rPr>
        <w:t>Методом перетаскивания</w:t>
      </w:r>
      <w:r w:rsidRPr="001A74BF">
        <w:t> вертикальных границ создать нужное соотношение между шириной столбцов.</w:t>
      </w:r>
    </w:p>
    <w:p w:rsidR="00807F89" w:rsidRPr="001A74BF" w:rsidRDefault="00807F89" w:rsidP="00807F89">
      <w:pPr>
        <w:pStyle w:val="ab"/>
        <w:numPr>
          <w:ilvl w:val="0"/>
          <w:numId w:val="22"/>
        </w:numPr>
        <w:shd w:val="clear" w:color="auto" w:fill="FFFFFF"/>
        <w:spacing w:before="0" w:beforeAutospacing="0" w:after="0" w:afterAutospacing="0"/>
        <w:ind w:hanging="357"/>
        <w:jc w:val="both"/>
      </w:pPr>
      <w:r w:rsidRPr="001A74BF">
        <w:rPr>
          <w:u w:val="single"/>
        </w:rPr>
        <w:t>Задать ширину таблицы по ширине окна и внести в нее информацию.</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rPr>
        <w:t>Задание 2. Создать таблицу методом рисования по образцу:</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noProof/>
          <w:sz w:val="21"/>
          <w:szCs w:val="21"/>
        </w:rPr>
        <w:drawing>
          <wp:anchor distT="0" distB="0" distL="0" distR="0" simplePos="0" relativeHeight="251675648" behindDoc="0" locked="0" layoutInCell="1" allowOverlap="0" wp14:anchorId="741C2B25" wp14:editId="77B0235F">
            <wp:simplePos x="0" y="0"/>
            <wp:positionH relativeFrom="column">
              <wp:posOffset>83820</wp:posOffset>
            </wp:positionH>
            <wp:positionV relativeFrom="line">
              <wp:posOffset>43815</wp:posOffset>
            </wp:positionV>
            <wp:extent cx="3790950" cy="1543050"/>
            <wp:effectExtent l="0" t="0" r="0" b="0"/>
            <wp:wrapSquare wrapText="bothSides"/>
            <wp:docPr id="138" name="Рисунок 138" descr="https://fsd.multiurok.ru/html/2020/01/21/s_5e26e88d7338a/1324744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01/21/s_5e26e88d7338a/1324744_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09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rPr>
        <w:t>Задание 3 .Создать таблицу методом рисования по образцу:</w:t>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noProof/>
          <w:sz w:val="21"/>
          <w:szCs w:val="21"/>
        </w:rPr>
        <w:drawing>
          <wp:anchor distT="0" distB="0" distL="114300" distR="114300" simplePos="0" relativeHeight="251677696" behindDoc="0" locked="0" layoutInCell="1" allowOverlap="1" wp14:anchorId="036D6592" wp14:editId="16DE54E1">
            <wp:simplePos x="0" y="0"/>
            <wp:positionH relativeFrom="column">
              <wp:posOffset>87630</wp:posOffset>
            </wp:positionH>
            <wp:positionV relativeFrom="paragraph">
              <wp:posOffset>635</wp:posOffset>
            </wp:positionV>
            <wp:extent cx="4413250" cy="1905000"/>
            <wp:effectExtent l="0" t="0" r="6350" b="0"/>
            <wp:wrapTopAndBottom/>
            <wp:docPr id="139" name="Рисунок 139" descr="https://fsd.multiurok.ru/html/2020/01/21/s_5e26e88d7338a/132474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1/21/s_5e26e88d7338a/1324744_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32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noProof/>
          <w:sz w:val="21"/>
          <w:szCs w:val="21"/>
        </w:rPr>
        <w:drawing>
          <wp:anchor distT="0" distB="0" distL="0" distR="0" simplePos="0" relativeHeight="251676672" behindDoc="0" locked="0" layoutInCell="1" allowOverlap="0" wp14:anchorId="238A611A" wp14:editId="0EBBF0C0">
            <wp:simplePos x="0" y="0"/>
            <wp:positionH relativeFrom="column">
              <wp:align>left</wp:align>
            </wp:positionH>
            <wp:positionV relativeFrom="line">
              <wp:posOffset>0</wp:posOffset>
            </wp:positionV>
            <wp:extent cx="4276725" cy="2752725"/>
            <wp:effectExtent l="0" t="0" r="9525" b="9525"/>
            <wp:wrapSquare wrapText="bothSides"/>
            <wp:docPr id="140" name="Рисунок 140" descr="https://fsd.multiurok.ru/html/2020/01/21/s_5e26e88d7338a/132474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0/01/21/s_5e26e88d7338a/1324744_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67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r>
        <w:rPr>
          <w:rFonts w:ascii="Arial" w:hAnsi="Arial" w:cs="Arial"/>
          <w:b/>
          <w:bCs/>
          <w:sz w:val="21"/>
          <w:szCs w:val="21"/>
        </w:rPr>
        <w:t>Задание 4 .Создать вложенную таблицу методом рисования по образцу:</w:t>
      </w: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pStyle w:val="ab"/>
        <w:shd w:val="clear" w:color="auto" w:fill="FFFFFF"/>
        <w:spacing w:before="0" w:beforeAutospacing="0" w:after="150" w:afterAutospacing="0"/>
        <w:rPr>
          <w:rFonts w:ascii="Arial" w:hAnsi="Arial" w:cs="Arial"/>
          <w:sz w:val="21"/>
          <w:szCs w:val="21"/>
        </w:rPr>
      </w:pPr>
    </w:p>
    <w:p w:rsidR="00807F89" w:rsidRDefault="00807F89" w:rsidP="00807F89">
      <w:pPr>
        <w:rPr>
          <w:rFonts w:ascii="Arial" w:eastAsia="Times New Roman" w:hAnsi="Arial" w:cs="Arial"/>
          <w:color w:val="000000"/>
          <w:sz w:val="21"/>
          <w:szCs w:val="21"/>
          <w:lang w:eastAsia="ru-RU"/>
        </w:rPr>
      </w:pPr>
      <w:r>
        <w:rPr>
          <w:rFonts w:ascii="Arial" w:hAnsi="Arial" w:cs="Arial"/>
          <w:sz w:val="21"/>
          <w:szCs w:val="21"/>
        </w:rPr>
        <w:br w:type="page"/>
      </w:r>
    </w:p>
    <w:p w:rsidR="00807F89" w:rsidRPr="00BA6658" w:rsidRDefault="00807F89" w:rsidP="00807F89">
      <w:pPr>
        <w:pStyle w:val="a3"/>
        <w:spacing w:after="0"/>
        <w:rPr>
          <w:rFonts w:ascii="Times New Roman" w:hAnsi="Times New Roman" w:cs="Times New Roman"/>
          <w:b/>
          <w:sz w:val="28"/>
          <w:szCs w:val="28"/>
        </w:rPr>
      </w:pPr>
      <w:r w:rsidRPr="00BA6658">
        <w:rPr>
          <w:rFonts w:ascii="Times New Roman" w:hAnsi="Times New Roman" w:cs="Times New Roman"/>
          <w:b/>
          <w:sz w:val="28"/>
          <w:szCs w:val="28"/>
        </w:rPr>
        <w:t>Колонки. Создание газетной статьи.</w:t>
      </w:r>
    </w:p>
    <w:p w:rsidR="00807F89" w:rsidRPr="00BA6658" w:rsidRDefault="00807F89" w:rsidP="00807F89">
      <w:pPr>
        <w:spacing w:after="0" w:line="240" w:lineRule="auto"/>
        <w:rPr>
          <w:sz w:val="28"/>
          <w:szCs w:val="28"/>
        </w:rPr>
      </w:pPr>
      <w:r w:rsidRPr="00BA6658">
        <w:rPr>
          <w:b/>
          <w:sz w:val="28"/>
          <w:szCs w:val="28"/>
        </w:rPr>
        <w:t>Задание</w:t>
      </w:r>
      <w:r>
        <w:rPr>
          <w:sz w:val="28"/>
          <w:szCs w:val="28"/>
        </w:rPr>
        <w:t xml:space="preserve">. </w:t>
      </w:r>
      <w:proofErr w:type="gramStart"/>
      <w:r w:rsidRPr="00BA6658">
        <w:rPr>
          <w:sz w:val="28"/>
          <w:szCs w:val="28"/>
        </w:rPr>
        <w:t xml:space="preserve">Оформить </w:t>
      </w:r>
      <w:r>
        <w:rPr>
          <w:sz w:val="28"/>
          <w:szCs w:val="28"/>
        </w:rPr>
        <w:t xml:space="preserve">исходный </w:t>
      </w:r>
      <w:r w:rsidRPr="00BA6658">
        <w:rPr>
          <w:sz w:val="28"/>
          <w:szCs w:val="28"/>
        </w:rPr>
        <w:t>текст в три статьи: первая в две колонки, вторая – одна, третья – 3 ко</w:t>
      </w:r>
      <w:r>
        <w:rPr>
          <w:sz w:val="28"/>
          <w:szCs w:val="28"/>
        </w:rPr>
        <w:t>лонки (</w:t>
      </w:r>
      <w:r w:rsidRPr="00D90296">
        <w:rPr>
          <w:b/>
          <w:sz w:val="28"/>
          <w:szCs w:val="28"/>
        </w:rPr>
        <w:t>Команда</w:t>
      </w:r>
      <w:r>
        <w:rPr>
          <w:sz w:val="28"/>
          <w:szCs w:val="28"/>
        </w:rPr>
        <w:t>:</w:t>
      </w:r>
      <w:proofErr w:type="gramEnd"/>
      <w:r>
        <w:rPr>
          <w:sz w:val="28"/>
          <w:szCs w:val="28"/>
        </w:rPr>
        <w:t xml:space="preserve"> </w:t>
      </w:r>
      <w:proofErr w:type="gramStart"/>
      <w:r>
        <w:rPr>
          <w:sz w:val="28"/>
          <w:szCs w:val="28"/>
        </w:rPr>
        <w:t>Разметка страницы\Колонки).</w:t>
      </w:r>
      <w:proofErr w:type="gramEnd"/>
    </w:p>
    <w:p w:rsidR="00807F89" w:rsidRPr="00BA6658" w:rsidRDefault="00807F89" w:rsidP="00807F89">
      <w:pPr>
        <w:spacing w:after="0" w:line="240" w:lineRule="auto"/>
        <w:rPr>
          <w:sz w:val="28"/>
          <w:szCs w:val="28"/>
        </w:rPr>
      </w:pPr>
      <w:r w:rsidRPr="00BA6658">
        <w:rPr>
          <w:sz w:val="28"/>
          <w:szCs w:val="28"/>
        </w:rPr>
        <w:t>Вставить в каждую статью буквицу.</w:t>
      </w:r>
    </w:p>
    <w:p w:rsidR="00807F89" w:rsidRDefault="00807F89" w:rsidP="00807F89">
      <w:pPr>
        <w:pStyle w:val="a9"/>
        <w:ind w:firstLine="709"/>
        <w:rPr>
          <w:b/>
        </w:rPr>
      </w:pPr>
      <w:r>
        <w:rPr>
          <w:b/>
        </w:rPr>
        <w:t>Исходный текст:</w:t>
      </w:r>
    </w:p>
    <w:p w:rsidR="00807F89" w:rsidRPr="00BA6658" w:rsidRDefault="00807F89" w:rsidP="00807F89">
      <w:pPr>
        <w:spacing w:after="120" w:line="240" w:lineRule="auto"/>
        <w:jc w:val="center"/>
        <w:rPr>
          <w:b/>
          <w:sz w:val="36"/>
          <w:szCs w:val="36"/>
        </w:rPr>
      </w:pPr>
      <w:r w:rsidRPr="00BA6658">
        <w:rPr>
          <w:b/>
          <w:sz w:val="36"/>
          <w:szCs w:val="36"/>
        </w:rPr>
        <w:t>Мужской каприз –</w:t>
      </w:r>
    </w:p>
    <w:p w:rsidR="00807F89" w:rsidRPr="00BA6658" w:rsidRDefault="00807F89" w:rsidP="00807F89">
      <w:pPr>
        <w:spacing w:after="120" w:line="240" w:lineRule="auto"/>
        <w:jc w:val="center"/>
        <w:rPr>
          <w:b/>
          <w:sz w:val="36"/>
          <w:szCs w:val="36"/>
        </w:rPr>
      </w:pPr>
      <w:r w:rsidRPr="00BA6658">
        <w:rPr>
          <w:b/>
          <w:sz w:val="36"/>
          <w:szCs w:val="36"/>
        </w:rPr>
        <w:t>«Новогодний сюрприз"</w:t>
      </w:r>
    </w:p>
    <w:p w:rsidR="00807F89" w:rsidRDefault="00807F89" w:rsidP="00807F89">
      <w:pPr>
        <w:ind w:firstLine="180"/>
        <w:rPr>
          <w:b/>
        </w:rPr>
        <w:sectPr w:rsidR="00807F89" w:rsidSect="00807F89">
          <w:pgSz w:w="11906" w:h="16838"/>
          <w:pgMar w:top="851" w:right="851" w:bottom="851" w:left="1134" w:header="709" w:footer="709" w:gutter="0"/>
          <w:cols w:space="708"/>
          <w:docGrid w:linePitch="360"/>
        </w:sectPr>
      </w:pPr>
    </w:p>
    <w:p w:rsidR="00807F89" w:rsidRPr="00281744" w:rsidRDefault="00807F89" w:rsidP="00807F89">
      <w:pPr>
        <w:keepNext/>
        <w:framePr w:dropCap="drop" w:lines="3" w:wrap="around" w:vAnchor="text" w:hAnchor="text"/>
        <w:spacing w:after="0" w:line="872" w:lineRule="exact"/>
        <w:textAlignment w:val="baseline"/>
        <w:rPr>
          <w:rFonts w:cstheme="minorHAnsi"/>
          <w:b/>
          <w:position w:val="-9"/>
          <w:sz w:val="114"/>
        </w:rPr>
      </w:pPr>
      <w:r w:rsidRPr="00281744">
        <w:rPr>
          <w:rFonts w:cstheme="minorHAnsi"/>
          <w:b/>
          <w:position w:val="-9"/>
          <w:sz w:val="114"/>
        </w:rPr>
        <w:t>Н</w:t>
      </w:r>
    </w:p>
    <w:p w:rsidR="00807F89" w:rsidRDefault="00807F89" w:rsidP="00807F89">
      <w:pPr>
        <w:rPr>
          <w:b/>
        </w:rPr>
      </w:pPr>
      <w:r>
        <w:rPr>
          <w:b/>
        </w:rPr>
        <w:t xml:space="preserve">ОВЫЙ год – </w:t>
      </w:r>
      <w:r w:rsidRPr="00A2749E">
        <w:rPr>
          <w:b/>
        </w:rPr>
        <w:t>праздник вкусный</w:t>
      </w:r>
      <w:r>
        <w:rPr>
          <w:b/>
        </w:rPr>
        <w:t xml:space="preserve">. Это еще раз </w:t>
      </w:r>
      <w:proofErr w:type="spellStart"/>
      <w:r>
        <w:rPr>
          <w:b/>
        </w:rPr>
        <w:t>подт-вердили</w:t>
      </w:r>
      <w:proofErr w:type="spellEnd"/>
      <w:r>
        <w:rPr>
          <w:b/>
        </w:rPr>
        <w:t xml:space="preserve"> участники финала кулинарного конкурса «Новогодний сюрприз», прошедшего </w:t>
      </w:r>
      <w:proofErr w:type="gramStart"/>
      <w:r>
        <w:rPr>
          <w:b/>
        </w:rPr>
        <w:t>на</w:t>
      </w:r>
      <w:proofErr w:type="gramEnd"/>
      <w:r>
        <w:rPr>
          <w:b/>
        </w:rPr>
        <w:t xml:space="preserve"> </w:t>
      </w:r>
      <w:proofErr w:type="gramStart"/>
      <w:r>
        <w:rPr>
          <w:b/>
        </w:rPr>
        <w:t>минувшей</w:t>
      </w:r>
      <w:proofErr w:type="gramEnd"/>
      <w:r>
        <w:rPr>
          <w:b/>
        </w:rPr>
        <w:t xml:space="preserve"> недели в стейк-баре «Хьюстон»</w:t>
      </w:r>
    </w:p>
    <w:p w:rsidR="00807F89" w:rsidRDefault="00807F89" w:rsidP="00807F89">
      <w:pPr>
        <w:jc w:val="both"/>
      </w:pPr>
      <w:r>
        <w:rPr>
          <w:b/>
        </w:rPr>
        <w:t xml:space="preserve">   </w:t>
      </w:r>
      <w:r>
        <w:t xml:space="preserve">СТРОГОЕ жюри во главе с шеф-поваром </w:t>
      </w:r>
      <w:r>
        <w:rPr>
          <w:b/>
        </w:rPr>
        <w:t xml:space="preserve">Николаем Феоктистовым </w:t>
      </w:r>
      <w:r>
        <w:t xml:space="preserve">оценивало гастрономические шедевры, собственноручно приготовленные финалистами конкурса. Первое место и сертификат на романтический ужин на двоих в стейк-баре «Хьюстон» единогласно присудили </w:t>
      </w:r>
      <w:r>
        <w:rPr>
          <w:b/>
        </w:rPr>
        <w:t>Ольге Мартынюк,</w:t>
      </w:r>
      <w:r>
        <w:t xml:space="preserve"> продемонстрировавшей высокий </w:t>
      </w:r>
      <w:proofErr w:type="gramStart"/>
      <w:r>
        <w:t>класс</w:t>
      </w:r>
      <w:proofErr w:type="gramEnd"/>
      <w:r>
        <w:t xml:space="preserve"> как в приготовлении блюд, так и в сервировке стола. Своё мастерство Ольга уже много лет оттачивает в кулинарных боях с собственным мужем. </w:t>
      </w:r>
    </w:p>
    <w:p w:rsidR="00807F89" w:rsidRDefault="00807F89" w:rsidP="00807F89">
      <w:pPr>
        <w:ind w:firstLine="180"/>
        <w:jc w:val="both"/>
      </w:pPr>
      <w:r>
        <w:rPr>
          <w:b/>
        </w:rPr>
        <w:t xml:space="preserve">Ольга Васяева </w:t>
      </w:r>
      <w:r>
        <w:t xml:space="preserve">очень волновалась перед конкурсом, несмотря на </w:t>
      </w:r>
      <w:proofErr w:type="gramStart"/>
      <w:r>
        <w:t>то</w:t>
      </w:r>
      <w:proofErr w:type="gramEnd"/>
      <w:r>
        <w:t xml:space="preserve"> что увлекается кулинарией 30 лет. Однако придерживается десяти летней дочери Вики, пришедшей поболеть за свою маму, и оригинальные технологии приготовления некоторых блюд обеспечили Ольге </w:t>
      </w:r>
      <w:r w:rsidRPr="00302A5E">
        <w:rPr>
          <w:b/>
        </w:rPr>
        <w:t>второе место</w:t>
      </w:r>
      <w:r>
        <w:t xml:space="preserve"> и соковыжималку. </w:t>
      </w:r>
      <w:r>
        <w:tab/>
      </w:r>
      <w:r>
        <w:tab/>
      </w:r>
      <w:r>
        <w:tab/>
      </w:r>
      <w:r>
        <w:tab/>
        <w:t xml:space="preserve">   </w:t>
      </w:r>
    </w:p>
    <w:p w:rsidR="00807F89" w:rsidRDefault="00807F89" w:rsidP="00807F89">
      <w:pPr>
        <w:ind w:firstLine="180"/>
        <w:jc w:val="both"/>
      </w:pPr>
      <w:r>
        <w:t xml:space="preserve">Единственный представитель сильного пола </w:t>
      </w:r>
      <w:r w:rsidRPr="00302A5E">
        <w:rPr>
          <w:b/>
        </w:rPr>
        <w:t>Евгений Круглов</w:t>
      </w:r>
      <w:r>
        <w:rPr>
          <w:b/>
        </w:rPr>
        <w:t xml:space="preserve"> </w:t>
      </w:r>
      <w:r>
        <w:t xml:space="preserve">достойно соперничал с асами от кулинарии и занял </w:t>
      </w:r>
      <w:r>
        <w:rPr>
          <w:b/>
        </w:rPr>
        <w:t xml:space="preserve">третье место. </w:t>
      </w:r>
      <w:proofErr w:type="gramStart"/>
      <w:r>
        <w:t>Женя</w:t>
      </w:r>
      <w:proofErr w:type="gramEnd"/>
      <w:r>
        <w:t xml:space="preserve"> не смотря на юный возраст, является обладателем внушительной коллекции рецептов. Приготовленные им блюда всегда пользуются успехом у окружающих, хотя сам он частенько остаётся недовольным результатами собственного творчества.</w:t>
      </w:r>
    </w:p>
    <w:p w:rsidR="00807F89" w:rsidRDefault="00807F89" w:rsidP="00807F89">
      <w:pPr>
        <w:ind w:firstLine="180"/>
        <w:jc w:val="both"/>
      </w:pPr>
      <w:r>
        <w:t xml:space="preserve">Остальные участники финала тоже не остались без подарков. Каждый получил памятные сувениры. А в конце праздника еженедельника «Аргументы и факты – Нижний Новгород» преподнесли всем финалистам сюрприз – </w:t>
      </w:r>
      <w:proofErr w:type="gramStart"/>
      <w:r>
        <w:t>бесплатною</w:t>
      </w:r>
      <w:proofErr w:type="gramEnd"/>
      <w:r>
        <w:t xml:space="preserve"> подписку на газету «Аргументы и факты» и её приложение на выбор.</w:t>
      </w:r>
    </w:p>
    <w:p w:rsidR="00807F89" w:rsidRDefault="00807F89" w:rsidP="00807F89">
      <w:pPr>
        <w:ind w:firstLine="180"/>
        <w:jc w:val="both"/>
        <w:rPr>
          <w:b/>
        </w:rPr>
        <w:sectPr w:rsidR="00807F89" w:rsidSect="00281744">
          <w:type w:val="continuous"/>
          <w:pgSz w:w="11906" w:h="16838"/>
          <w:pgMar w:top="851" w:right="851" w:bottom="851" w:left="1134" w:header="709" w:footer="709" w:gutter="0"/>
          <w:cols w:num="2" w:space="708"/>
          <w:docGrid w:linePitch="360"/>
        </w:sectPr>
      </w:pPr>
    </w:p>
    <w:p w:rsidR="00807F89" w:rsidRDefault="00807F89" w:rsidP="00807F89">
      <w:pPr>
        <w:ind w:firstLine="180"/>
        <w:jc w:val="both"/>
        <w:rPr>
          <w:b/>
        </w:rPr>
      </w:pPr>
    </w:p>
    <w:p w:rsidR="00807F89" w:rsidRDefault="00807F89" w:rsidP="00807F89">
      <w:pPr>
        <w:ind w:firstLine="180"/>
        <w:jc w:val="center"/>
        <w:rPr>
          <w:b/>
          <w:sz w:val="28"/>
          <w:szCs w:val="28"/>
        </w:rPr>
      </w:pPr>
      <w:r>
        <w:rPr>
          <w:b/>
          <w:sz w:val="28"/>
          <w:szCs w:val="28"/>
        </w:rPr>
        <w:t>2006. Дима Билан</w:t>
      </w:r>
    </w:p>
    <w:p w:rsidR="00807F89" w:rsidRPr="00281744" w:rsidRDefault="00807F89" w:rsidP="00807F89">
      <w:pPr>
        <w:keepNext/>
        <w:framePr w:dropCap="drop" w:lines="4" w:wrap="around" w:vAnchor="text" w:hAnchor="text"/>
        <w:spacing w:after="0" w:line="1163" w:lineRule="exact"/>
        <w:jc w:val="both"/>
        <w:textAlignment w:val="baseline"/>
        <w:rPr>
          <w:rFonts w:cstheme="minorHAnsi"/>
          <w:position w:val="-15"/>
          <w:sz w:val="158"/>
        </w:rPr>
      </w:pPr>
      <w:r w:rsidRPr="00281744">
        <w:rPr>
          <w:rFonts w:cstheme="minorHAnsi"/>
          <w:position w:val="-15"/>
          <w:sz w:val="158"/>
        </w:rPr>
        <w:t>В</w:t>
      </w:r>
    </w:p>
    <w:p w:rsidR="00807F89" w:rsidRDefault="00807F89" w:rsidP="00807F89">
      <w:pPr>
        <w:jc w:val="both"/>
      </w:pPr>
      <w:r>
        <w:t xml:space="preserve"> 2005-м остался на национальном отборе вторым вслед за Подольским, и не исключено, что экспертный совет Первого канала просто-напросто решил вернуть исполнителю «должок», командировав его на конкурс в этом году. Среди других претендентов были певицы Жасмин, Варвара, а также </w:t>
      </w:r>
      <w:proofErr w:type="spellStart"/>
      <w:r>
        <w:t>Бизюлька</w:t>
      </w:r>
      <w:proofErr w:type="spellEnd"/>
      <w:r>
        <w:t xml:space="preserve"> со </w:t>
      </w:r>
      <w:proofErr w:type="spellStart"/>
      <w:r>
        <w:t>стебной</w:t>
      </w:r>
      <w:proofErr w:type="spellEnd"/>
      <w:r>
        <w:t xml:space="preserve"> песней «Рачок ».</w:t>
      </w:r>
    </w:p>
    <w:p w:rsidR="00807F89" w:rsidRDefault="00807F89" w:rsidP="00807F89">
      <w:pPr>
        <w:ind w:firstLine="180"/>
        <w:jc w:val="both"/>
      </w:pPr>
      <w:r>
        <w:t>Как показывает практика предыдущих конкурсов, для победы необходимо сочетание нескольких факторов, и главное среди них – уровень песни и яркость сценического номера исполнителя. Некоторое значение имеет и геополитический фактор: при прочих равных условиях всегда голосуют за соседей или за страны, с которыми сложились хорошие отношения.</w:t>
      </w:r>
    </w:p>
    <w:p w:rsidR="00807F89" w:rsidRDefault="00807F89" w:rsidP="00807F89">
      <w:pPr>
        <w:ind w:firstLine="180"/>
        <w:jc w:val="both"/>
        <w:rPr>
          <w:b/>
        </w:rPr>
      </w:pPr>
      <w:r>
        <w:t>Впрочем, на «Евровидении» вообще редко оправдываются предконкурсные прогнозы. Поэтому вместо того, чтобы исступленно кричать о неминуемой победе Билана, лучше относится к его перспективам со скептиком. Тогда выигрыш станет приятным сюрпризом, ну а проигрыш подтвердит ваши способности оракула. И не забудьте, что подсчет голосов конкурсантов будет увлекательным зрелищем независимо от того, попадет - ли Дима Билан в первую пятёрку или нет.</w:t>
      </w:r>
    </w:p>
    <w:p w:rsidR="00807F89" w:rsidRDefault="00807F89" w:rsidP="00807F89">
      <w:pPr>
        <w:ind w:firstLine="180"/>
        <w:jc w:val="both"/>
        <w:rPr>
          <w:b/>
        </w:rPr>
      </w:pPr>
    </w:p>
    <w:p w:rsidR="00807F89" w:rsidRDefault="00807F89" w:rsidP="00807F89">
      <w:pPr>
        <w:ind w:firstLine="180"/>
        <w:jc w:val="both"/>
        <w:rPr>
          <w:b/>
        </w:rPr>
      </w:pPr>
    </w:p>
    <w:p w:rsidR="00807F89" w:rsidRDefault="00807F89" w:rsidP="00807F89">
      <w:pPr>
        <w:ind w:firstLine="180"/>
        <w:jc w:val="both"/>
        <w:rPr>
          <w:b/>
        </w:rPr>
        <w:sectPr w:rsidR="00807F89" w:rsidSect="00BA6658">
          <w:type w:val="continuous"/>
          <w:pgSz w:w="11906" w:h="16838"/>
          <w:pgMar w:top="851" w:right="851" w:bottom="851" w:left="1134" w:header="709" w:footer="709" w:gutter="0"/>
          <w:cols w:space="708"/>
          <w:docGrid w:linePitch="360"/>
        </w:sectPr>
      </w:pPr>
    </w:p>
    <w:p w:rsidR="00807F89" w:rsidRDefault="00807F89" w:rsidP="00807F89">
      <w:pPr>
        <w:ind w:firstLine="180"/>
        <w:jc w:val="both"/>
        <w:rPr>
          <w:b/>
        </w:rPr>
      </w:pPr>
      <w:r>
        <w:rPr>
          <w:b/>
        </w:rPr>
        <w:t xml:space="preserve">Открытие сезона по хоккею с мячом в </w:t>
      </w:r>
      <w:proofErr w:type="gramStart"/>
      <w:r>
        <w:rPr>
          <w:b/>
        </w:rPr>
        <w:t>Нижнем</w:t>
      </w:r>
      <w:proofErr w:type="gramEnd"/>
      <w:r>
        <w:rPr>
          <w:b/>
        </w:rPr>
        <w:t xml:space="preserve"> получилось зрелищным и скандальным. В гости к «Старту» пожаловало московское «Динамо», фактически составленное из игроков и тренеров сборной России, во главе с эпатажным Владимиром Янко. </w:t>
      </w:r>
    </w:p>
    <w:p w:rsidR="00807F89" w:rsidRDefault="00807F89" w:rsidP="00807F89">
      <w:pPr>
        <w:ind w:firstLine="180"/>
        <w:jc w:val="both"/>
        <w:rPr>
          <w:b/>
        </w:rPr>
      </w:pPr>
      <w:r>
        <w:t xml:space="preserve">НЕСМОТРЯ на </w:t>
      </w:r>
      <w:proofErr w:type="gramStart"/>
      <w:r>
        <w:t>то</w:t>
      </w:r>
      <w:proofErr w:type="gramEnd"/>
      <w:r>
        <w:t xml:space="preserve"> что сезон только стартовал, москвичей уже досрочно подписали в чемпионы. Даже преданные болельщики «Старта» гадали, с какой разницей мы уступим гостям: если в три-четыре мяча, то это не плохо, ведь двумя днями ранее крепкая казанская «Ракета» на своём льду уступила «Динамо» … 1:17. А тут еще эпидемия гепатита свалила капитана волжан </w:t>
      </w:r>
      <w:r>
        <w:rPr>
          <w:b/>
        </w:rPr>
        <w:t xml:space="preserve">Юрия Логинова, </w:t>
      </w:r>
      <w:r>
        <w:t xml:space="preserve">травма руки у </w:t>
      </w:r>
      <w:r>
        <w:rPr>
          <w:b/>
        </w:rPr>
        <w:t xml:space="preserve">Константина </w:t>
      </w:r>
      <w:proofErr w:type="spellStart"/>
      <w:r>
        <w:rPr>
          <w:b/>
        </w:rPr>
        <w:t>Клековкина</w:t>
      </w:r>
      <w:proofErr w:type="spellEnd"/>
      <w:r>
        <w:rPr>
          <w:b/>
        </w:rPr>
        <w:t>.</w:t>
      </w:r>
    </w:p>
    <w:p w:rsidR="00807F89" w:rsidRDefault="00807F89" w:rsidP="00807F89">
      <w:pPr>
        <w:ind w:firstLine="180"/>
        <w:jc w:val="both"/>
      </w:pPr>
      <w:r>
        <w:t xml:space="preserve"> Однако нижегородцы зубами вгрызлись в лед, ни в чем не уступали именитым соперникам в течени</w:t>
      </w:r>
      <w:proofErr w:type="gramStart"/>
      <w:r>
        <w:t>и</w:t>
      </w:r>
      <w:proofErr w:type="gramEnd"/>
      <w:r>
        <w:t xml:space="preserve"> часа – 1:1. А дальше начался судейский </w:t>
      </w:r>
      <w:proofErr w:type="gramStart"/>
      <w:r>
        <w:t>беспредел</w:t>
      </w:r>
      <w:proofErr w:type="gramEnd"/>
      <w:r>
        <w:t xml:space="preserve"> в исполнении </w:t>
      </w:r>
      <w:r>
        <w:rPr>
          <w:b/>
        </w:rPr>
        <w:t xml:space="preserve">Юрия </w:t>
      </w:r>
      <w:proofErr w:type="spellStart"/>
      <w:r>
        <w:rPr>
          <w:b/>
        </w:rPr>
        <w:t>Назинкина</w:t>
      </w:r>
      <w:proofErr w:type="spellEnd"/>
      <w:r>
        <w:rPr>
          <w:b/>
        </w:rPr>
        <w:t xml:space="preserve">. </w:t>
      </w:r>
      <w:r>
        <w:t>Любое нарушение против «</w:t>
      </w:r>
      <w:proofErr w:type="spellStart"/>
      <w:r>
        <w:t>стартовцев</w:t>
      </w:r>
      <w:proofErr w:type="spellEnd"/>
      <w:r>
        <w:t xml:space="preserve">» трактовалось в пользу гостей и вызывало сначала негодование, а потом истерический смех на трибунах. В одном из отрезков </w:t>
      </w:r>
      <w:proofErr w:type="gramStart"/>
      <w:r>
        <w:t>наши</w:t>
      </w:r>
      <w:proofErr w:type="gramEnd"/>
      <w:r>
        <w:t xml:space="preserve"> всемером отбивались от десяти соперников, но выстояли.</w:t>
      </w:r>
    </w:p>
    <w:p w:rsidR="00807F89" w:rsidRDefault="00807F89" w:rsidP="00807F89">
      <w:pPr>
        <w:ind w:firstLine="180"/>
        <w:jc w:val="both"/>
      </w:pPr>
      <w:r>
        <w:t xml:space="preserve">Апофеозом стал момент на 83-й минуте, когда </w:t>
      </w:r>
      <w:proofErr w:type="spellStart"/>
      <w:r>
        <w:t>Назинкин</w:t>
      </w:r>
      <w:proofErr w:type="spellEnd"/>
      <w:r>
        <w:t xml:space="preserve"> назначил штрафной вблизи ворот хозяев. </w:t>
      </w:r>
      <w:r>
        <w:rPr>
          <w:b/>
        </w:rPr>
        <w:t xml:space="preserve">Евгений Иванушкин </w:t>
      </w:r>
      <w:r>
        <w:t xml:space="preserve">мощно пробил в перекладину, и мяч отскочил далеко в поле. Казалось игра продолжалась, но… судья, </w:t>
      </w:r>
      <w:proofErr w:type="gramStart"/>
      <w:r>
        <w:t>ко</w:t>
      </w:r>
      <w:proofErr w:type="gramEnd"/>
      <w:r>
        <w:t xml:space="preserve"> всеобщему удивлению, показал на</w:t>
      </w:r>
      <w:r>
        <w:rPr>
          <w:b/>
        </w:rPr>
        <w:t xml:space="preserve"> </w:t>
      </w:r>
      <w:r w:rsidRPr="000C6613">
        <w:t>центр</w:t>
      </w:r>
      <w:r>
        <w:t>.</w:t>
      </w:r>
      <w:r w:rsidRPr="000C6613">
        <w:t xml:space="preserve"> </w:t>
      </w:r>
      <w:r>
        <w:t xml:space="preserve">Такого </w:t>
      </w:r>
      <w:proofErr w:type="gramStart"/>
      <w:r>
        <w:t>Нижний</w:t>
      </w:r>
      <w:proofErr w:type="gramEnd"/>
      <w:r>
        <w:t xml:space="preserve"> еще не видел! Трибуны в едином порыве </w:t>
      </w:r>
      <w:proofErr w:type="spellStart"/>
      <w:r>
        <w:t>скандинировали</w:t>
      </w:r>
      <w:proofErr w:type="spellEnd"/>
      <w:r>
        <w:t xml:space="preserve"> «Уводи!» требуя от главного тренера «старта» </w:t>
      </w:r>
      <w:r>
        <w:rPr>
          <w:b/>
        </w:rPr>
        <w:t xml:space="preserve">Юрия Фокина </w:t>
      </w:r>
      <w:r>
        <w:t>досрочно покинуть и прекратить этот спектакль. «</w:t>
      </w:r>
      <w:proofErr w:type="spellStart"/>
      <w:r>
        <w:t>Стартовцы</w:t>
      </w:r>
      <w:proofErr w:type="spellEnd"/>
      <w:r>
        <w:t xml:space="preserve">» набросились на арбитра, на лёд выбежал сам Фокин, не выдержали нервы и у первого вице-мэра города </w:t>
      </w:r>
      <w:r>
        <w:rPr>
          <w:b/>
        </w:rPr>
        <w:t xml:space="preserve">Сергея Гладышева. </w:t>
      </w:r>
      <w:r>
        <w:t xml:space="preserve">Казалось, что еще секунда – и заместитель главы администрации </w:t>
      </w:r>
      <w:proofErr w:type="gramStart"/>
      <w:r>
        <w:t>нокаутирует судью…Бокса не получилась</w:t>
      </w:r>
      <w:proofErr w:type="gramEnd"/>
      <w:r>
        <w:t>, «Старт» поле не покинул и на последних минутах вырвал ничью у москвичей, что стало главной сенсацией чемпионата.</w:t>
      </w:r>
      <w:r>
        <w:tab/>
      </w:r>
    </w:p>
    <w:p w:rsidR="00807F89" w:rsidRDefault="00807F89" w:rsidP="00807F89">
      <w:pPr>
        <w:ind w:firstLine="180"/>
        <w:jc w:val="both"/>
      </w:pPr>
      <w:r>
        <w:t xml:space="preserve">Но шоу продолжилось и после игры. На предложении прийти на пресс – конференцию наставник гостей </w:t>
      </w:r>
      <w:r>
        <w:rPr>
          <w:b/>
        </w:rPr>
        <w:t xml:space="preserve">Владимир Янко </w:t>
      </w:r>
      <w:r>
        <w:t xml:space="preserve">послал пресс -  атташе «Старта» </w:t>
      </w:r>
      <w:r>
        <w:rPr>
          <w:b/>
        </w:rPr>
        <w:t xml:space="preserve">Сергея </w:t>
      </w:r>
      <w:proofErr w:type="spellStart"/>
      <w:r>
        <w:rPr>
          <w:b/>
        </w:rPr>
        <w:t>Дуничкина</w:t>
      </w:r>
      <w:proofErr w:type="spellEnd"/>
      <w:r>
        <w:rPr>
          <w:b/>
        </w:rPr>
        <w:t xml:space="preserve"> </w:t>
      </w:r>
      <w:r>
        <w:t xml:space="preserve">на три буквы, но всё же появился перед журналистами. На требования Сергея </w:t>
      </w:r>
      <w:proofErr w:type="gramStart"/>
      <w:r>
        <w:t>извинится тренер в духе Киркорова попросил</w:t>
      </w:r>
      <w:proofErr w:type="gramEnd"/>
      <w:r>
        <w:t xml:space="preserve"> его покинуть зал. Тут уже не выдержал председатель спорткомитета Нижнего </w:t>
      </w:r>
      <w:r>
        <w:rPr>
          <w:b/>
        </w:rPr>
        <w:t xml:space="preserve">Юрий Круглов. </w:t>
      </w:r>
      <w:r>
        <w:t>Юрий Петрович</w:t>
      </w:r>
      <w:proofErr w:type="gramStart"/>
      <w:r>
        <w:t xml:space="preserve"> ,</w:t>
      </w:r>
      <w:proofErr w:type="gramEnd"/>
      <w:r>
        <w:t xml:space="preserve"> заступаясь за пресс – атташе, дважды назвал Янко клоуном, после чего тренер сборной России спешно ушёл…</w:t>
      </w:r>
    </w:p>
    <w:p w:rsidR="00807F89" w:rsidRDefault="00807F89" w:rsidP="00807F89">
      <w:pPr>
        <w:ind w:firstLine="180"/>
        <w:jc w:val="both"/>
        <w:rPr>
          <w:b/>
        </w:rPr>
        <w:sectPr w:rsidR="00807F89" w:rsidSect="00281744">
          <w:type w:val="continuous"/>
          <w:pgSz w:w="11906" w:h="16838"/>
          <w:pgMar w:top="851" w:right="851" w:bottom="851" w:left="1134" w:header="709" w:footer="709" w:gutter="0"/>
          <w:cols w:num="3" w:space="708"/>
          <w:docGrid w:linePitch="360"/>
        </w:sectPr>
      </w:pPr>
    </w:p>
    <w:p w:rsidR="00807F89" w:rsidRPr="00D90296" w:rsidRDefault="00807F89" w:rsidP="00807F89">
      <w:pPr>
        <w:ind w:firstLine="180"/>
        <w:jc w:val="both"/>
        <w:rPr>
          <w:b/>
        </w:rPr>
      </w:pPr>
      <w:r w:rsidRPr="00D90296">
        <w:rPr>
          <w:b/>
        </w:rPr>
        <w:t>Результат:</w:t>
      </w:r>
    </w:p>
    <w:p w:rsidR="00807F89" w:rsidRDefault="00807F89" w:rsidP="00807F89">
      <w:pPr>
        <w:ind w:firstLine="180"/>
        <w:jc w:val="both"/>
        <w:rPr>
          <w:noProof/>
          <w:lang w:eastAsia="ru-RU"/>
        </w:rPr>
      </w:pPr>
    </w:p>
    <w:p w:rsidR="00807F89" w:rsidRDefault="00807F89" w:rsidP="00807F89">
      <w:pPr>
        <w:ind w:firstLine="180"/>
        <w:rPr>
          <w:b/>
        </w:rPr>
      </w:pPr>
      <w:r>
        <w:rPr>
          <w:noProof/>
          <w:lang w:eastAsia="ru-RU"/>
        </w:rPr>
        <w:drawing>
          <wp:inline distT="0" distB="0" distL="0" distR="0" wp14:anchorId="06F90C81" wp14:editId="1B6163D1">
            <wp:extent cx="2994660" cy="26136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2213" t="17842" r="19095" b="6608"/>
                    <a:stretch/>
                  </pic:blipFill>
                  <pic:spPr bwMode="auto">
                    <a:xfrm>
                      <a:off x="0" y="0"/>
                      <a:ext cx="2995759" cy="261461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23F1030" wp14:editId="485CAAF3">
            <wp:extent cx="2971800" cy="2171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2214" t="25110" r="19467" b="12114"/>
                    <a:stretch/>
                  </pic:blipFill>
                  <pic:spPr bwMode="auto">
                    <a:xfrm>
                      <a:off x="0" y="0"/>
                      <a:ext cx="2972891" cy="2172497"/>
                    </a:xfrm>
                    <a:prstGeom prst="rect">
                      <a:avLst/>
                    </a:prstGeom>
                    <a:ln>
                      <a:noFill/>
                    </a:ln>
                    <a:extLst>
                      <a:ext uri="{53640926-AAD7-44D8-BBD7-CCE9431645EC}">
                        <a14:shadowObscured xmlns:a14="http://schemas.microsoft.com/office/drawing/2010/main"/>
                      </a:ext>
                    </a:extLst>
                  </pic:spPr>
                </pic:pic>
              </a:graphicData>
            </a:graphic>
          </wp:inline>
        </w:drawing>
      </w:r>
    </w:p>
    <w:p w:rsidR="00807F89" w:rsidRDefault="00807F89" w:rsidP="00807F89">
      <w:pPr>
        <w:rPr>
          <w:rFonts w:ascii="Times New Roman" w:hAnsi="Times New Roman" w:cs="Times New Roman"/>
          <w:b/>
          <w:sz w:val="24"/>
          <w:szCs w:val="24"/>
        </w:rPr>
      </w:pPr>
      <w:r>
        <w:rPr>
          <w:rFonts w:ascii="Times New Roman" w:hAnsi="Times New Roman" w:cs="Times New Roman"/>
          <w:b/>
          <w:sz w:val="24"/>
          <w:szCs w:val="24"/>
        </w:rPr>
        <w:br w:type="page"/>
      </w:r>
    </w:p>
    <w:p w:rsidR="00807F89" w:rsidRDefault="00807F89" w:rsidP="00807F89">
      <w:pPr>
        <w:pStyle w:val="a9"/>
        <w:ind w:firstLine="709"/>
        <w:rPr>
          <w:b/>
        </w:rPr>
      </w:pPr>
    </w:p>
    <w:p w:rsidR="00807F89" w:rsidRDefault="00807F89" w:rsidP="00807F89">
      <w:pPr>
        <w:pStyle w:val="a9"/>
        <w:ind w:firstLine="709"/>
        <w:rPr>
          <w:b/>
        </w:rPr>
      </w:pPr>
    </w:p>
    <w:p w:rsidR="00807F89" w:rsidRDefault="00807F89" w:rsidP="00807F89">
      <w:pPr>
        <w:spacing w:after="0"/>
        <w:rPr>
          <w:rFonts w:ascii="Times New Roman" w:hAnsi="Times New Roman" w:cs="Times New Roman"/>
          <w:sz w:val="24"/>
          <w:szCs w:val="24"/>
        </w:rPr>
      </w:pPr>
      <w:r w:rsidRPr="00A22549">
        <w:rPr>
          <w:rFonts w:ascii="Times New Roman" w:hAnsi="Times New Roman" w:cs="Times New Roman"/>
          <w:b/>
          <w:sz w:val="24"/>
          <w:szCs w:val="24"/>
        </w:rPr>
        <w:t>СОЦИ</w:t>
      </w:r>
      <w:r>
        <w:rPr>
          <w:rFonts w:ascii="Times New Roman" w:hAnsi="Times New Roman" w:cs="Times New Roman"/>
          <w:b/>
          <w:sz w:val="24"/>
          <w:szCs w:val="24"/>
        </w:rPr>
        <w:t xml:space="preserve">, </w:t>
      </w:r>
      <w:r>
        <w:rPr>
          <w:rFonts w:ascii="Times New Roman" w:hAnsi="Times New Roman" w:cs="Times New Roman"/>
          <w:sz w:val="24"/>
          <w:szCs w:val="24"/>
        </w:rPr>
        <w:t xml:space="preserve">срок сдачи 12.11.21, почта </w:t>
      </w:r>
      <w:hyperlink r:id="rId48" w:history="1">
        <w:r>
          <w:rPr>
            <w:rStyle w:val="a8"/>
            <w:rFonts w:ascii="Times New Roman" w:hAnsi="Times New Roman" w:cs="Times New Roman"/>
            <w:sz w:val="24"/>
            <w:szCs w:val="24"/>
          </w:rPr>
          <w:t>tat_2211@mail.ru</w:t>
        </w:r>
      </w:hyperlink>
    </w:p>
    <w:p w:rsidR="00807F89" w:rsidRDefault="00807F89" w:rsidP="00807F89">
      <w:pPr>
        <w:spacing w:after="0"/>
        <w:rPr>
          <w:rFonts w:ascii="Times New Roman" w:hAnsi="Times New Roman" w:cs="Times New Roman"/>
          <w:b/>
          <w:sz w:val="24"/>
          <w:szCs w:val="24"/>
        </w:rPr>
      </w:pPr>
    </w:p>
    <w:p w:rsidR="00807F89" w:rsidRDefault="00807F89" w:rsidP="00807F89">
      <w:pPr>
        <w:spacing w:after="0"/>
        <w:rPr>
          <w:rFonts w:ascii="Times New Roman" w:hAnsi="Times New Roman" w:cs="Times New Roman"/>
          <w:b/>
          <w:sz w:val="24"/>
          <w:szCs w:val="24"/>
        </w:rPr>
      </w:pPr>
      <w:r>
        <w:rPr>
          <w:rFonts w:ascii="Times New Roman" w:hAnsi="Times New Roman" w:cs="Times New Roman"/>
          <w:b/>
          <w:sz w:val="24"/>
          <w:szCs w:val="24"/>
        </w:rPr>
        <w:t xml:space="preserve">Темы: </w:t>
      </w:r>
      <w:r w:rsidRPr="00801D6D">
        <w:rPr>
          <w:rFonts w:ascii="Times New Roman" w:hAnsi="Times New Roman" w:cs="Times New Roman"/>
          <w:sz w:val="24"/>
          <w:szCs w:val="24"/>
        </w:rPr>
        <w:t xml:space="preserve">(тесты отвечаем в электронном виде, присылаем по почте или </w:t>
      </w:r>
      <w:proofErr w:type="spellStart"/>
      <w:r w:rsidRPr="00801D6D">
        <w:rPr>
          <w:rFonts w:ascii="Times New Roman" w:hAnsi="Times New Roman" w:cs="Times New Roman"/>
          <w:sz w:val="24"/>
          <w:szCs w:val="24"/>
        </w:rPr>
        <w:t>ВКонтакте</w:t>
      </w:r>
      <w:proofErr w:type="spellEnd"/>
      <w:r w:rsidRPr="00801D6D">
        <w:rPr>
          <w:rFonts w:ascii="Times New Roman" w:hAnsi="Times New Roman" w:cs="Times New Roman"/>
          <w:sz w:val="24"/>
          <w:szCs w:val="24"/>
        </w:rPr>
        <w:t>)</w:t>
      </w:r>
    </w:p>
    <w:p w:rsidR="00807F89" w:rsidRPr="00912C28" w:rsidRDefault="00807F89" w:rsidP="00807F89">
      <w:pPr>
        <w:pStyle w:val="a3"/>
        <w:numPr>
          <w:ilvl w:val="6"/>
          <w:numId w:val="9"/>
        </w:numPr>
        <w:tabs>
          <w:tab w:val="clear" w:pos="2520"/>
        </w:tabs>
        <w:spacing w:after="0"/>
        <w:ind w:left="284"/>
        <w:rPr>
          <w:rFonts w:ascii="Times New Roman" w:hAnsi="Times New Roman"/>
          <w:sz w:val="24"/>
          <w:szCs w:val="24"/>
        </w:rPr>
      </w:pPr>
      <w:r w:rsidRPr="00912C28">
        <w:rPr>
          <w:rFonts w:ascii="Times New Roman" w:hAnsi="Times New Roman"/>
          <w:iCs/>
          <w:sz w:val="24"/>
          <w:szCs w:val="24"/>
        </w:rPr>
        <w:t xml:space="preserve">Практическая работа </w:t>
      </w:r>
      <w:r w:rsidRPr="00912C28">
        <w:rPr>
          <w:rFonts w:ascii="Times New Roman" w:hAnsi="Times New Roman"/>
          <w:sz w:val="24"/>
          <w:szCs w:val="24"/>
        </w:rPr>
        <w:t>«Использование антивирусной программы при тестировании компьютера»</w:t>
      </w:r>
    </w:p>
    <w:p w:rsidR="00807F89" w:rsidRDefault="00807F89" w:rsidP="00807F89">
      <w:pPr>
        <w:pStyle w:val="a3"/>
        <w:numPr>
          <w:ilvl w:val="6"/>
          <w:numId w:val="9"/>
        </w:numPr>
        <w:tabs>
          <w:tab w:val="clear" w:pos="2520"/>
        </w:tabs>
        <w:spacing w:after="0"/>
        <w:ind w:left="284"/>
        <w:rPr>
          <w:rFonts w:ascii="Times New Roman" w:hAnsi="Times New Roman"/>
          <w:i/>
          <w:iCs/>
          <w:sz w:val="24"/>
          <w:szCs w:val="24"/>
        </w:rPr>
      </w:pPr>
      <w:r w:rsidRPr="00912C28">
        <w:rPr>
          <w:rFonts w:ascii="Times New Roman" w:hAnsi="Times New Roman"/>
          <w:iCs/>
          <w:sz w:val="24"/>
          <w:szCs w:val="24"/>
        </w:rPr>
        <w:t>Назначение</w:t>
      </w:r>
      <w:r>
        <w:rPr>
          <w:rFonts w:ascii="Times New Roman" w:hAnsi="Times New Roman"/>
          <w:sz w:val="24"/>
          <w:szCs w:val="24"/>
        </w:rPr>
        <w:t xml:space="preserve"> текстового процессора </w:t>
      </w:r>
      <w:proofErr w:type="spellStart"/>
      <w:r>
        <w:rPr>
          <w:rFonts w:ascii="Times New Roman" w:hAnsi="Times New Roman"/>
          <w:sz w:val="24"/>
          <w:szCs w:val="24"/>
        </w:rPr>
        <w:t>Word</w:t>
      </w:r>
      <w:proofErr w:type="spellEnd"/>
      <w:r>
        <w:rPr>
          <w:rFonts w:ascii="Times New Roman" w:hAnsi="Times New Roman"/>
          <w:sz w:val="24"/>
          <w:szCs w:val="24"/>
        </w:rPr>
        <w:t xml:space="preserve">. Интерфейс </w:t>
      </w:r>
      <w:proofErr w:type="spellStart"/>
      <w:r>
        <w:rPr>
          <w:rFonts w:ascii="Times New Roman" w:hAnsi="Times New Roman"/>
          <w:sz w:val="24"/>
          <w:szCs w:val="24"/>
        </w:rPr>
        <w:t>Word</w:t>
      </w:r>
      <w:proofErr w:type="spellEnd"/>
      <w:r>
        <w:rPr>
          <w:rFonts w:ascii="Times New Roman" w:hAnsi="Times New Roman"/>
          <w:sz w:val="24"/>
          <w:szCs w:val="24"/>
        </w:rPr>
        <w:t xml:space="preserve">. </w:t>
      </w:r>
    </w:p>
    <w:p w:rsidR="00807F89" w:rsidRDefault="00807F89" w:rsidP="00807F89">
      <w:pPr>
        <w:pStyle w:val="a3"/>
        <w:spacing w:after="0"/>
        <w:ind w:left="284"/>
        <w:rPr>
          <w:rFonts w:ascii="Times New Roman" w:hAnsi="Times New Roman"/>
          <w:iCs/>
          <w:sz w:val="24"/>
          <w:szCs w:val="24"/>
        </w:rPr>
      </w:pPr>
    </w:p>
    <w:p w:rsidR="00807F89" w:rsidRPr="0018727A" w:rsidRDefault="00807F89" w:rsidP="00807F89">
      <w:pPr>
        <w:pStyle w:val="a3"/>
        <w:spacing w:after="0"/>
        <w:ind w:left="0"/>
        <w:jc w:val="center"/>
        <w:rPr>
          <w:rFonts w:ascii="Times New Roman" w:hAnsi="Times New Roman"/>
          <w:b/>
          <w:sz w:val="24"/>
          <w:szCs w:val="24"/>
        </w:rPr>
      </w:pPr>
      <w:r w:rsidRPr="0018727A">
        <w:rPr>
          <w:rFonts w:ascii="Times New Roman" w:hAnsi="Times New Roman"/>
          <w:b/>
          <w:iCs/>
          <w:sz w:val="24"/>
          <w:szCs w:val="24"/>
        </w:rPr>
        <w:t xml:space="preserve">Практическая работа </w:t>
      </w:r>
      <w:r w:rsidRPr="0018727A">
        <w:rPr>
          <w:rFonts w:ascii="Times New Roman" w:hAnsi="Times New Roman"/>
          <w:b/>
          <w:sz w:val="24"/>
          <w:szCs w:val="24"/>
        </w:rPr>
        <w:t>«Использование антивирусной программы при тестировании компьютера»</w:t>
      </w:r>
    </w:p>
    <w:p w:rsidR="00807F89" w:rsidRDefault="00807F89" w:rsidP="00807F89">
      <w:pPr>
        <w:spacing w:after="0"/>
        <w:rPr>
          <w:rFonts w:ascii="Times New Roman" w:hAnsi="Times New Roman" w:cs="Times New Roman"/>
          <w:sz w:val="24"/>
          <w:szCs w:val="24"/>
        </w:rPr>
      </w:pPr>
      <w:r>
        <w:rPr>
          <w:rFonts w:ascii="Times New Roman" w:hAnsi="Times New Roman" w:cs="Times New Roman"/>
          <w:sz w:val="24"/>
          <w:szCs w:val="24"/>
        </w:rPr>
        <w:t xml:space="preserve">Запустить антивирусную программу на своем компьютере, проверить на вирусы диск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807F89" w:rsidRDefault="00807F89" w:rsidP="00807F89">
      <w:pPr>
        <w:spacing w:after="0"/>
        <w:rPr>
          <w:rFonts w:ascii="Times New Roman" w:hAnsi="Times New Roman"/>
          <w:sz w:val="24"/>
          <w:szCs w:val="24"/>
        </w:rPr>
      </w:pPr>
      <w:r>
        <w:rPr>
          <w:rFonts w:ascii="Times New Roman" w:hAnsi="Times New Roman" w:cs="Times New Roman"/>
          <w:sz w:val="24"/>
          <w:szCs w:val="24"/>
        </w:rPr>
        <w:t xml:space="preserve">Когда антивирус завершит свою работу, сделать </w:t>
      </w:r>
      <w:proofErr w:type="spellStart"/>
      <w:r>
        <w:rPr>
          <w:rFonts w:ascii="Times New Roman" w:hAnsi="Times New Roman" w:cs="Times New Roman"/>
          <w:sz w:val="24"/>
          <w:szCs w:val="24"/>
        </w:rPr>
        <w:t>скрин</w:t>
      </w:r>
      <w:proofErr w:type="spellEnd"/>
      <w:r>
        <w:rPr>
          <w:rFonts w:ascii="Times New Roman" w:hAnsi="Times New Roman" w:cs="Times New Roman"/>
          <w:sz w:val="24"/>
          <w:szCs w:val="24"/>
        </w:rPr>
        <w:t xml:space="preserve"> экрана, вставить в программу </w:t>
      </w:r>
      <w:proofErr w:type="spellStart"/>
      <w:r>
        <w:rPr>
          <w:rFonts w:ascii="Times New Roman" w:hAnsi="Times New Roman"/>
          <w:sz w:val="24"/>
          <w:szCs w:val="24"/>
        </w:rPr>
        <w:t>Word</w:t>
      </w:r>
      <w:proofErr w:type="spellEnd"/>
      <w:r>
        <w:rPr>
          <w:rFonts w:ascii="Times New Roman" w:hAnsi="Times New Roman"/>
          <w:sz w:val="24"/>
          <w:szCs w:val="24"/>
        </w:rPr>
        <w:t xml:space="preserve">. Сохранить файл с именем Антивирус. С помощью </w:t>
      </w:r>
      <w:proofErr w:type="spellStart"/>
      <w:r>
        <w:rPr>
          <w:rFonts w:ascii="Times New Roman" w:hAnsi="Times New Roman"/>
          <w:sz w:val="24"/>
          <w:szCs w:val="24"/>
        </w:rPr>
        <w:t>сринов</w:t>
      </w:r>
      <w:proofErr w:type="spellEnd"/>
      <w:r>
        <w:rPr>
          <w:rFonts w:ascii="Times New Roman" w:hAnsi="Times New Roman"/>
          <w:sz w:val="24"/>
          <w:szCs w:val="24"/>
        </w:rPr>
        <w:t xml:space="preserve"> экрана показать процесс выборочного сканирования компьютера. Написать, почему выбрана именно эта антивирусная программа.</w:t>
      </w:r>
    </w:p>
    <w:p w:rsidR="00807F89" w:rsidRPr="00596E80" w:rsidRDefault="00807F89" w:rsidP="00807F89">
      <w:pPr>
        <w:spacing w:after="0"/>
        <w:rPr>
          <w:rFonts w:ascii="Times New Roman" w:hAnsi="Times New Roman" w:cs="Times New Roman"/>
          <w:sz w:val="24"/>
          <w:szCs w:val="24"/>
        </w:rPr>
      </w:pPr>
    </w:p>
    <w:p w:rsidR="00807F89" w:rsidRDefault="00807F89" w:rsidP="00807F89">
      <w:pPr>
        <w:spacing w:after="0"/>
        <w:rPr>
          <w:rFonts w:ascii="Times New Roman" w:hAnsi="Times New Roman" w:cs="Times New Roman"/>
          <w:b/>
          <w:sz w:val="24"/>
          <w:szCs w:val="24"/>
        </w:rPr>
      </w:pPr>
      <w:r w:rsidRPr="00303941">
        <w:rPr>
          <w:rFonts w:ascii="Times New Roman" w:hAnsi="Times New Roman" w:cs="Times New Roman"/>
          <w:sz w:val="24"/>
          <w:szCs w:val="24"/>
        </w:rPr>
        <w:t>По теме</w:t>
      </w:r>
      <w:r>
        <w:rPr>
          <w:rFonts w:ascii="Times New Roman" w:hAnsi="Times New Roman" w:cs="Times New Roman"/>
          <w:b/>
          <w:sz w:val="24"/>
          <w:szCs w:val="24"/>
        </w:rPr>
        <w:t xml:space="preserve"> </w:t>
      </w:r>
      <w:r>
        <w:rPr>
          <w:rFonts w:ascii="Times New Roman" w:hAnsi="Times New Roman"/>
          <w:sz w:val="24"/>
          <w:szCs w:val="24"/>
        </w:rPr>
        <w:t xml:space="preserve">Назначение текстового процессора </w:t>
      </w:r>
      <w:proofErr w:type="spellStart"/>
      <w:r>
        <w:rPr>
          <w:rFonts w:ascii="Times New Roman" w:hAnsi="Times New Roman"/>
          <w:sz w:val="24"/>
          <w:szCs w:val="24"/>
        </w:rPr>
        <w:t>Word</w:t>
      </w:r>
      <w:proofErr w:type="spellEnd"/>
      <w:r>
        <w:rPr>
          <w:rFonts w:ascii="Times New Roman" w:hAnsi="Times New Roman"/>
          <w:sz w:val="24"/>
          <w:szCs w:val="24"/>
        </w:rPr>
        <w:t xml:space="preserve">. Интерфейс </w:t>
      </w:r>
      <w:proofErr w:type="spellStart"/>
      <w:r>
        <w:rPr>
          <w:rFonts w:ascii="Times New Roman" w:hAnsi="Times New Roman"/>
          <w:sz w:val="24"/>
          <w:szCs w:val="24"/>
        </w:rPr>
        <w:t>Word</w:t>
      </w:r>
      <w:proofErr w:type="spellEnd"/>
      <w:r>
        <w:rPr>
          <w:rFonts w:ascii="Times New Roman" w:hAnsi="Times New Roman" w:cs="Times New Roman"/>
          <w:b/>
          <w:sz w:val="24"/>
          <w:szCs w:val="24"/>
        </w:rPr>
        <w:t xml:space="preserve"> </w:t>
      </w:r>
    </w:p>
    <w:p w:rsidR="00807F89" w:rsidRPr="00571316" w:rsidRDefault="00807F89" w:rsidP="00807F89">
      <w:pPr>
        <w:pStyle w:val="a3"/>
        <w:numPr>
          <w:ilvl w:val="0"/>
          <w:numId w:val="7"/>
        </w:numPr>
        <w:spacing w:after="0"/>
        <w:jc w:val="both"/>
        <w:rPr>
          <w:sz w:val="20"/>
          <w:szCs w:val="20"/>
        </w:rPr>
      </w:pPr>
      <w:r w:rsidRPr="00571316">
        <w:rPr>
          <w:rFonts w:ascii="Times New Roman" w:hAnsi="Times New Roman" w:cs="Times New Roman"/>
          <w:sz w:val="24"/>
          <w:szCs w:val="24"/>
        </w:rPr>
        <w:t>Коротко записываем в тетрадь из электронного конспекта  (папка Конспекты 1 курс\конспекты цифровая\ лекции\</w:t>
      </w:r>
      <w:r>
        <w:rPr>
          <w:rFonts w:ascii="Times New Roman" w:hAnsi="Times New Roman" w:cs="Times New Roman"/>
          <w:sz w:val="24"/>
          <w:szCs w:val="24"/>
        </w:rPr>
        <w:t xml:space="preserve"> </w:t>
      </w:r>
      <w:r>
        <w:rPr>
          <w:rFonts w:ascii="Times New Roman" w:hAnsi="Times New Roman" w:cs="Times New Roman"/>
          <w:sz w:val="24"/>
          <w:szCs w:val="24"/>
          <w:lang w:val="en-US"/>
        </w:rPr>
        <w:t>word</w:t>
      </w:r>
      <w:r>
        <w:rPr>
          <w:rFonts w:ascii="Times New Roman" w:hAnsi="Times New Roman" w:cs="Times New Roman"/>
          <w:sz w:val="24"/>
          <w:szCs w:val="24"/>
        </w:rPr>
        <w:t xml:space="preserve">\ Лекции 103-104 и Интерфейс </w:t>
      </w:r>
      <w:r>
        <w:rPr>
          <w:rFonts w:ascii="Times New Roman" w:hAnsi="Times New Roman" w:cs="Times New Roman"/>
          <w:sz w:val="24"/>
          <w:szCs w:val="24"/>
          <w:lang w:val="en-US"/>
        </w:rPr>
        <w:t>word</w:t>
      </w:r>
      <w:r>
        <w:rPr>
          <w:rFonts w:ascii="Times New Roman" w:hAnsi="Times New Roman" w:cs="Times New Roman"/>
          <w:sz w:val="24"/>
          <w:szCs w:val="24"/>
        </w:rPr>
        <w:t>) по плану:</w:t>
      </w:r>
    </w:p>
    <w:p w:rsidR="00807F89" w:rsidRPr="00571316" w:rsidRDefault="00807F89" w:rsidP="00807F89">
      <w:pPr>
        <w:pStyle w:val="a3"/>
        <w:numPr>
          <w:ilvl w:val="1"/>
          <w:numId w:val="7"/>
        </w:numPr>
        <w:spacing w:after="0"/>
        <w:jc w:val="both"/>
        <w:rPr>
          <w:rFonts w:ascii="Times New Roman" w:hAnsi="Times New Roman" w:cs="Times New Roman"/>
          <w:sz w:val="24"/>
          <w:szCs w:val="24"/>
        </w:rPr>
      </w:pPr>
      <w:r>
        <w:rPr>
          <w:rFonts w:ascii="Times New Roman" w:hAnsi="Times New Roman" w:cs="Times New Roman"/>
          <w:sz w:val="24"/>
          <w:szCs w:val="24"/>
        </w:rPr>
        <w:t>Назначение текстового процессора.</w:t>
      </w:r>
    </w:p>
    <w:p w:rsidR="00807F89" w:rsidRPr="00571316" w:rsidRDefault="00807F89" w:rsidP="00807F89">
      <w:pPr>
        <w:pStyle w:val="a3"/>
        <w:numPr>
          <w:ilvl w:val="1"/>
          <w:numId w:val="7"/>
        </w:numPr>
        <w:spacing w:after="0"/>
        <w:jc w:val="both"/>
        <w:rPr>
          <w:rFonts w:ascii="Times New Roman" w:hAnsi="Times New Roman" w:cs="Times New Roman"/>
          <w:sz w:val="24"/>
          <w:szCs w:val="24"/>
        </w:rPr>
      </w:pPr>
      <w:r w:rsidRPr="00571316">
        <w:rPr>
          <w:rFonts w:ascii="Times New Roman" w:hAnsi="Times New Roman" w:cs="Times New Roman"/>
          <w:sz w:val="24"/>
          <w:szCs w:val="24"/>
        </w:rPr>
        <w:t>Виды классификаций</w:t>
      </w:r>
      <w:r>
        <w:rPr>
          <w:rFonts w:ascii="Times New Roman" w:hAnsi="Times New Roman" w:cs="Times New Roman"/>
          <w:sz w:val="24"/>
          <w:szCs w:val="24"/>
        </w:rPr>
        <w:t>.</w:t>
      </w:r>
    </w:p>
    <w:p w:rsidR="00807F89" w:rsidRPr="00571316" w:rsidRDefault="00807F89" w:rsidP="00807F89">
      <w:pPr>
        <w:pStyle w:val="a3"/>
        <w:numPr>
          <w:ilvl w:val="1"/>
          <w:numId w:val="7"/>
        </w:numPr>
        <w:spacing w:after="0"/>
        <w:jc w:val="both"/>
        <w:rPr>
          <w:rFonts w:ascii="Times New Roman" w:hAnsi="Times New Roman" w:cs="Times New Roman"/>
          <w:sz w:val="24"/>
          <w:szCs w:val="24"/>
        </w:rPr>
      </w:pPr>
      <w:r>
        <w:rPr>
          <w:rFonts w:ascii="Times New Roman" w:hAnsi="Times New Roman" w:cs="Times New Roman"/>
          <w:sz w:val="24"/>
          <w:szCs w:val="24"/>
        </w:rPr>
        <w:t>Линейки.</w:t>
      </w:r>
    </w:p>
    <w:p w:rsidR="00807F89" w:rsidRDefault="00807F89" w:rsidP="00807F89">
      <w:pPr>
        <w:pStyle w:val="a3"/>
        <w:numPr>
          <w:ilvl w:val="1"/>
          <w:numId w:val="7"/>
        </w:numPr>
        <w:spacing w:after="0"/>
        <w:jc w:val="both"/>
        <w:rPr>
          <w:rFonts w:ascii="Times New Roman" w:hAnsi="Times New Roman" w:cs="Times New Roman"/>
          <w:sz w:val="24"/>
          <w:szCs w:val="24"/>
        </w:rPr>
      </w:pPr>
      <w:r>
        <w:rPr>
          <w:rFonts w:ascii="Times New Roman" w:hAnsi="Times New Roman" w:cs="Times New Roman"/>
          <w:sz w:val="24"/>
          <w:szCs w:val="24"/>
        </w:rPr>
        <w:t>Режимы отображения документа</w:t>
      </w:r>
      <w:r w:rsidRPr="00571316">
        <w:rPr>
          <w:rFonts w:ascii="Times New Roman" w:hAnsi="Times New Roman" w:cs="Times New Roman"/>
          <w:sz w:val="24"/>
          <w:szCs w:val="24"/>
        </w:rPr>
        <w:t>.</w:t>
      </w:r>
    </w:p>
    <w:p w:rsidR="00807F89" w:rsidRDefault="00807F89" w:rsidP="00807F89">
      <w:pPr>
        <w:pStyle w:val="a3"/>
        <w:numPr>
          <w:ilvl w:val="1"/>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Перечислить названия элементов окна программы </w:t>
      </w:r>
      <w:r>
        <w:rPr>
          <w:rFonts w:ascii="Times New Roman" w:hAnsi="Times New Roman" w:cs="Times New Roman"/>
          <w:sz w:val="24"/>
          <w:szCs w:val="24"/>
          <w:lang w:val="en-US"/>
        </w:rPr>
        <w:t>word</w:t>
      </w:r>
      <w:r>
        <w:rPr>
          <w:rFonts w:ascii="Times New Roman" w:hAnsi="Times New Roman" w:cs="Times New Roman"/>
          <w:sz w:val="24"/>
          <w:szCs w:val="24"/>
        </w:rPr>
        <w:t>.</w:t>
      </w:r>
    </w:p>
    <w:p w:rsidR="00807F89" w:rsidRDefault="00807F89" w:rsidP="00807F89">
      <w:pPr>
        <w:pStyle w:val="4"/>
        <w:keepNext w:val="0"/>
        <w:keepLines w:val="0"/>
        <w:spacing w:before="0" w:line="240" w:lineRule="auto"/>
        <w:ind w:left="720"/>
        <w:jc w:val="center"/>
        <w:rPr>
          <w:b w:val="0"/>
          <w:i w:val="0"/>
          <w:color w:val="000099"/>
          <w:sz w:val="24"/>
          <w:szCs w:val="24"/>
        </w:rPr>
      </w:pPr>
      <w:r>
        <w:rPr>
          <w:b w:val="0"/>
          <w:i w:val="0"/>
          <w:color w:val="000099"/>
          <w:sz w:val="24"/>
          <w:szCs w:val="24"/>
        </w:rPr>
        <w:t>Проверочная работа</w:t>
      </w:r>
    </w:p>
    <w:p w:rsidR="00807F89" w:rsidRPr="00F203B3" w:rsidRDefault="00807F89" w:rsidP="00807F89">
      <w:pPr>
        <w:ind w:right="1034"/>
        <w:jc w:val="center"/>
        <w:rPr>
          <w:sz w:val="20"/>
          <w:szCs w:val="20"/>
        </w:rPr>
      </w:pPr>
      <w:r>
        <w:rPr>
          <w:noProof/>
          <w:sz w:val="20"/>
          <w:szCs w:val="20"/>
          <w:lang w:eastAsia="ru-RU"/>
        </w:rPr>
        <mc:AlternateContent>
          <mc:Choice Requires="wpg">
            <w:drawing>
              <wp:anchor distT="0" distB="0" distL="114300" distR="114300" simplePos="0" relativeHeight="251659264" behindDoc="0" locked="0" layoutInCell="1" allowOverlap="1" wp14:anchorId="069DFE10" wp14:editId="76285A57">
                <wp:simplePos x="0" y="0"/>
                <wp:positionH relativeFrom="column">
                  <wp:posOffset>155575</wp:posOffset>
                </wp:positionH>
                <wp:positionV relativeFrom="paragraph">
                  <wp:posOffset>41275</wp:posOffset>
                </wp:positionV>
                <wp:extent cx="5486400" cy="3429000"/>
                <wp:effectExtent l="8890" t="10795" r="10160" b="8255"/>
                <wp:wrapTopAndBottom/>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29000"/>
                          <a:chOff x="1881" y="10984"/>
                          <a:chExt cx="8640" cy="5400"/>
                        </a:xfrm>
                      </wpg:grpSpPr>
                      <wpg:grpSp>
                        <wpg:cNvPr id="11" name="Group 3"/>
                        <wpg:cNvGrpSpPr>
                          <a:grpSpLocks/>
                        </wpg:cNvGrpSpPr>
                        <wpg:grpSpPr bwMode="auto">
                          <a:xfrm>
                            <a:off x="1881" y="10984"/>
                            <a:ext cx="8640" cy="5400"/>
                            <a:chOff x="1881" y="10984"/>
                            <a:chExt cx="8640" cy="5400"/>
                          </a:xfrm>
                        </wpg:grpSpPr>
                        <wps:wsp>
                          <wps:cNvPr id="12" name="Text Box 4"/>
                          <wps:cNvSpPr txBox="1">
                            <a:spLocks noChangeArrowheads="1"/>
                          </wps:cNvSpPr>
                          <wps:spPr bwMode="auto">
                            <a:xfrm>
                              <a:off x="1881" y="10984"/>
                              <a:ext cx="8640" cy="5400"/>
                            </a:xfrm>
                            <a:prstGeom prst="rect">
                              <a:avLst/>
                            </a:prstGeom>
                            <a:solidFill>
                              <a:srgbClr val="FFFFFF"/>
                            </a:solidFill>
                            <a:ln w="9525">
                              <a:solidFill>
                                <a:srgbClr val="000000"/>
                              </a:solidFill>
                              <a:miter lim="800000"/>
                              <a:headEnd/>
                              <a:tailEnd/>
                            </a:ln>
                          </wps:spPr>
                          <wps:txbx>
                            <w:txbxContent>
                              <w:p w:rsidR="00807F89" w:rsidRDefault="00807F89" w:rsidP="00807F89"/>
                              <w:p w:rsidR="00807F89" w:rsidRDefault="00807F89" w:rsidP="00807F89">
                                <w:r>
                                  <w:rPr>
                                    <w:noProof/>
                                    <w:lang w:eastAsia="ru-RU"/>
                                  </w:rPr>
                                  <w:drawing>
                                    <wp:inline distT="0" distB="0" distL="0" distR="0" wp14:anchorId="1D8FB009" wp14:editId="2C610B95">
                                      <wp:extent cx="4716780" cy="28194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6780" cy="2819400"/>
                                              </a:xfrm>
                                              <a:prstGeom prst="rect">
                                                <a:avLst/>
                                              </a:prstGeom>
                                              <a:noFill/>
                                              <a:ln>
                                                <a:noFill/>
                                              </a:ln>
                                            </pic:spPr>
                                          </pic:pic>
                                        </a:graphicData>
                                      </a:graphic>
                                    </wp:inline>
                                  </w:drawing>
                                </w:r>
                              </w:p>
                              <w:p w:rsidR="00807F89" w:rsidRDefault="00807F89" w:rsidP="00807F89"/>
                            </w:txbxContent>
                          </wps:txbx>
                          <wps:bodyPr rot="0" vert="horz" wrap="square" lIns="91440" tIns="45720" rIns="91440" bIns="45720" anchor="t" anchorCtr="0" upright="1">
                            <a:noAutofit/>
                          </wps:bodyPr>
                        </wps:wsp>
                        <wps:wsp>
                          <wps:cNvPr id="13" name="Text Box 5"/>
                          <wps:cNvSpPr txBox="1">
                            <a:spLocks noChangeArrowheads="1"/>
                          </wps:cNvSpPr>
                          <wps:spPr bwMode="auto">
                            <a:xfrm>
                              <a:off x="2601" y="1116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pPr>
                                  <w:rPr>
                                    <w:sz w:val="20"/>
                                  </w:rPr>
                                </w:pPr>
                                <w:r>
                                  <w:rPr>
                                    <w:sz w:val="20"/>
                                  </w:rPr>
                                  <w:t>4</w:t>
                                </w:r>
                              </w:p>
                            </w:txbxContent>
                          </wps:txbx>
                          <wps:bodyPr rot="0" vert="horz" wrap="square" lIns="91440" tIns="45720" rIns="91440" bIns="45720" anchor="t" anchorCtr="0" upright="1">
                            <a:noAutofit/>
                          </wps:bodyPr>
                        </wps:wsp>
                        <wps:wsp>
                          <wps:cNvPr id="14" name="Line 6"/>
                          <wps:cNvCnPr/>
                          <wps:spPr bwMode="auto">
                            <a:xfrm flipH="1">
                              <a:off x="2241" y="11524"/>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7"/>
                          <wps:cNvSpPr txBox="1">
                            <a:spLocks noChangeArrowheads="1"/>
                          </wps:cNvSpPr>
                          <wps:spPr bwMode="auto">
                            <a:xfrm>
                              <a:off x="3501" y="1116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pPr>
                                  <w:rPr>
                                    <w:sz w:val="20"/>
                                  </w:rPr>
                                </w:pPr>
                                <w:r>
                                  <w:rPr>
                                    <w:sz w:val="20"/>
                                  </w:rPr>
                                  <w:t>1</w:t>
                                </w:r>
                              </w:p>
                            </w:txbxContent>
                          </wps:txbx>
                          <wps:bodyPr rot="0" vert="horz" wrap="square" lIns="91440" tIns="45720" rIns="91440" bIns="45720" anchor="t" anchorCtr="0" upright="1">
                            <a:noAutofit/>
                          </wps:bodyPr>
                        </wps:wsp>
                        <wps:wsp>
                          <wps:cNvPr id="16" name="Line 8"/>
                          <wps:cNvCnPr/>
                          <wps:spPr bwMode="auto">
                            <a:xfrm>
                              <a:off x="3681" y="1152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9"/>
                          <wps:cNvSpPr txBox="1">
                            <a:spLocks noChangeArrowheads="1"/>
                          </wps:cNvSpPr>
                          <wps:spPr bwMode="auto">
                            <a:xfrm>
                              <a:off x="4221" y="1116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pPr>
                                  <w:rPr>
                                    <w:sz w:val="18"/>
                                  </w:rPr>
                                </w:pPr>
                                <w:r>
                                  <w:rPr>
                                    <w:sz w:val="18"/>
                                  </w:rPr>
                                  <w:t>2</w:t>
                                </w:r>
                              </w:p>
                            </w:txbxContent>
                          </wps:txbx>
                          <wps:bodyPr rot="0" vert="horz" wrap="square" lIns="54000" tIns="45720" rIns="54000" bIns="45720" anchor="t" anchorCtr="0" upright="1">
                            <a:noAutofit/>
                          </wps:bodyPr>
                        </wps:wsp>
                        <wps:wsp>
                          <wps:cNvPr id="18" name="Line 10"/>
                          <wps:cNvCnPr/>
                          <wps:spPr bwMode="auto">
                            <a:xfrm flipH="1">
                              <a:off x="4221" y="11704"/>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1"/>
                          <wps:cNvCnPr/>
                          <wps:spPr bwMode="auto">
                            <a:xfrm>
                              <a:off x="4401" y="11524"/>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2"/>
                          <wps:cNvSpPr txBox="1">
                            <a:spLocks noChangeArrowheads="1"/>
                          </wps:cNvSpPr>
                          <wps:spPr bwMode="auto">
                            <a:xfrm>
                              <a:off x="8541" y="11164"/>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r>
                                  <w:t>6  7  8</w:t>
                                </w:r>
                              </w:p>
                            </w:txbxContent>
                          </wps:txbx>
                          <wps:bodyPr rot="0" vert="horz" wrap="square" lIns="91440" tIns="45720" rIns="91440" bIns="45720" anchor="t" anchorCtr="0" upright="1">
                            <a:noAutofit/>
                          </wps:bodyPr>
                        </wps:wsp>
                        <wps:wsp>
                          <wps:cNvPr id="21" name="Line 13"/>
                          <wps:cNvCnPr/>
                          <wps:spPr bwMode="auto">
                            <a:xfrm>
                              <a:off x="8721" y="115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wps:spPr bwMode="auto">
                            <a:xfrm>
                              <a:off x="9081" y="115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wps:spPr bwMode="auto">
                            <a:xfrm>
                              <a:off x="9261" y="115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5121" y="1350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r>
                                  <w:t>9</w:t>
                                </w:r>
                              </w:p>
                            </w:txbxContent>
                          </wps:txbx>
                          <wps:bodyPr rot="0" vert="horz" wrap="square" lIns="91440" tIns="45720" rIns="91440" bIns="45720" anchor="t" anchorCtr="0" upright="1">
                            <a:noAutofit/>
                          </wps:bodyPr>
                        </wps:wsp>
                        <wps:wsp>
                          <wps:cNvPr id="25" name="Line 17"/>
                          <wps:cNvCnPr/>
                          <wps:spPr bwMode="auto">
                            <a:xfrm flipV="1">
                              <a:off x="5301" y="131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8"/>
                          <wps:cNvSpPr txBox="1">
                            <a:spLocks noChangeArrowheads="1"/>
                          </wps:cNvSpPr>
                          <wps:spPr bwMode="auto">
                            <a:xfrm>
                              <a:off x="8001" y="13864"/>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r>
                                  <w:t>10</w:t>
                                </w:r>
                              </w:p>
                            </w:txbxContent>
                          </wps:txbx>
                          <wps:bodyPr rot="0" vert="horz" wrap="square" lIns="91440" tIns="45720" rIns="91440" bIns="45720" anchor="t" anchorCtr="0" upright="1">
                            <a:noAutofit/>
                          </wps:bodyPr>
                        </wps:wsp>
                        <wps:wsp>
                          <wps:cNvPr id="27" name="Line 19"/>
                          <wps:cNvCnPr/>
                          <wps:spPr bwMode="auto">
                            <a:xfrm>
                              <a:off x="8541" y="140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20"/>
                          <wps:cNvSpPr txBox="1">
                            <a:spLocks noChangeArrowheads="1"/>
                          </wps:cNvSpPr>
                          <wps:spPr bwMode="auto">
                            <a:xfrm>
                              <a:off x="6201" y="1476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r>
                                  <w:t xml:space="preserve">  11</w:t>
                                </w:r>
                              </w:p>
                            </w:txbxContent>
                          </wps:txbx>
                          <wps:bodyPr rot="0" vert="horz" wrap="square" lIns="91440" tIns="45720" rIns="91440" bIns="45720" anchor="t" anchorCtr="0" upright="1">
                            <a:noAutofit/>
                          </wps:bodyPr>
                        </wps:wsp>
                        <wps:wsp>
                          <wps:cNvPr id="29" name="Line 21"/>
                          <wps:cNvCnPr/>
                          <wps:spPr bwMode="auto">
                            <a:xfrm>
                              <a:off x="6561" y="151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2"/>
                          <wps:cNvCnPr/>
                          <wps:spPr bwMode="auto">
                            <a:xfrm flipV="1">
                              <a:off x="2241" y="149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3"/>
                          <wps:cNvCnPr/>
                          <wps:spPr bwMode="auto">
                            <a:xfrm>
                              <a:off x="2781" y="149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24"/>
                          <wps:cNvSpPr txBox="1">
                            <a:spLocks noChangeArrowheads="1"/>
                          </wps:cNvSpPr>
                          <wps:spPr bwMode="auto">
                            <a:xfrm>
                              <a:off x="2421" y="1458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r>
                                  <w:t>12</w:t>
                                </w:r>
                              </w:p>
                            </w:txbxContent>
                          </wps:txbx>
                          <wps:bodyPr rot="0" vert="horz" wrap="square" lIns="91440" tIns="45720" rIns="91440" bIns="45720" anchor="t" anchorCtr="0" upright="1">
                            <a:noAutofit/>
                          </wps:bodyPr>
                        </wps:wsp>
                        <wps:wsp>
                          <wps:cNvPr id="33" name="Text Box 25"/>
                          <wps:cNvSpPr txBox="1">
                            <a:spLocks noChangeArrowheads="1"/>
                          </wps:cNvSpPr>
                          <wps:spPr bwMode="auto">
                            <a:xfrm>
                              <a:off x="4221" y="1458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F89" w:rsidRDefault="00807F89" w:rsidP="00807F89">
                                <w:r>
                                  <w:t>13</w:t>
                                </w:r>
                                <w:r>
                                  <w:tab/>
                                </w:r>
                              </w:p>
                            </w:txbxContent>
                          </wps:txbx>
                          <wps:bodyPr rot="0" vert="horz" wrap="square" lIns="91440" tIns="45720" rIns="91440" bIns="45720" anchor="t" anchorCtr="0" upright="1">
                            <a:noAutofit/>
                          </wps:bodyPr>
                        </wps:wsp>
                        <wps:wsp>
                          <wps:cNvPr id="34" name="Line 26"/>
                          <wps:cNvCnPr/>
                          <wps:spPr bwMode="auto">
                            <a:xfrm>
                              <a:off x="4581" y="1494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27"/>
                          <wps:cNvSpPr txBox="1">
                            <a:spLocks noChangeArrowheads="1"/>
                          </wps:cNvSpPr>
                          <wps:spPr bwMode="auto">
                            <a:xfrm>
                              <a:off x="6021" y="13864"/>
                              <a:ext cx="720" cy="540"/>
                            </a:xfrm>
                            <a:prstGeom prst="rect">
                              <a:avLst/>
                            </a:prstGeom>
                            <a:solidFill>
                              <a:srgbClr val="FFFFFF"/>
                            </a:solidFill>
                            <a:ln w="9525">
                              <a:solidFill>
                                <a:srgbClr val="000000"/>
                              </a:solidFill>
                              <a:miter lim="800000"/>
                              <a:headEnd/>
                              <a:tailEnd/>
                            </a:ln>
                          </wps:spPr>
                          <wps:txbx>
                            <w:txbxContent>
                              <w:p w:rsidR="00807F89" w:rsidRDefault="00807F89" w:rsidP="00807F89">
                                <w:r>
                                  <w:t>3</w:t>
                                </w:r>
                              </w:p>
                            </w:txbxContent>
                          </wps:txbx>
                          <wps:bodyPr rot="0" vert="horz" wrap="square" lIns="91440" tIns="45720" rIns="91440" bIns="45720" anchor="t" anchorCtr="0" upright="1">
                            <a:noAutofit/>
                          </wps:bodyPr>
                        </wps:wsp>
                      </wpg:grpSp>
                      <wps:wsp>
                        <wps:cNvPr id="36" name="Line 28"/>
                        <wps:cNvCnPr/>
                        <wps:spPr bwMode="auto">
                          <a:xfrm>
                            <a:off x="2421" y="149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12.25pt;margin-top:3.25pt;width:6in;height:270pt;z-index:251659264" coordorigin="1881,10984" coordsize="86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">
                <v:group id="Group 3" o:spid="_x0000_s1027" style="position:absolute;left:1881;top:10984;width:8640;height:5400" coordorigin="1881,10984"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Text Box 4" o:spid="_x0000_s1028" type="#_x0000_t202" style="position:absolute;left:1881;top:10984;width:864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07F89" w:rsidRDefault="00807F89" w:rsidP="00807F89"/>
                        <w:p w:rsidR="00807F89" w:rsidRDefault="00807F89" w:rsidP="00807F89">
                          <w:r>
                            <w:rPr>
                              <w:noProof/>
                              <w:lang w:eastAsia="ru-RU"/>
                            </w:rPr>
                            <w:drawing>
                              <wp:inline distT="0" distB="0" distL="0" distR="0" wp14:anchorId="1D8FB009" wp14:editId="2C610B95">
                                <wp:extent cx="4716780" cy="28194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6780" cy="2819400"/>
                                        </a:xfrm>
                                        <a:prstGeom prst="rect">
                                          <a:avLst/>
                                        </a:prstGeom>
                                        <a:noFill/>
                                        <a:ln>
                                          <a:noFill/>
                                        </a:ln>
                                      </pic:spPr>
                                    </pic:pic>
                                  </a:graphicData>
                                </a:graphic>
                              </wp:inline>
                            </w:drawing>
                          </w:r>
                        </w:p>
                        <w:p w:rsidR="00807F89" w:rsidRDefault="00807F89" w:rsidP="00807F89"/>
                      </w:txbxContent>
                    </v:textbox>
                  </v:shape>
                  <v:shape id="Text Box 5" o:spid="_x0000_s1029" type="#_x0000_t202" style="position:absolute;left:2601;top:111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807F89" w:rsidRDefault="00807F89" w:rsidP="00807F89">
                          <w:pPr>
                            <w:rPr>
                              <w:sz w:val="20"/>
                            </w:rPr>
                          </w:pPr>
                          <w:r>
                            <w:rPr>
                              <w:sz w:val="20"/>
                            </w:rPr>
                            <w:t>4</w:t>
                          </w:r>
                        </w:p>
                      </w:txbxContent>
                    </v:textbox>
                  </v:shape>
                  <v:line id="Line 6" o:spid="_x0000_s1030" style="position:absolute;flip:x;visibility:visible;mso-wrap-style:square" from="2241,11524" to="2781,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shape id="Text Box 7" o:spid="_x0000_s1031" type="#_x0000_t202" style="position:absolute;left:3501;top:111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807F89" w:rsidRDefault="00807F89" w:rsidP="00807F89">
                          <w:pPr>
                            <w:rPr>
                              <w:sz w:val="20"/>
                            </w:rPr>
                          </w:pPr>
                          <w:r>
                            <w:rPr>
                              <w:sz w:val="20"/>
                            </w:rPr>
                            <w:t>1</w:t>
                          </w:r>
                        </w:p>
                      </w:txbxContent>
                    </v:textbox>
                  </v:shape>
                  <v:line id="Line 8" o:spid="_x0000_s1032" style="position:absolute;visibility:visible;mso-wrap-style:square" from="3681,11524" to="36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 id="Text Box 9" o:spid="_x0000_s1033" type="#_x0000_t202" style="position:absolute;left:4221;top:111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KsQA&#10;AADbAAAADwAAAGRycy9kb3ducmV2LnhtbERP32vCMBB+F/wfwgl709Qx3OiMIpMxRRhax9C3oznb&#10;anMpSdS6v94MBnu7j+/njaetqcWFnK8sKxgOEhDEudUVFwq+tu/9FxA+IGusLZOCG3mYTrqdMaba&#10;XnlDlywUIoawT1FBGUKTSunzkgz6gW2II3ewzmCI0BVSO7zGcFPLxyQZSYMVx4YSG3orKT9lZ6PA&#10;rb7X+49D/fN5nC+LzfZpMc+qnVIPvXb2CiJQG/7Ff+6FjvOf4feXeI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PXSrEAAAA2wAAAA8AAAAAAAAAAAAAAAAAmAIAAGRycy9k&#10;b3ducmV2LnhtbFBLBQYAAAAABAAEAPUAAACJAwAAAAA=&#10;" stroked="f">
                    <v:textbox inset="1.5mm,,1.5mm">
                      <w:txbxContent>
                        <w:p w:rsidR="00807F89" w:rsidRDefault="00807F89" w:rsidP="00807F89">
                          <w:pPr>
                            <w:rPr>
                              <w:sz w:val="18"/>
                            </w:rPr>
                          </w:pPr>
                          <w:r>
                            <w:rPr>
                              <w:sz w:val="18"/>
                            </w:rPr>
                            <w:t>2</w:t>
                          </w:r>
                        </w:p>
                      </w:txbxContent>
                    </v:textbox>
                  </v:shape>
                  <v:line id="Line 10" o:spid="_x0000_s1034" style="position:absolute;flip:x;visibility:visible;mso-wrap-style:square" from="4221,11704" to="440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1" o:spid="_x0000_s1035" style="position:absolute;visibility:visible;mso-wrap-style:square" from="4401,11524" to="4761,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Text Box 12" o:spid="_x0000_s1036" type="#_x0000_t202" style="position:absolute;left:8541;top:1116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807F89" w:rsidRDefault="00807F89" w:rsidP="00807F89">
                          <w:r>
                            <w:t>6  7  8</w:t>
                          </w:r>
                        </w:p>
                      </w:txbxContent>
                    </v:textbox>
                  </v:shape>
                  <v:line id="Line 13" o:spid="_x0000_s1037" style="position:absolute;visibility:visible;mso-wrap-style:square" from="8721,11524" to="8901,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4" o:spid="_x0000_s1038" style="position:absolute;visibility:visible;mso-wrap-style:square" from="9081,11524" to="9081,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5" o:spid="_x0000_s1039" style="position:absolute;visibility:visible;mso-wrap-style:square" from="9261,11524" to="9261,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16" o:spid="_x0000_s1040" type="#_x0000_t202" style="position:absolute;left:5121;top:13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807F89" w:rsidRDefault="00807F89" w:rsidP="00807F89">
                          <w:r>
                            <w:t>9</w:t>
                          </w:r>
                        </w:p>
                      </w:txbxContent>
                    </v:textbox>
                  </v:shape>
                  <v:line id="Line 17" o:spid="_x0000_s1041" style="position:absolute;flip:y;visibility:visible;mso-wrap-style:square" from="5301,13144" to="5301,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shape id="Text Box 18" o:spid="_x0000_s1042" type="#_x0000_t202" style="position:absolute;left:8001;top:1386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807F89" w:rsidRDefault="00807F89" w:rsidP="00807F89">
                          <w:r>
                            <w:t>10</w:t>
                          </w:r>
                        </w:p>
                      </w:txbxContent>
                    </v:textbox>
                  </v:shape>
                  <v:line id="Line 19" o:spid="_x0000_s1043" style="position:absolute;visibility:visible;mso-wrap-style:square" from="8541,14044" to="926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Text Box 20" o:spid="_x0000_s1044" type="#_x0000_t202" style="position:absolute;left:6201;top:147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807F89" w:rsidRDefault="00807F89" w:rsidP="00807F89">
                          <w:r>
                            <w:t xml:space="preserve">  11</w:t>
                          </w:r>
                        </w:p>
                      </w:txbxContent>
                    </v:textbox>
                  </v:shape>
                  <v:line id="Line 21" o:spid="_x0000_s1045" style="position:absolute;visibility:visible;mso-wrap-style:square" from="6561,15124" to="6561,1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2" o:spid="_x0000_s1046" style="position:absolute;flip:y;visibility:visible;mso-wrap-style:square" from="2241,14944" to="2421,1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3" o:spid="_x0000_s1047" style="position:absolute;visibility:visible;mso-wrap-style:square" from="2781,14944" to="2781,1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 id="Text Box 24" o:spid="_x0000_s1048" type="#_x0000_t202" style="position:absolute;left:2421;top:1458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807F89" w:rsidRDefault="00807F89" w:rsidP="00807F89">
                          <w:r>
                            <w:t>12</w:t>
                          </w:r>
                        </w:p>
                      </w:txbxContent>
                    </v:textbox>
                  </v:shape>
                  <v:shape id="Text Box 25" o:spid="_x0000_s1049" type="#_x0000_t202" style="position:absolute;left:4221;top:1458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807F89" w:rsidRDefault="00807F89" w:rsidP="00807F89">
                          <w:r>
                            <w:t>13</w:t>
                          </w:r>
                          <w:r>
                            <w:tab/>
                          </w:r>
                        </w:p>
                      </w:txbxContent>
                    </v:textbox>
                  </v:shape>
                  <v:line id="Line 26" o:spid="_x0000_s1050" style="position:absolute;visibility:visible;mso-wrap-style:square" from="4581,14944" to="4581,1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shape id="Text Box 27" o:spid="_x0000_s1051" type="#_x0000_t202" style="position:absolute;left:6021;top:138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807F89" w:rsidRDefault="00807F89" w:rsidP="00807F89">
                          <w:r>
                            <w:t>3</w:t>
                          </w:r>
                        </w:p>
                      </w:txbxContent>
                    </v:textbox>
                  </v:shape>
                </v:group>
                <v:line id="Line 28" o:spid="_x0000_s1052" style="position:absolute;visibility:visible;mso-wrap-style:square" from="2421,14944" to="2781,1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w10:wrap type="topAndBottom"/>
              </v:group>
            </w:pict>
          </mc:Fallback>
        </mc:AlternateContent>
      </w:r>
      <w:r>
        <w:rPr>
          <w:sz w:val="20"/>
          <w:szCs w:val="20"/>
        </w:rPr>
        <w:t>Рис.1</w:t>
      </w:r>
      <w:r w:rsidRPr="00A42848">
        <w:rPr>
          <w:sz w:val="20"/>
          <w:szCs w:val="20"/>
        </w:rPr>
        <w:t xml:space="preserve">. Окно </w:t>
      </w:r>
      <w:r w:rsidRPr="00A42848">
        <w:rPr>
          <w:sz w:val="20"/>
          <w:szCs w:val="20"/>
          <w:lang w:val="en-US"/>
        </w:rPr>
        <w:t>Word</w:t>
      </w:r>
    </w:p>
    <w:p w:rsidR="00807F89" w:rsidRDefault="00807F89" w:rsidP="00807F89">
      <w:r>
        <w:t xml:space="preserve">Написать названия элементов окна (в электронном виде), отослать по почте. </w:t>
      </w:r>
    </w:p>
    <w:p w:rsidR="00807F89" w:rsidRDefault="00807F89" w:rsidP="00807F89">
      <w:r>
        <w:br w:type="page"/>
      </w:r>
    </w:p>
    <w:p w:rsidR="00807F89" w:rsidRDefault="00807F89" w:rsidP="00807F89">
      <w:pPr>
        <w:spacing w:after="0"/>
        <w:rPr>
          <w:rFonts w:ascii="Times New Roman" w:hAnsi="Times New Roman" w:cs="Times New Roman"/>
          <w:sz w:val="24"/>
          <w:szCs w:val="24"/>
        </w:rPr>
      </w:pPr>
      <w:r w:rsidRPr="001B2785">
        <w:rPr>
          <w:rFonts w:ascii="Times New Roman" w:hAnsi="Times New Roman" w:cs="Times New Roman"/>
          <w:b/>
          <w:sz w:val="28"/>
          <w:szCs w:val="28"/>
        </w:rPr>
        <w:t>Основы ПЭВМ</w:t>
      </w:r>
      <w:r>
        <w:rPr>
          <w:rFonts w:ascii="Times New Roman" w:hAnsi="Times New Roman" w:cs="Times New Roman"/>
          <w:b/>
          <w:sz w:val="28"/>
          <w:szCs w:val="28"/>
        </w:rPr>
        <w:t xml:space="preserve">, </w:t>
      </w:r>
      <w:r>
        <w:rPr>
          <w:rFonts w:ascii="Times New Roman" w:hAnsi="Times New Roman" w:cs="Times New Roman"/>
          <w:sz w:val="24"/>
          <w:szCs w:val="24"/>
        </w:rPr>
        <w:t xml:space="preserve">срок сдачи 13.11.21, почта </w:t>
      </w:r>
      <w:hyperlink r:id="rId50" w:history="1">
        <w:r>
          <w:rPr>
            <w:rStyle w:val="a8"/>
            <w:rFonts w:ascii="Times New Roman" w:hAnsi="Times New Roman" w:cs="Times New Roman"/>
            <w:sz w:val="24"/>
            <w:szCs w:val="24"/>
          </w:rPr>
          <w:t>tat_2211@mail.ru</w:t>
        </w:r>
      </w:hyperlink>
    </w:p>
    <w:p w:rsidR="00807F89" w:rsidRDefault="00807F89" w:rsidP="00807F89">
      <w:pPr>
        <w:spacing w:after="0"/>
        <w:rPr>
          <w:rFonts w:ascii="Times New Roman" w:hAnsi="Times New Roman" w:cs="Times New Roman"/>
          <w:sz w:val="24"/>
          <w:szCs w:val="24"/>
        </w:rPr>
      </w:pPr>
      <w:r w:rsidRPr="00CB5EBB">
        <w:rPr>
          <w:rFonts w:ascii="Times New Roman" w:hAnsi="Times New Roman" w:cs="Times New Roman"/>
          <w:b/>
          <w:sz w:val="24"/>
          <w:szCs w:val="24"/>
        </w:rPr>
        <w:t>Темы</w:t>
      </w:r>
      <w:r>
        <w:rPr>
          <w:rFonts w:ascii="Times New Roman" w:hAnsi="Times New Roman" w:cs="Times New Roman"/>
          <w:sz w:val="24"/>
          <w:szCs w:val="24"/>
        </w:rPr>
        <w:t xml:space="preserve">: </w:t>
      </w:r>
    </w:p>
    <w:p w:rsidR="00807F89" w:rsidRPr="0018727A" w:rsidRDefault="00807F89" w:rsidP="00807F89">
      <w:pPr>
        <w:pStyle w:val="a3"/>
        <w:numPr>
          <w:ilvl w:val="0"/>
          <w:numId w:val="10"/>
        </w:numPr>
        <w:spacing w:after="0"/>
        <w:rPr>
          <w:rFonts w:ascii="Times New Roman" w:hAnsi="Times New Roman"/>
          <w:i/>
          <w:color w:val="000000" w:themeColor="text1"/>
          <w:sz w:val="24"/>
          <w:szCs w:val="24"/>
        </w:rPr>
      </w:pPr>
      <w:r w:rsidRPr="0018727A">
        <w:rPr>
          <w:rFonts w:ascii="Times New Roman" w:hAnsi="Times New Roman"/>
          <w:color w:val="000000" w:themeColor="text1"/>
          <w:sz w:val="24"/>
          <w:szCs w:val="24"/>
        </w:rPr>
        <w:t xml:space="preserve">Рисование в документе </w:t>
      </w:r>
      <w:r w:rsidRPr="0018727A">
        <w:rPr>
          <w:rFonts w:ascii="Times New Roman" w:hAnsi="Times New Roman"/>
          <w:color w:val="000000" w:themeColor="text1"/>
          <w:sz w:val="24"/>
          <w:szCs w:val="24"/>
          <w:lang w:val="en-US"/>
        </w:rPr>
        <w:t>Word</w:t>
      </w:r>
      <w:r w:rsidRPr="0018727A">
        <w:rPr>
          <w:rFonts w:ascii="Times New Roman" w:hAnsi="Times New Roman"/>
          <w:color w:val="000000" w:themeColor="text1"/>
          <w:sz w:val="24"/>
          <w:szCs w:val="24"/>
        </w:rPr>
        <w:t xml:space="preserve">. </w:t>
      </w:r>
      <w:proofErr w:type="gramStart"/>
      <w:r w:rsidRPr="0018727A">
        <w:rPr>
          <w:rFonts w:ascii="Times New Roman" w:hAnsi="Times New Roman"/>
          <w:i/>
          <w:color w:val="000000" w:themeColor="text1"/>
          <w:sz w:val="24"/>
          <w:szCs w:val="24"/>
        </w:rPr>
        <w:t>ПР</w:t>
      </w:r>
      <w:proofErr w:type="gramEnd"/>
      <w:r w:rsidRPr="0018727A">
        <w:rPr>
          <w:rFonts w:ascii="Times New Roman" w:hAnsi="Times New Roman"/>
          <w:i/>
          <w:color w:val="000000" w:themeColor="text1"/>
          <w:sz w:val="24"/>
          <w:szCs w:val="24"/>
        </w:rPr>
        <w:t xml:space="preserve"> № 6 «Рисование в документе </w:t>
      </w:r>
      <w:r w:rsidRPr="0018727A">
        <w:rPr>
          <w:rFonts w:ascii="Times New Roman" w:hAnsi="Times New Roman"/>
          <w:i/>
          <w:color w:val="000000" w:themeColor="text1"/>
          <w:sz w:val="24"/>
          <w:szCs w:val="24"/>
          <w:lang w:val="en-US"/>
        </w:rPr>
        <w:t>Word</w:t>
      </w:r>
      <w:r w:rsidRPr="0018727A">
        <w:rPr>
          <w:rFonts w:ascii="Times New Roman" w:hAnsi="Times New Roman"/>
          <w:i/>
          <w:color w:val="000000" w:themeColor="text1"/>
          <w:sz w:val="24"/>
          <w:szCs w:val="24"/>
        </w:rPr>
        <w:t>»</w:t>
      </w:r>
    </w:p>
    <w:p w:rsidR="00807F89" w:rsidRDefault="00807F89" w:rsidP="00807F89">
      <w:pPr>
        <w:pStyle w:val="a3"/>
        <w:numPr>
          <w:ilvl w:val="0"/>
          <w:numId w:val="10"/>
        </w:numPr>
        <w:spacing w:after="0"/>
        <w:rPr>
          <w:rFonts w:ascii="Times New Roman" w:hAnsi="Times New Roman"/>
          <w:b/>
          <w:color w:val="000000" w:themeColor="text1"/>
          <w:sz w:val="24"/>
          <w:szCs w:val="24"/>
        </w:rPr>
      </w:pPr>
      <w:r>
        <w:rPr>
          <w:rFonts w:ascii="Times New Roman" w:hAnsi="Times New Roman"/>
          <w:color w:val="000000" w:themeColor="text1"/>
          <w:sz w:val="24"/>
          <w:szCs w:val="24"/>
        </w:rPr>
        <w:t>Колонки. Буквица</w:t>
      </w:r>
    </w:p>
    <w:p w:rsidR="00807F89" w:rsidRDefault="00807F89" w:rsidP="00807F89">
      <w:pPr>
        <w:spacing w:after="0"/>
        <w:rPr>
          <w:rFonts w:ascii="Times New Roman" w:hAnsi="Times New Roman"/>
          <w:color w:val="000000" w:themeColor="text1"/>
          <w:sz w:val="24"/>
          <w:szCs w:val="24"/>
        </w:rPr>
      </w:pPr>
      <w:r w:rsidRPr="00A22549">
        <w:rPr>
          <w:rFonts w:ascii="Times New Roman" w:hAnsi="Times New Roman"/>
          <w:b/>
          <w:color w:val="000000" w:themeColor="text1"/>
          <w:sz w:val="24"/>
          <w:szCs w:val="24"/>
        </w:rPr>
        <w:t>Задания</w:t>
      </w:r>
      <w:r>
        <w:rPr>
          <w:rFonts w:ascii="Times New Roman" w:hAnsi="Times New Roman"/>
          <w:color w:val="000000" w:themeColor="text1"/>
          <w:sz w:val="24"/>
          <w:szCs w:val="24"/>
        </w:rPr>
        <w:t>:</w:t>
      </w:r>
    </w:p>
    <w:p w:rsidR="00807F89" w:rsidRPr="00A86153" w:rsidRDefault="00807F89" w:rsidP="00807F89">
      <w:pPr>
        <w:pStyle w:val="a3"/>
        <w:numPr>
          <w:ilvl w:val="1"/>
          <w:numId w:val="8"/>
        </w:numPr>
        <w:tabs>
          <w:tab w:val="clear" w:pos="1440"/>
        </w:tabs>
        <w:spacing w:after="0"/>
        <w:ind w:left="426"/>
        <w:rPr>
          <w:rFonts w:ascii="Times New Roman" w:hAnsi="Times New Roman"/>
          <w:color w:val="000000" w:themeColor="text1"/>
          <w:sz w:val="24"/>
          <w:szCs w:val="24"/>
        </w:rPr>
      </w:pPr>
      <w:r w:rsidRPr="00A86153">
        <w:rPr>
          <w:rFonts w:ascii="Times New Roman" w:hAnsi="Times New Roman"/>
          <w:color w:val="000000" w:themeColor="text1"/>
          <w:sz w:val="24"/>
          <w:szCs w:val="24"/>
        </w:rPr>
        <w:t xml:space="preserve">Коротко по теме «Рисование в документе </w:t>
      </w:r>
      <w:r w:rsidRPr="00A86153">
        <w:rPr>
          <w:rFonts w:ascii="Times New Roman" w:hAnsi="Times New Roman"/>
          <w:color w:val="000000" w:themeColor="text1"/>
          <w:sz w:val="24"/>
          <w:szCs w:val="24"/>
          <w:lang w:val="en-US"/>
        </w:rPr>
        <w:t>Word</w:t>
      </w:r>
      <w:r w:rsidRPr="00A86153">
        <w:rPr>
          <w:rFonts w:ascii="Times New Roman" w:hAnsi="Times New Roman"/>
          <w:color w:val="000000" w:themeColor="text1"/>
          <w:sz w:val="24"/>
          <w:szCs w:val="24"/>
        </w:rPr>
        <w:t xml:space="preserve">»  записать в тетрадь для лекций из электронных конспектов (Конспекты ПЭВМ\ </w:t>
      </w:r>
      <w:r w:rsidRPr="00A86153">
        <w:rPr>
          <w:rFonts w:ascii="Times New Roman" w:hAnsi="Times New Roman"/>
          <w:color w:val="000000" w:themeColor="text1"/>
          <w:sz w:val="24"/>
          <w:szCs w:val="24"/>
          <w:lang w:val="en-US"/>
        </w:rPr>
        <w:t>Word</w:t>
      </w:r>
      <w:r w:rsidRPr="00A86153">
        <w:rPr>
          <w:rFonts w:ascii="Times New Roman" w:hAnsi="Times New Roman"/>
          <w:color w:val="000000" w:themeColor="text1"/>
          <w:sz w:val="24"/>
          <w:szCs w:val="24"/>
        </w:rPr>
        <w:t xml:space="preserve">\, графика в </w:t>
      </w:r>
      <w:proofErr w:type="spellStart"/>
      <w:r w:rsidRPr="00A86153">
        <w:rPr>
          <w:rFonts w:ascii="Times New Roman" w:hAnsi="Times New Roman"/>
          <w:color w:val="000000" w:themeColor="text1"/>
          <w:sz w:val="24"/>
          <w:szCs w:val="24"/>
        </w:rPr>
        <w:t>ворд</w:t>
      </w:r>
      <w:proofErr w:type="spellEnd"/>
      <w:r w:rsidRPr="00A86153">
        <w:rPr>
          <w:rFonts w:ascii="Times New Roman" w:hAnsi="Times New Roman"/>
          <w:color w:val="000000" w:themeColor="text1"/>
          <w:sz w:val="24"/>
          <w:szCs w:val="24"/>
        </w:rPr>
        <w:t xml:space="preserve">\ </w:t>
      </w:r>
      <w:r w:rsidRPr="00FC2F29">
        <w:t>Графические</w:t>
      </w:r>
      <w:r w:rsidRPr="00A86153">
        <w:rPr>
          <w:rFonts w:eastAsia="Times New Roman" w:cs="Times New Roman"/>
        </w:rPr>
        <w:t xml:space="preserve"> </w:t>
      </w:r>
      <w:r w:rsidRPr="00FC2F29">
        <w:t>объекты</w:t>
      </w:r>
      <w:r w:rsidRPr="00A86153">
        <w:rPr>
          <w:rFonts w:eastAsia="Times New Roman" w:cs="Times New Roman"/>
        </w:rPr>
        <w:t xml:space="preserve"> </w:t>
      </w:r>
      <w:r w:rsidRPr="00FC2F29">
        <w:t>в</w:t>
      </w:r>
      <w:r w:rsidRPr="00A86153">
        <w:rPr>
          <w:rFonts w:eastAsia="Times New Roman" w:cs="Times New Roman"/>
        </w:rPr>
        <w:t xml:space="preserve"> </w:t>
      </w:r>
      <w:r w:rsidRPr="00FC2F29">
        <w:t>MS</w:t>
      </w:r>
      <w:r w:rsidRPr="00A86153">
        <w:rPr>
          <w:rFonts w:eastAsia="Times New Roman" w:cs="Times New Roman"/>
        </w:rPr>
        <w:t xml:space="preserve"> </w:t>
      </w:r>
      <w:proofErr w:type="spellStart"/>
      <w:r w:rsidRPr="00FC2F29">
        <w:t>Word</w:t>
      </w:r>
      <w:proofErr w:type="spellEnd"/>
      <w:r w:rsidRPr="00A86153">
        <w:rPr>
          <w:rFonts w:ascii="Times New Roman" w:hAnsi="Times New Roman"/>
          <w:color w:val="000000" w:themeColor="text1"/>
          <w:sz w:val="24"/>
          <w:szCs w:val="24"/>
        </w:rPr>
        <w:t xml:space="preserve">): </w:t>
      </w:r>
      <w:r>
        <w:rPr>
          <w:rFonts w:ascii="Times New Roman" w:hAnsi="Times New Roman"/>
          <w:color w:val="000000" w:themeColor="text1"/>
          <w:sz w:val="24"/>
          <w:szCs w:val="24"/>
        </w:rPr>
        <w:t>перечислить о</w:t>
      </w:r>
      <w:r w:rsidRPr="00A86153">
        <w:rPr>
          <w:rFonts w:ascii="Times New Roman" w:hAnsi="Times New Roman"/>
          <w:color w:val="000000" w:themeColor="text1"/>
          <w:sz w:val="24"/>
          <w:szCs w:val="24"/>
        </w:rPr>
        <w:t>перации с графическими объектами</w:t>
      </w:r>
      <w:r>
        <w:rPr>
          <w:rFonts w:ascii="Times New Roman" w:hAnsi="Times New Roman"/>
          <w:color w:val="000000" w:themeColor="text1"/>
          <w:sz w:val="24"/>
          <w:szCs w:val="24"/>
        </w:rPr>
        <w:t>, способы изменения</w:t>
      </w:r>
      <w:r w:rsidRPr="00A86153">
        <w:rPr>
          <w:rFonts w:ascii="Times New Roman" w:hAnsi="Times New Roman"/>
          <w:color w:val="000000" w:themeColor="text1"/>
          <w:sz w:val="24"/>
          <w:szCs w:val="24"/>
        </w:rPr>
        <w:t>.</w:t>
      </w:r>
    </w:p>
    <w:p w:rsidR="00807F89" w:rsidRPr="00492865" w:rsidRDefault="00807F89" w:rsidP="00807F89">
      <w:pPr>
        <w:pStyle w:val="a3"/>
        <w:numPr>
          <w:ilvl w:val="1"/>
          <w:numId w:val="8"/>
        </w:numPr>
        <w:tabs>
          <w:tab w:val="clear" w:pos="1440"/>
        </w:tabs>
        <w:spacing w:after="0"/>
        <w:ind w:left="426"/>
        <w:rPr>
          <w:rFonts w:cstheme="minorHAnsi"/>
          <w:color w:val="000000" w:themeColor="text1"/>
          <w:sz w:val="28"/>
          <w:szCs w:val="28"/>
        </w:rPr>
      </w:pPr>
      <w:r w:rsidRPr="00D1613B">
        <w:rPr>
          <w:rFonts w:ascii="inherit" w:eastAsia="Times New Roman" w:hAnsi="inherit" w:cs="Helvetica"/>
          <w:color w:val="333333"/>
          <w:kern w:val="36"/>
          <w:sz w:val="28"/>
          <w:szCs w:val="28"/>
        </w:rPr>
        <w:t xml:space="preserve">Практическая работа </w:t>
      </w:r>
      <w:r w:rsidRPr="00492865">
        <w:rPr>
          <w:rFonts w:eastAsia="Times New Roman" w:cstheme="minorHAnsi"/>
          <w:color w:val="333333"/>
          <w:kern w:val="36"/>
          <w:sz w:val="28"/>
          <w:szCs w:val="28"/>
        </w:rPr>
        <w:t>"</w:t>
      </w:r>
      <w:r w:rsidRPr="00492865">
        <w:rPr>
          <w:rFonts w:cstheme="minorHAnsi"/>
          <w:i/>
          <w:color w:val="000000" w:themeColor="text1"/>
          <w:sz w:val="28"/>
          <w:szCs w:val="28"/>
        </w:rPr>
        <w:t xml:space="preserve"> Рисование в документе </w:t>
      </w:r>
      <w:r w:rsidRPr="00492865">
        <w:rPr>
          <w:rFonts w:cstheme="minorHAnsi"/>
          <w:i/>
          <w:color w:val="000000" w:themeColor="text1"/>
          <w:sz w:val="28"/>
          <w:szCs w:val="28"/>
          <w:lang w:val="en-US"/>
        </w:rPr>
        <w:t>Word</w:t>
      </w:r>
      <w:r w:rsidRPr="00492865">
        <w:rPr>
          <w:rFonts w:eastAsia="Times New Roman" w:cstheme="minorHAnsi"/>
          <w:color w:val="333333"/>
          <w:kern w:val="36"/>
          <w:sz w:val="28"/>
          <w:szCs w:val="28"/>
        </w:rPr>
        <w:t xml:space="preserve"> "</w:t>
      </w:r>
    </w:p>
    <w:p w:rsidR="00807F89" w:rsidRPr="00566ABF" w:rsidRDefault="00807F89" w:rsidP="00807F89">
      <w:pPr>
        <w:pStyle w:val="a3"/>
        <w:numPr>
          <w:ilvl w:val="1"/>
          <w:numId w:val="8"/>
        </w:numPr>
        <w:tabs>
          <w:tab w:val="clear" w:pos="1440"/>
        </w:tabs>
        <w:spacing w:after="0"/>
        <w:ind w:left="426"/>
        <w:rPr>
          <w:rFonts w:ascii="inherit" w:eastAsia="Times New Roman" w:hAnsi="inherit" w:cs="Helvetica"/>
          <w:color w:val="333333"/>
          <w:kern w:val="36"/>
          <w:sz w:val="28"/>
          <w:szCs w:val="28"/>
        </w:rPr>
      </w:pPr>
      <w:r w:rsidRPr="009B3436">
        <w:rPr>
          <w:rFonts w:ascii="Times New Roman" w:hAnsi="Times New Roman"/>
          <w:color w:val="000000" w:themeColor="text1"/>
          <w:sz w:val="24"/>
          <w:szCs w:val="24"/>
        </w:rPr>
        <w:t>Коротко по теме</w:t>
      </w:r>
      <w:r>
        <w:rPr>
          <w:rFonts w:ascii="Times New Roman" w:hAnsi="Times New Roman"/>
          <w:color w:val="000000" w:themeColor="text1"/>
          <w:sz w:val="24"/>
          <w:szCs w:val="24"/>
        </w:rPr>
        <w:t xml:space="preserve"> «Колонки</w:t>
      </w:r>
      <w:r w:rsidRPr="009B3436">
        <w:rPr>
          <w:rFonts w:ascii="inherit" w:eastAsia="Times New Roman" w:hAnsi="inherit" w:cs="Helvetica"/>
          <w:color w:val="333333"/>
          <w:kern w:val="36"/>
          <w:sz w:val="28"/>
          <w:szCs w:val="28"/>
        </w:rPr>
        <w:t>»</w:t>
      </w:r>
      <w:r>
        <w:rPr>
          <w:rFonts w:ascii="inherit" w:eastAsia="Times New Roman" w:hAnsi="inherit" w:cs="Helvetica"/>
          <w:color w:val="333333"/>
          <w:kern w:val="36"/>
          <w:sz w:val="28"/>
          <w:szCs w:val="28"/>
        </w:rPr>
        <w:t xml:space="preserve"> </w:t>
      </w:r>
      <w:r w:rsidRPr="009B3436">
        <w:rPr>
          <w:rFonts w:ascii="Times New Roman" w:hAnsi="Times New Roman"/>
          <w:color w:val="000000" w:themeColor="text1"/>
          <w:sz w:val="24"/>
          <w:szCs w:val="24"/>
        </w:rPr>
        <w:t xml:space="preserve">записать в тетрадь для лекций из электронных конспектов (Конспекты ПЭВМ\ </w:t>
      </w:r>
      <w:r w:rsidRPr="009B3436">
        <w:rPr>
          <w:rFonts w:ascii="Times New Roman" w:hAnsi="Times New Roman"/>
          <w:color w:val="000000" w:themeColor="text1"/>
          <w:sz w:val="24"/>
          <w:szCs w:val="24"/>
          <w:lang w:val="en-US"/>
        </w:rPr>
        <w:t>Word</w:t>
      </w:r>
      <w:r w:rsidRPr="009B3436">
        <w:rPr>
          <w:rFonts w:ascii="Times New Roman" w:hAnsi="Times New Roman"/>
          <w:color w:val="000000" w:themeColor="text1"/>
          <w:sz w:val="24"/>
          <w:szCs w:val="24"/>
        </w:rPr>
        <w:t>\</w:t>
      </w:r>
      <w:r>
        <w:rPr>
          <w:rFonts w:ascii="Times New Roman" w:hAnsi="Times New Roman"/>
          <w:color w:val="000000" w:themeColor="text1"/>
          <w:sz w:val="24"/>
          <w:szCs w:val="24"/>
        </w:rPr>
        <w:t xml:space="preserve"> Урок 125 </w:t>
      </w:r>
      <w:r w:rsidRPr="00961AD4">
        <w:rPr>
          <w:rFonts w:ascii="Times New Roman" w:hAnsi="Times New Roman"/>
          <w:color w:val="000000" w:themeColor="text1"/>
          <w:sz w:val="24"/>
          <w:szCs w:val="24"/>
        </w:rPr>
        <w:t>Создание газетных колонок</w:t>
      </w:r>
      <w:r>
        <w:rPr>
          <w:rFonts w:ascii="Times New Roman" w:hAnsi="Times New Roman"/>
          <w:color w:val="000000" w:themeColor="text1"/>
          <w:sz w:val="24"/>
          <w:szCs w:val="24"/>
        </w:rPr>
        <w:t xml:space="preserve">) – Способы создания колонок; параметры установок в диалоговом окне </w:t>
      </w:r>
      <w:r w:rsidRPr="00A86153">
        <w:rPr>
          <w:rFonts w:ascii="Times New Roman" w:hAnsi="Times New Roman"/>
          <w:b/>
          <w:color w:val="000000" w:themeColor="text1"/>
          <w:sz w:val="24"/>
          <w:szCs w:val="24"/>
        </w:rPr>
        <w:t>Колонки</w:t>
      </w:r>
      <w:r>
        <w:rPr>
          <w:rFonts w:ascii="Times New Roman" w:hAnsi="Times New Roman"/>
          <w:color w:val="000000" w:themeColor="text1"/>
          <w:sz w:val="24"/>
          <w:szCs w:val="24"/>
        </w:rPr>
        <w:t>; способы изменения колонок.</w:t>
      </w:r>
    </w:p>
    <w:p w:rsidR="00807F89" w:rsidRDefault="00807F89" w:rsidP="00807F89">
      <w:pPr>
        <w:spacing w:after="0"/>
        <w:jc w:val="center"/>
        <w:rPr>
          <w:rFonts w:ascii="inherit" w:eastAsia="Times New Roman" w:hAnsi="inherit" w:cs="Helvetica"/>
          <w:b/>
          <w:color w:val="333333"/>
          <w:kern w:val="36"/>
          <w:sz w:val="28"/>
          <w:szCs w:val="28"/>
          <w:lang w:eastAsia="ru-RU"/>
        </w:rPr>
      </w:pPr>
    </w:p>
    <w:p w:rsidR="00807F89" w:rsidRPr="00566ABF" w:rsidRDefault="00807F89" w:rsidP="00807F89">
      <w:pPr>
        <w:spacing w:after="0"/>
        <w:jc w:val="center"/>
        <w:rPr>
          <w:rFonts w:ascii="Times New Roman" w:hAnsi="Times New Roman"/>
          <w:b/>
          <w:color w:val="000000" w:themeColor="text1"/>
          <w:sz w:val="24"/>
          <w:szCs w:val="24"/>
        </w:rPr>
      </w:pPr>
      <w:r w:rsidRPr="00566ABF">
        <w:rPr>
          <w:rFonts w:ascii="inherit" w:eastAsia="Times New Roman" w:hAnsi="inherit" w:cs="Helvetica"/>
          <w:b/>
          <w:color w:val="333333"/>
          <w:kern w:val="36"/>
          <w:sz w:val="28"/>
          <w:szCs w:val="28"/>
          <w:lang w:eastAsia="ru-RU"/>
        </w:rPr>
        <w:t>Ответить на вопросы (</w:t>
      </w:r>
      <w:r w:rsidRPr="00A61B37">
        <w:rPr>
          <w:rFonts w:eastAsia="Times New Roman" w:cstheme="minorHAnsi"/>
          <w:color w:val="333333"/>
          <w:kern w:val="36"/>
          <w:sz w:val="24"/>
          <w:szCs w:val="24"/>
          <w:lang w:eastAsia="ru-RU"/>
        </w:rPr>
        <w:t xml:space="preserve">в программе </w:t>
      </w:r>
      <w:r w:rsidRPr="00A61B37">
        <w:rPr>
          <w:rFonts w:cstheme="minorHAnsi"/>
          <w:color w:val="000000" w:themeColor="text1"/>
          <w:sz w:val="24"/>
          <w:szCs w:val="24"/>
          <w:lang w:val="en-US"/>
        </w:rPr>
        <w:t>Word</w:t>
      </w:r>
      <w:r w:rsidRPr="00A61B37">
        <w:rPr>
          <w:rFonts w:cstheme="minorHAnsi"/>
          <w:color w:val="000000" w:themeColor="text1"/>
          <w:sz w:val="24"/>
          <w:szCs w:val="24"/>
        </w:rPr>
        <w:t>, прислать по электронной почте</w:t>
      </w:r>
      <w:r w:rsidRPr="00566ABF">
        <w:rPr>
          <w:rFonts w:ascii="Times New Roman" w:hAnsi="Times New Roman"/>
          <w:b/>
          <w:color w:val="000000" w:themeColor="text1"/>
          <w:sz w:val="24"/>
          <w:szCs w:val="24"/>
        </w:rPr>
        <w:t>)</w:t>
      </w:r>
    </w:p>
    <w:p w:rsidR="00807F89" w:rsidRPr="00566ABF" w:rsidRDefault="00807F89" w:rsidP="00807F89">
      <w:pPr>
        <w:pStyle w:val="a3"/>
        <w:numPr>
          <w:ilvl w:val="0"/>
          <w:numId w:val="12"/>
        </w:numPr>
        <w:spacing w:after="0"/>
        <w:rPr>
          <w:sz w:val="24"/>
          <w:szCs w:val="24"/>
        </w:rPr>
      </w:pPr>
      <w:r w:rsidRPr="00566ABF">
        <w:rPr>
          <w:sz w:val="24"/>
          <w:szCs w:val="24"/>
        </w:rPr>
        <w:t xml:space="preserve">какие параметры можно установить в диалоговом окне </w:t>
      </w:r>
      <w:r w:rsidRPr="00566ABF">
        <w:rPr>
          <w:b/>
          <w:sz w:val="24"/>
          <w:szCs w:val="24"/>
        </w:rPr>
        <w:t>Колонки</w:t>
      </w:r>
      <w:r w:rsidRPr="00566ABF">
        <w:rPr>
          <w:sz w:val="24"/>
          <w:szCs w:val="24"/>
        </w:rPr>
        <w:t>?</w:t>
      </w:r>
    </w:p>
    <w:p w:rsidR="00807F89" w:rsidRPr="00566ABF" w:rsidRDefault="00807F89" w:rsidP="00807F89">
      <w:pPr>
        <w:pStyle w:val="a3"/>
        <w:numPr>
          <w:ilvl w:val="0"/>
          <w:numId w:val="12"/>
        </w:numPr>
        <w:spacing w:after="0"/>
        <w:rPr>
          <w:sz w:val="24"/>
          <w:szCs w:val="24"/>
        </w:rPr>
      </w:pPr>
      <w:r w:rsidRPr="00566ABF">
        <w:rPr>
          <w:sz w:val="24"/>
          <w:szCs w:val="24"/>
        </w:rPr>
        <w:t>способы изменения ширины колонок</w:t>
      </w:r>
    </w:p>
    <w:p w:rsidR="00807F89" w:rsidRPr="00566ABF" w:rsidRDefault="00807F89" w:rsidP="00807F89">
      <w:pPr>
        <w:pStyle w:val="a3"/>
        <w:numPr>
          <w:ilvl w:val="0"/>
          <w:numId w:val="12"/>
        </w:numPr>
        <w:spacing w:after="0"/>
        <w:rPr>
          <w:sz w:val="24"/>
          <w:szCs w:val="24"/>
        </w:rPr>
      </w:pPr>
      <w:r w:rsidRPr="00566ABF">
        <w:rPr>
          <w:sz w:val="24"/>
          <w:szCs w:val="24"/>
        </w:rPr>
        <w:t>как сделать колонки неравной ширины?</w:t>
      </w:r>
    </w:p>
    <w:p w:rsidR="00807F89" w:rsidRPr="00566ABF" w:rsidRDefault="00807F89" w:rsidP="00807F89">
      <w:pPr>
        <w:pStyle w:val="a3"/>
        <w:numPr>
          <w:ilvl w:val="0"/>
          <w:numId w:val="12"/>
        </w:numPr>
        <w:spacing w:after="0"/>
        <w:rPr>
          <w:sz w:val="24"/>
          <w:szCs w:val="24"/>
        </w:rPr>
      </w:pPr>
      <w:r w:rsidRPr="00566ABF">
        <w:rPr>
          <w:sz w:val="24"/>
          <w:szCs w:val="24"/>
        </w:rPr>
        <w:t>как изменить число колонок?</w:t>
      </w:r>
    </w:p>
    <w:p w:rsidR="00807F89" w:rsidRPr="00566ABF" w:rsidRDefault="00807F89" w:rsidP="00807F89">
      <w:pPr>
        <w:pStyle w:val="a3"/>
        <w:numPr>
          <w:ilvl w:val="0"/>
          <w:numId w:val="12"/>
        </w:numPr>
        <w:spacing w:after="0"/>
        <w:rPr>
          <w:sz w:val="24"/>
          <w:szCs w:val="24"/>
        </w:rPr>
      </w:pPr>
      <w:r w:rsidRPr="00566ABF">
        <w:rPr>
          <w:sz w:val="24"/>
          <w:szCs w:val="24"/>
        </w:rPr>
        <w:t>как добавить разделительную линию между колонками?</w:t>
      </w:r>
    </w:p>
    <w:p w:rsidR="00807F89" w:rsidRDefault="00807F89" w:rsidP="00807F89">
      <w:pPr>
        <w:pStyle w:val="a3"/>
        <w:spacing w:after="0"/>
        <w:ind w:left="426"/>
        <w:rPr>
          <w:rFonts w:ascii="Times New Roman" w:hAnsi="Times New Roman"/>
          <w:color w:val="000000" w:themeColor="text1"/>
          <w:sz w:val="24"/>
          <w:szCs w:val="24"/>
        </w:rPr>
      </w:pPr>
    </w:p>
    <w:p w:rsidR="00807F89" w:rsidRDefault="00807F89" w:rsidP="00807F89">
      <w:pPr>
        <w:pStyle w:val="a3"/>
        <w:spacing w:after="0"/>
        <w:ind w:left="426"/>
        <w:rPr>
          <w:rFonts w:ascii="Times New Roman" w:hAnsi="Times New Roman"/>
          <w:color w:val="000000" w:themeColor="text1"/>
          <w:sz w:val="24"/>
          <w:szCs w:val="24"/>
        </w:rPr>
      </w:pPr>
      <w:r>
        <w:rPr>
          <w:rFonts w:ascii="Times New Roman" w:hAnsi="Times New Roman"/>
          <w:color w:val="000000" w:themeColor="text1"/>
          <w:sz w:val="24"/>
          <w:szCs w:val="24"/>
        </w:rPr>
        <w:t xml:space="preserve">Коротко по теме «Буквица»  </w:t>
      </w:r>
      <w:r w:rsidRPr="009B3436">
        <w:rPr>
          <w:rFonts w:ascii="Times New Roman" w:hAnsi="Times New Roman"/>
          <w:color w:val="000000" w:themeColor="text1"/>
          <w:sz w:val="24"/>
          <w:szCs w:val="24"/>
        </w:rPr>
        <w:t>записать в тетрадь для лекций из электронных конспектов</w:t>
      </w:r>
      <w:r>
        <w:rPr>
          <w:rFonts w:ascii="Times New Roman" w:hAnsi="Times New Roman"/>
          <w:color w:val="000000" w:themeColor="text1"/>
          <w:sz w:val="24"/>
          <w:szCs w:val="24"/>
        </w:rPr>
        <w:t>:</w:t>
      </w:r>
    </w:p>
    <w:p w:rsidR="00807F89" w:rsidRPr="00130BD4" w:rsidRDefault="00807F89" w:rsidP="00807F89">
      <w:pPr>
        <w:spacing w:after="0"/>
        <w:jc w:val="center"/>
        <w:rPr>
          <w:rFonts w:ascii="Times New Roman" w:hAnsi="Times New Roman" w:cs="Times New Roman"/>
        </w:rPr>
      </w:pPr>
      <w:r w:rsidRPr="00492865">
        <w:rPr>
          <w:rFonts w:ascii="Times New Roman" w:hAnsi="Times New Roman" w:cs="Times New Roman"/>
          <w:b/>
          <w:bCs/>
          <w:sz w:val="24"/>
          <w:szCs w:val="24"/>
        </w:rPr>
        <w:t>Буквица</w:t>
      </w:r>
    </w:p>
    <w:p w:rsidR="00807F89" w:rsidRPr="00492865" w:rsidRDefault="00807F89" w:rsidP="00807F89">
      <w:pPr>
        <w:spacing w:after="0"/>
        <w:ind w:firstLine="709"/>
        <w:jc w:val="both"/>
        <w:rPr>
          <w:rFonts w:ascii="Times New Roman" w:hAnsi="Times New Roman" w:cs="Times New Roman"/>
          <w:sz w:val="24"/>
          <w:szCs w:val="24"/>
        </w:rPr>
      </w:pPr>
      <w:r w:rsidRPr="00492865">
        <w:rPr>
          <w:rFonts w:ascii="Times New Roman" w:hAnsi="Times New Roman" w:cs="Times New Roman"/>
          <w:sz w:val="24"/>
          <w:szCs w:val="24"/>
        </w:rPr>
        <w:t>Иногда первая буква в отчете, статье, главе книги или в рассказе отличается от остальных букв величиной и оригинальным начертанием. Это и есть буквица</w:t>
      </w:r>
      <w:r>
        <w:rPr>
          <w:rFonts w:ascii="Times New Roman" w:hAnsi="Times New Roman" w:cs="Times New Roman"/>
          <w:sz w:val="24"/>
          <w:szCs w:val="24"/>
        </w:rPr>
        <w:t xml:space="preserve">. </w:t>
      </w:r>
      <w:r w:rsidRPr="00492865">
        <w:rPr>
          <w:rFonts w:ascii="Times New Roman" w:hAnsi="Times New Roman" w:cs="Times New Roman"/>
          <w:sz w:val="24"/>
          <w:szCs w:val="24"/>
        </w:rPr>
        <w:t>Для создания буквицы выполните следующие действия.</w:t>
      </w:r>
    </w:p>
    <w:p w:rsidR="00807F89" w:rsidRPr="00492865" w:rsidRDefault="00807F89" w:rsidP="00807F89">
      <w:pPr>
        <w:widowControl w:val="0"/>
        <w:numPr>
          <w:ilvl w:val="0"/>
          <w:numId w:val="11"/>
        </w:numPr>
        <w:suppressAutoHyphens/>
        <w:spacing w:after="0" w:line="240" w:lineRule="auto"/>
        <w:rPr>
          <w:rFonts w:ascii="Times New Roman" w:hAnsi="Times New Roman" w:cs="Times New Roman"/>
          <w:sz w:val="24"/>
          <w:szCs w:val="24"/>
        </w:rPr>
      </w:pPr>
      <w:r w:rsidRPr="00492865">
        <w:rPr>
          <w:rFonts w:ascii="Times New Roman" w:hAnsi="Times New Roman" w:cs="Times New Roman"/>
          <w:sz w:val="24"/>
          <w:szCs w:val="24"/>
        </w:rPr>
        <w:t>Выделите первую букву первого абзаца текста.</w:t>
      </w:r>
    </w:p>
    <w:p w:rsidR="00807F89" w:rsidRPr="00492865" w:rsidRDefault="00807F89" w:rsidP="00807F89">
      <w:pPr>
        <w:spacing w:after="0"/>
        <w:ind w:left="720"/>
        <w:jc w:val="both"/>
        <w:rPr>
          <w:rFonts w:ascii="Times New Roman" w:hAnsi="Times New Roman" w:cs="Times New Roman"/>
          <w:sz w:val="24"/>
          <w:szCs w:val="24"/>
        </w:rPr>
      </w:pPr>
      <w:r w:rsidRPr="00492865">
        <w:rPr>
          <w:rFonts w:ascii="Times New Roman" w:hAnsi="Times New Roman" w:cs="Times New Roman"/>
          <w:sz w:val="24"/>
          <w:szCs w:val="24"/>
        </w:rPr>
        <w:t>Желательно, чтобы абзац был выровнен по левому краю и не имел отступа, выполненного с помощью клавиши &lt;</w:t>
      </w:r>
      <w:proofErr w:type="spellStart"/>
      <w:r w:rsidRPr="00492865">
        <w:rPr>
          <w:rFonts w:ascii="Times New Roman" w:hAnsi="Times New Roman" w:cs="Times New Roman"/>
          <w:sz w:val="24"/>
          <w:szCs w:val="24"/>
        </w:rPr>
        <w:t>Та</w:t>
      </w:r>
      <w:proofErr w:type="gramStart"/>
      <w:r w:rsidRPr="00492865">
        <w:rPr>
          <w:rFonts w:ascii="Times New Roman" w:hAnsi="Times New Roman" w:cs="Times New Roman"/>
          <w:sz w:val="24"/>
          <w:szCs w:val="24"/>
        </w:rPr>
        <w:t>b</w:t>
      </w:r>
      <w:proofErr w:type="spellEnd"/>
      <w:proofErr w:type="gramEnd"/>
      <w:r w:rsidRPr="00492865">
        <w:rPr>
          <w:rFonts w:ascii="Times New Roman" w:hAnsi="Times New Roman" w:cs="Times New Roman"/>
          <w:sz w:val="24"/>
          <w:szCs w:val="24"/>
        </w:rPr>
        <w:t>&gt; или других способов форматирования.</w:t>
      </w:r>
    </w:p>
    <w:p w:rsidR="00807F89" w:rsidRPr="00492865" w:rsidRDefault="00807F89" w:rsidP="00807F89">
      <w:pPr>
        <w:widowControl w:val="0"/>
        <w:numPr>
          <w:ilvl w:val="0"/>
          <w:numId w:val="11"/>
        </w:numPr>
        <w:suppressAutoHyphens/>
        <w:spacing w:after="0" w:line="240" w:lineRule="auto"/>
        <w:rPr>
          <w:rFonts w:ascii="Times New Roman" w:hAnsi="Times New Roman" w:cs="Times New Roman"/>
          <w:sz w:val="24"/>
          <w:szCs w:val="24"/>
        </w:rPr>
      </w:pPr>
      <w:r w:rsidRPr="00492865">
        <w:rPr>
          <w:rFonts w:ascii="Times New Roman" w:hAnsi="Times New Roman" w:cs="Times New Roman"/>
          <w:noProof/>
          <w:sz w:val="24"/>
          <w:szCs w:val="24"/>
          <w:lang w:eastAsia="ru-RU"/>
        </w:rPr>
        <w:drawing>
          <wp:anchor distT="0" distB="0" distL="144145" distR="0" simplePos="0" relativeHeight="251660288" behindDoc="0" locked="0" layoutInCell="1" allowOverlap="1" wp14:anchorId="5825953C" wp14:editId="34DAF617">
            <wp:simplePos x="0" y="0"/>
            <wp:positionH relativeFrom="column">
              <wp:posOffset>4528185</wp:posOffset>
            </wp:positionH>
            <wp:positionV relativeFrom="paragraph">
              <wp:posOffset>29210</wp:posOffset>
            </wp:positionV>
            <wp:extent cx="1783715" cy="2172335"/>
            <wp:effectExtent l="0" t="0" r="6985" b="0"/>
            <wp:wrapSquare wrapText="larges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3715" cy="2172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92865">
        <w:rPr>
          <w:rFonts w:ascii="Times New Roman" w:hAnsi="Times New Roman" w:cs="Times New Roman"/>
          <w:sz w:val="24"/>
          <w:szCs w:val="24"/>
        </w:rPr>
        <w:t xml:space="preserve">Выберите команду </w:t>
      </w:r>
      <w:r>
        <w:rPr>
          <w:rFonts w:ascii="Times New Roman" w:hAnsi="Times New Roman" w:cs="Times New Roman"/>
          <w:b/>
          <w:sz w:val="24"/>
          <w:szCs w:val="24"/>
        </w:rPr>
        <w:t>Вставка</w:t>
      </w:r>
      <w:r w:rsidRPr="00492865">
        <w:rPr>
          <w:rFonts w:ascii="Times New Roman" w:hAnsi="Times New Roman" w:cs="Times New Roman"/>
          <w:b/>
          <w:sz w:val="24"/>
          <w:szCs w:val="24"/>
        </w:rPr>
        <w:t>&gt;Буквица</w:t>
      </w:r>
      <w:r>
        <w:rPr>
          <w:rFonts w:ascii="Times New Roman" w:hAnsi="Times New Roman" w:cs="Times New Roman"/>
          <w:b/>
          <w:sz w:val="24"/>
          <w:szCs w:val="24"/>
        </w:rPr>
        <w:t xml:space="preserve"> </w:t>
      </w:r>
      <w:r w:rsidRPr="00EC026D">
        <w:rPr>
          <w:rFonts w:ascii="Times New Roman" w:hAnsi="Times New Roman" w:cs="Times New Roman"/>
          <w:b/>
          <w:sz w:val="24"/>
          <w:szCs w:val="24"/>
        </w:rPr>
        <w:t>&gt;</w:t>
      </w:r>
      <w:r>
        <w:rPr>
          <w:rFonts w:ascii="Times New Roman" w:hAnsi="Times New Roman" w:cs="Times New Roman"/>
          <w:b/>
          <w:sz w:val="24"/>
          <w:szCs w:val="24"/>
        </w:rPr>
        <w:t>Параметры Буквицы</w:t>
      </w:r>
      <w:r w:rsidRPr="00492865">
        <w:rPr>
          <w:rFonts w:ascii="Times New Roman" w:hAnsi="Times New Roman" w:cs="Times New Roman"/>
          <w:sz w:val="24"/>
          <w:szCs w:val="24"/>
        </w:rPr>
        <w:t>.</w:t>
      </w:r>
    </w:p>
    <w:p w:rsidR="00807F89" w:rsidRPr="00492865" w:rsidRDefault="00807F89" w:rsidP="00807F89">
      <w:pPr>
        <w:widowControl w:val="0"/>
        <w:numPr>
          <w:ilvl w:val="0"/>
          <w:numId w:val="11"/>
        </w:numPr>
        <w:suppressAutoHyphens/>
        <w:spacing w:after="0" w:line="240" w:lineRule="auto"/>
        <w:rPr>
          <w:rFonts w:ascii="Times New Roman" w:hAnsi="Times New Roman" w:cs="Times New Roman"/>
          <w:sz w:val="24"/>
          <w:szCs w:val="24"/>
        </w:rPr>
      </w:pPr>
      <w:r w:rsidRPr="00492865">
        <w:rPr>
          <w:rFonts w:ascii="Times New Roman" w:hAnsi="Times New Roman" w:cs="Times New Roman"/>
          <w:sz w:val="24"/>
          <w:szCs w:val="24"/>
        </w:rPr>
        <w:t xml:space="preserve">Появится диалоговое окно </w:t>
      </w:r>
      <w:r w:rsidRPr="00492865">
        <w:rPr>
          <w:rFonts w:ascii="Times New Roman" w:hAnsi="Times New Roman" w:cs="Times New Roman"/>
          <w:b/>
          <w:sz w:val="24"/>
          <w:szCs w:val="24"/>
        </w:rPr>
        <w:t>Буквица</w:t>
      </w:r>
      <w:r w:rsidRPr="00492865">
        <w:rPr>
          <w:rFonts w:ascii="Times New Roman" w:hAnsi="Times New Roman" w:cs="Times New Roman"/>
          <w:sz w:val="24"/>
          <w:szCs w:val="24"/>
        </w:rPr>
        <w:t>.</w:t>
      </w:r>
    </w:p>
    <w:p w:rsidR="00807F89" w:rsidRPr="00492865" w:rsidRDefault="00807F89" w:rsidP="00807F89">
      <w:pPr>
        <w:widowControl w:val="0"/>
        <w:numPr>
          <w:ilvl w:val="0"/>
          <w:numId w:val="11"/>
        </w:numPr>
        <w:suppressAutoHyphens/>
        <w:spacing w:after="0" w:line="240" w:lineRule="auto"/>
        <w:rPr>
          <w:rFonts w:ascii="Times New Roman" w:hAnsi="Times New Roman" w:cs="Times New Roman"/>
          <w:sz w:val="24"/>
          <w:szCs w:val="24"/>
        </w:rPr>
      </w:pPr>
      <w:r w:rsidRPr="00492865">
        <w:rPr>
          <w:rFonts w:ascii="Times New Roman" w:hAnsi="Times New Roman" w:cs="Times New Roman"/>
          <w:sz w:val="24"/>
          <w:szCs w:val="24"/>
        </w:rPr>
        <w:t>Выберите стиль буквицы.</w:t>
      </w:r>
    </w:p>
    <w:p w:rsidR="00807F89" w:rsidRPr="00492865" w:rsidRDefault="00807F89" w:rsidP="00807F89">
      <w:pPr>
        <w:spacing w:after="0"/>
        <w:ind w:left="720"/>
        <w:jc w:val="both"/>
        <w:rPr>
          <w:rFonts w:ascii="Times New Roman" w:hAnsi="Times New Roman" w:cs="Times New Roman"/>
          <w:sz w:val="24"/>
          <w:szCs w:val="24"/>
        </w:rPr>
      </w:pPr>
      <w:r w:rsidRPr="00492865">
        <w:rPr>
          <w:rFonts w:ascii="Times New Roman" w:hAnsi="Times New Roman" w:cs="Times New Roman"/>
          <w:sz w:val="24"/>
          <w:szCs w:val="24"/>
        </w:rPr>
        <w:t>Их два, так как первый (Нет)— вообще не буквица. Второй стиль — В тексте, третий — На поле. Щелкните на том стиле, который нравится вам.</w:t>
      </w:r>
    </w:p>
    <w:p w:rsidR="00807F89" w:rsidRPr="00492865" w:rsidRDefault="00807F89" w:rsidP="00807F89">
      <w:pPr>
        <w:widowControl w:val="0"/>
        <w:numPr>
          <w:ilvl w:val="0"/>
          <w:numId w:val="11"/>
        </w:numPr>
        <w:suppressAutoHyphens/>
        <w:spacing w:after="0" w:line="240" w:lineRule="auto"/>
        <w:rPr>
          <w:rFonts w:ascii="Times New Roman" w:hAnsi="Times New Roman" w:cs="Times New Roman"/>
          <w:sz w:val="24"/>
          <w:szCs w:val="24"/>
        </w:rPr>
      </w:pPr>
      <w:r w:rsidRPr="00492865">
        <w:rPr>
          <w:rFonts w:ascii="Times New Roman" w:hAnsi="Times New Roman" w:cs="Times New Roman"/>
          <w:sz w:val="24"/>
          <w:szCs w:val="24"/>
        </w:rPr>
        <w:t>Выберите шрифт, если требуется.</w:t>
      </w:r>
    </w:p>
    <w:p w:rsidR="00807F89" w:rsidRPr="00492865" w:rsidRDefault="00807F89" w:rsidP="00807F89">
      <w:pPr>
        <w:widowControl w:val="0"/>
        <w:numPr>
          <w:ilvl w:val="0"/>
          <w:numId w:val="11"/>
        </w:numPr>
        <w:suppressAutoHyphens/>
        <w:spacing w:after="0" w:line="240" w:lineRule="auto"/>
        <w:rPr>
          <w:rFonts w:ascii="Times New Roman" w:hAnsi="Times New Roman" w:cs="Times New Roman"/>
          <w:sz w:val="24"/>
          <w:szCs w:val="24"/>
        </w:rPr>
      </w:pPr>
      <w:r w:rsidRPr="00492865">
        <w:rPr>
          <w:rFonts w:ascii="Times New Roman" w:hAnsi="Times New Roman" w:cs="Times New Roman"/>
          <w:sz w:val="24"/>
          <w:szCs w:val="24"/>
        </w:rPr>
        <w:t>Щелкните на кнопке ОК.</w:t>
      </w:r>
    </w:p>
    <w:p w:rsidR="00807F89" w:rsidRPr="00492865" w:rsidRDefault="00807F89" w:rsidP="00807F89">
      <w:pPr>
        <w:spacing w:after="0"/>
        <w:ind w:firstLine="709"/>
        <w:jc w:val="both"/>
        <w:rPr>
          <w:rFonts w:ascii="Times New Roman" w:hAnsi="Times New Roman" w:cs="Times New Roman"/>
          <w:sz w:val="24"/>
          <w:szCs w:val="24"/>
        </w:rPr>
      </w:pPr>
      <w:r w:rsidRPr="00492865">
        <w:rPr>
          <w:rFonts w:ascii="Times New Roman" w:hAnsi="Times New Roman" w:cs="Times New Roman"/>
          <w:sz w:val="24"/>
          <w:szCs w:val="24"/>
        </w:rPr>
        <w:t>Буквица выделена и находится в серой рамке с восемью "ручками</w:t>
      </w:r>
      <w:proofErr w:type="gramStart"/>
      <w:r w:rsidRPr="00492865">
        <w:rPr>
          <w:rFonts w:ascii="Times New Roman" w:hAnsi="Times New Roman" w:cs="Times New Roman"/>
          <w:sz w:val="24"/>
          <w:szCs w:val="24"/>
        </w:rPr>
        <w:t>"-</w:t>
      </w:r>
      <w:proofErr w:type="gramEnd"/>
      <w:r w:rsidRPr="00492865">
        <w:rPr>
          <w:rFonts w:ascii="Times New Roman" w:hAnsi="Times New Roman" w:cs="Times New Roman"/>
          <w:sz w:val="24"/>
          <w:szCs w:val="24"/>
        </w:rPr>
        <w:t xml:space="preserve">маркерами — подобно вставленному в документ графическому изображению. </w:t>
      </w:r>
    </w:p>
    <w:p w:rsidR="00807F89" w:rsidRPr="00492865" w:rsidRDefault="00807F89" w:rsidP="00807F89">
      <w:pPr>
        <w:spacing w:after="0"/>
        <w:jc w:val="right"/>
        <w:rPr>
          <w:rFonts w:ascii="Times New Roman" w:hAnsi="Times New Roman" w:cs="Times New Roman"/>
          <w:sz w:val="24"/>
          <w:szCs w:val="24"/>
        </w:rPr>
      </w:pPr>
      <w:r w:rsidRPr="00492865">
        <w:rPr>
          <w:rFonts w:ascii="Times New Roman" w:hAnsi="Times New Roman" w:cs="Times New Roman"/>
          <w:sz w:val="24"/>
          <w:szCs w:val="24"/>
        </w:rPr>
        <w:t>Рис. 31.2. Диалоговое окно Буквица</w:t>
      </w:r>
    </w:p>
    <w:p w:rsidR="00807F89" w:rsidRPr="00492865" w:rsidRDefault="00807F89" w:rsidP="00807F89">
      <w:pPr>
        <w:spacing w:after="0"/>
        <w:ind w:firstLine="709"/>
        <w:jc w:val="both"/>
        <w:rPr>
          <w:rFonts w:ascii="Times New Roman" w:hAnsi="Times New Roman" w:cs="Times New Roman"/>
          <w:sz w:val="24"/>
          <w:szCs w:val="24"/>
        </w:rPr>
      </w:pPr>
      <w:r w:rsidRPr="00492865">
        <w:rPr>
          <w:rFonts w:ascii="Times New Roman" w:hAnsi="Times New Roman" w:cs="Times New Roman"/>
          <w:sz w:val="24"/>
          <w:szCs w:val="24"/>
        </w:rPr>
        <w:t>Буквицу, которая является рисунком, можно переместить в любую часть документа. Дня этого переместите указатель мыши на буквицу, и, когда он примет вид перекрещенных стрелок, перетащите буквицу в новое место.</w:t>
      </w:r>
    </w:p>
    <w:p w:rsidR="00807F89" w:rsidRPr="00492865" w:rsidRDefault="00807F89" w:rsidP="00807F89">
      <w:pPr>
        <w:spacing w:after="0"/>
        <w:ind w:firstLine="709"/>
        <w:jc w:val="both"/>
        <w:rPr>
          <w:rFonts w:ascii="Times New Roman" w:hAnsi="Times New Roman" w:cs="Times New Roman"/>
          <w:sz w:val="24"/>
          <w:szCs w:val="24"/>
        </w:rPr>
      </w:pPr>
      <w:r w:rsidRPr="00492865">
        <w:rPr>
          <w:rFonts w:ascii="Times New Roman" w:hAnsi="Times New Roman" w:cs="Times New Roman"/>
          <w:sz w:val="24"/>
          <w:szCs w:val="24"/>
        </w:rPr>
        <w:t>Буквица никуда не денется, если вы сами ее не удалите.</w:t>
      </w:r>
    </w:p>
    <w:p w:rsidR="00807F89" w:rsidRPr="00492865" w:rsidRDefault="00807F89" w:rsidP="00807F89">
      <w:pPr>
        <w:spacing w:after="0"/>
        <w:ind w:firstLine="709"/>
        <w:jc w:val="both"/>
        <w:rPr>
          <w:rFonts w:ascii="Times New Roman" w:hAnsi="Times New Roman" w:cs="Times New Roman"/>
          <w:sz w:val="24"/>
          <w:szCs w:val="24"/>
        </w:rPr>
      </w:pPr>
      <w:r w:rsidRPr="00492865">
        <w:rPr>
          <w:rFonts w:ascii="Times New Roman" w:hAnsi="Times New Roman" w:cs="Times New Roman"/>
          <w:sz w:val="24"/>
          <w:szCs w:val="24"/>
        </w:rPr>
        <w:t xml:space="preserve">Если вы хотите убрать буквицу, щелкните на ее рамке, а затем выберите команду </w:t>
      </w:r>
      <w:r w:rsidRPr="00492865">
        <w:rPr>
          <w:rFonts w:ascii="Times New Roman" w:hAnsi="Times New Roman" w:cs="Times New Roman"/>
          <w:b/>
          <w:sz w:val="24"/>
          <w:szCs w:val="24"/>
        </w:rPr>
        <w:t>Формат - Буквица</w:t>
      </w:r>
      <w:r w:rsidRPr="00492865">
        <w:rPr>
          <w:rFonts w:ascii="Times New Roman" w:hAnsi="Times New Roman" w:cs="Times New Roman"/>
          <w:sz w:val="24"/>
          <w:szCs w:val="24"/>
        </w:rPr>
        <w:t>. В диалоговом окне Буквица щелкните дважды в окошке</w:t>
      </w:r>
      <w:proofErr w:type="gramStart"/>
      <w:r w:rsidRPr="00492865">
        <w:rPr>
          <w:rFonts w:ascii="Times New Roman" w:hAnsi="Times New Roman" w:cs="Times New Roman"/>
          <w:sz w:val="24"/>
          <w:szCs w:val="24"/>
        </w:rPr>
        <w:t xml:space="preserve"> </w:t>
      </w:r>
      <w:r w:rsidRPr="00492865">
        <w:rPr>
          <w:rFonts w:ascii="Times New Roman" w:hAnsi="Times New Roman" w:cs="Times New Roman"/>
          <w:b/>
          <w:sz w:val="24"/>
          <w:szCs w:val="24"/>
        </w:rPr>
        <w:t>Н</w:t>
      </w:r>
      <w:proofErr w:type="gramEnd"/>
      <w:r w:rsidRPr="00492865">
        <w:rPr>
          <w:rFonts w:ascii="Times New Roman" w:hAnsi="Times New Roman" w:cs="Times New Roman"/>
          <w:b/>
          <w:sz w:val="24"/>
          <w:szCs w:val="24"/>
        </w:rPr>
        <w:t>ет</w:t>
      </w:r>
      <w:r w:rsidRPr="00492865">
        <w:rPr>
          <w:rFonts w:ascii="Times New Roman" w:hAnsi="Times New Roman" w:cs="Times New Roman"/>
          <w:sz w:val="24"/>
          <w:szCs w:val="24"/>
        </w:rPr>
        <w:t>, и буквица исчезнет.</w:t>
      </w:r>
    </w:p>
    <w:p w:rsidR="00807F89" w:rsidRPr="00A61B37" w:rsidRDefault="00807F89" w:rsidP="00807F89">
      <w:pPr>
        <w:pStyle w:val="1"/>
        <w:jc w:val="center"/>
        <w:rPr>
          <w:color w:val="auto"/>
        </w:rPr>
      </w:pPr>
      <w:r w:rsidRPr="00A61B37">
        <w:rPr>
          <w:color w:val="auto"/>
        </w:rPr>
        <w:t>Практическая работа</w:t>
      </w:r>
      <w:r w:rsidRPr="00A61B37">
        <w:rPr>
          <w:rFonts w:ascii="Times New Roman" w:hAnsi="Times New Roman" w:cs="Times New Roman"/>
          <w:color w:val="auto"/>
        </w:rPr>
        <w:t xml:space="preserve"> </w:t>
      </w:r>
      <w:r w:rsidRPr="00A61B37">
        <w:rPr>
          <w:color w:val="auto"/>
        </w:rPr>
        <w:t xml:space="preserve">№6 «Рисование в документе </w:t>
      </w:r>
      <w:proofErr w:type="spellStart"/>
      <w:r w:rsidRPr="00A61B37">
        <w:rPr>
          <w:color w:val="auto"/>
        </w:rPr>
        <w:t>Word</w:t>
      </w:r>
      <w:proofErr w:type="spellEnd"/>
      <w:r w:rsidRPr="00A61B37">
        <w:rPr>
          <w:color w:val="auto"/>
        </w:rPr>
        <w:t>»</w:t>
      </w:r>
      <w:r w:rsidRPr="00A61B37">
        <w:rPr>
          <w:rFonts w:ascii="Times New Roman" w:hAnsi="Times New Roman" w:cs="Times New Roman"/>
          <w:color w:val="auto"/>
          <w:szCs w:val="24"/>
        </w:rPr>
        <w:t xml:space="preserve"> </w:t>
      </w:r>
    </w:p>
    <w:p w:rsidR="00807F89" w:rsidRDefault="00807F89" w:rsidP="00807F89">
      <w:pPr>
        <w:pStyle w:val="ac"/>
      </w:pPr>
      <w:r>
        <w:rPr>
          <w:b/>
          <w:bCs/>
        </w:rPr>
        <w:t>Задание 1</w:t>
      </w:r>
      <w:r w:rsidRPr="00B65640">
        <w:rPr>
          <w:b/>
          <w:bCs/>
        </w:rPr>
        <w:t>.</w:t>
      </w:r>
      <w:r>
        <w:t xml:space="preserve"> Использовать готовую фигуру и видоизменить ее.</w:t>
      </w:r>
    </w:p>
    <w:p w:rsidR="00807F89" w:rsidRPr="00333FB8" w:rsidRDefault="00807F89" w:rsidP="00807F89">
      <w:pPr>
        <w:numPr>
          <w:ilvl w:val="0"/>
          <w:numId w:val="13"/>
        </w:numPr>
        <w:spacing w:after="0" w:line="240" w:lineRule="auto"/>
        <w:jc w:val="both"/>
      </w:pPr>
      <w:r>
        <w:rPr>
          <w:i/>
          <w:iCs/>
        </w:rPr>
        <w:t>Вставка</w:t>
      </w:r>
      <w:r w:rsidRPr="00333FB8">
        <w:rPr>
          <w:i/>
          <w:iCs/>
        </w:rPr>
        <w:t xml:space="preserve"> – </w:t>
      </w:r>
      <w:r>
        <w:rPr>
          <w:i/>
          <w:iCs/>
        </w:rPr>
        <w:t xml:space="preserve">Фигуры - </w:t>
      </w:r>
      <w:r w:rsidRPr="00333FB8">
        <w:rPr>
          <w:i/>
          <w:iCs/>
        </w:rPr>
        <w:t>Основные фигуры – Улыбающееся лицо</w:t>
      </w:r>
      <w:r w:rsidRPr="00333FB8">
        <w:t>.</w:t>
      </w:r>
    </w:p>
    <w:p w:rsidR="00807F89" w:rsidRPr="00333FB8" w:rsidRDefault="00807F89" w:rsidP="00807F89">
      <w:pPr>
        <w:numPr>
          <w:ilvl w:val="0"/>
          <w:numId w:val="13"/>
        </w:numPr>
        <w:spacing w:after="0" w:line="240" w:lineRule="auto"/>
        <w:jc w:val="both"/>
      </w:pPr>
      <w:r w:rsidRPr="00333FB8">
        <w:t>Выдели фигуру (щелкнуть по фигуре левой кнопкой мыши, если появились маркеры выделения, то фигура активна).</w:t>
      </w:r>
      <w:r w:rsidRPr="00333FB8">
        <w:rPr>
          <w:noProof/>
          <w:lang w:eastAsia="ru-RU"/>
        </w:rPr>
        <w:t xml:space="preserve"> </w:t>
      </w:r>
    </w:p>
    <w:p w:rsidR="00807F89" w:rsidRPr="00333FB8" w:rsidRDefault="00807F89" w:rsidP="00807F89">
      <w:pPr>
        <w:numPr>
          <w:ilvl w:val="0"/>
          <w:numId w:val="13"/>
        </w:numPr>
        <w:spacing w:after="0" w:line="240" w:lineRule="auto"/>
        <w:jc w:val="both"/>
      </w:pPr>
      <w:r w:rsidRPr="00333FB8">
        <w:t>Добавь ей тень.</w:t>
      </w:r>
    </w:p>
    <w:p w:rsidR="00807F89" w:rsidRPr="00333FB8" w:rsidRDefault="00807F89" w:rsidP="00807F89">
      <w:pPr>
        <w:numPr>
          <w:ilvl w:val="0"/>
          <w:numId w:val="13"/>
        </w:numPr>
        <w:spacing w:after="0" w:line="240" w:lineRule="auto"/>
        <w:jc w:val="both"/>
      </w:pPr>
      <w:r w:rsidRPr="00333FB8">
        <w:t>Измени ее размер, потянув за маркеры выделения.</w:t>
      </w:r>
    </w:p>
    <w:p w:rsidR="00807F89" w:rsidRPr="00333FB8" w:rsidRDefault="00807F89" w:rsidP="00807F89">
      <w:pPr>
        <w:numPr>
          <w:ilvl w:val="0"/>
          <w:numId w:val="13"/>
        </w:numPr>
        <w:spacing w:after="0" w:line="240" w:lineRule="auto"/>
        <w:jc w:val="both"/>
      </w:pPr>
      <w:r w:rsidRPr="00333FB8">
        <w:t>Примените возможность Свободного вращения (зеленый круглый маркер).</w:t>
      </w:r>
    </w:p>
    <w:p w:rsidR="00807F89" w:rsidRPr="00333FB8" w:rsidRDefault="00807F89" w:rsidP="00807F89">
      <w:pPr>
        <w:numPr>
          <w:ilvl w:val="0"/>
          <w:numId w:val="13"/>
        </w:numPr>
        <w:spacing w:after="0" w:line="240" w:lineRule="auto"/>
        <w:jc w:val="both"/>
      </w:pPr>
      <w:proofErr w:type="gramStart"/>
      <w:r w:rsidRPr="00333FB8">
        <w:t>Измените</w:t>
      </w:r>
      <w:proofErr w:type="gramEnd"/>
      <w:r w:rsidRPr="00333FB8">
        <w:t xml:space="preserve"> направление рта, потянув за желтый маркер (сделайте лицо грустным</w:t>
      </w:r>
    </w:p>
    <w:p w:rsidR="00807F89" w:rsidRPr="00333FB8" w:rsidRDefault="00807F89" w:rsidP="00807F89">
      <w:pPr>
        <w:ind w:left="540"/>
      </w:pPr>
    </w:p>
    <w:p w:rsidR="00807F89" w:rsidRPr="00333FB8" w:rsidRDefault="00807F89" w:rsidP="00807F89">
      <w:pPr>
        <w:ind w:left="284"/>
      </w:pPr>
      <w:r w:rsidRPr="00333FB8">
        <w:tab/>
      </w:r>
      <w:r>
        <w:rPr>
          <w:noProof/>
          <w:lang w:eastAsia="ru-RU"/>
        </w:rPr>
        <w:drawing>
          <wp:inline distT="0" distB="0" distL="0" distR="0" wp14:anchorId="193A050E" wp14:editId="61E0B038">
            <wp:extent cx="4572000" cy="1638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2">
                      <a:extLst>
                        <a:ext uri="{28A0092B-C50C-407E-A947-70E740481C1C}">
                          <a14:useLocalDpi xmlns:a14="http://schemas.microsoft.com/office/drawing/2010/main" val="0"/>
                        </a:ext>
                      </a:extLst>
                    </a:blip>
                    <a:srcRect l="38525" t="35463" r="24565" b="41190"/>
                    <a:stretch>
                      <a:fillRect/>
                    </a:stretch>
                  </pic:blipFill>
                  <pic:spPr bwMode="auto">
                    <a:xfrm>
                      <a:off x="0" y="0"/>
                      <a:ext cx="4572000" cy="1638300"/>
                    </a:xfrm>
                    <a:prstGeom prst="rect">
                      <a:avLst/>
                    </a:prstGeom>
                    <a:noFill/>
                    <a:ln>
                      <a:noFill/>
                    </a:ln>
                  </pic:spPr>
                </pic:pic>
              </a:graphicData>
            </a:graphic>
          </wp:inline>
        </w:drawing>
      </w:r>
    </w:p>
    <w:p w:rsidR="00807F89" w:rsidRPr="00333FB8" w:rsidRDefault="00807F89" w:rsidP="00807F89">
      <w:r w:rsidRPr="00333FB8">
        <w:rPr>
          <w:b/>
          <w:bCs/>
        </w:rPr>
        <w:t>Задание 2.</w:t>
      </w:r>
      <w:r w:rsidRPr="00333FB8">
        <w:t xml:space="preserve"> Вставка текста в автофигуру.</w:t>
      </w:r>
    </w:p>
    <w:p w:rsidR="00807F89" w:rsidRPr="00333FB8" w:rsidRDefault="00807F89" w:rsidP="00807F89">
      <w:r>
        <w:t>Фигуры</w:t>
      </w:r>
      <w:r w:rsidRPr="00333FB8">
        <w:t xml:space="preserve"> – Основные фигуры – Сердце </w:t>
      </w:r>
    </w:p>
    <w:p w:rsidR="00807F89" w:rsidRPr="00333FB8" w:rsidRDefault="00807F89" w:rsidP="00807F89">
      <w:pPr>
        <w:numPr>
          <w:ilvl w:val="0"/>
          <w:numId w:val="14"/>
        </w:numPr>
        <w:tabs>
          <w:tab w:val="clear" w:pos="540"/>
        </w:tabs>
        <w:spacing w:after="0" w:line="240" w:lineRule="auto"/>
        <w:ind w:left="851"/>
        <w:jc w:val="both"/>
      </w:pPr>
      <w:r w:rsidRPr="00333FB8">
        <w:t>Выдели автофигуру правой кнопкой мыши, выбери команду</w:t>
      </w:r>
      <w:proofErr w:type="gramStart"/>
      <w:r w:rsidRPr="00333FB8">
        <w:t xml:space="preserve"> </w:t>
      </w:r>
      <w:r w:rsidRPr="00333FB8">
        <w:rPr>
          <w:b/>
          <w:bCs/>
        </w:rPr>
        <w:t>Д</w:t>
      </w:r>
      <w:proofErr w:type="gramEnd"/>
      <w:r w:rsidRPr="00333FB8">
        <w:rPr>
          <w:b/>
          <w:bCs/>
        </w:rPr>
        <w:t>обавить текст</w:t>
      </w:r>
    </w:p>
    <w:p w:rsidR="00807F89" w:rsidRPr="00333FB8" w:rsidRDefault="00807F89" w:rsidP="00807F89">
      <w:pPr>
        <w:numPr>
          <w:ilvl w:val="0"/>
          <w:numId w:val="14"/>
        </w:numPr>
        <w:tabs>
          <w:tab w:val="clear" w:pos="540"/>
        </w:tabs>
        <w:spacing w:after="0" w:line="240" w:lineRule="auto"/>
        <w:ind w:left="851"/>
        <w:jc w:val="both"/>
      </w:pPr>
      <w:r w:rsidRPr="00333FB8">
        <w:t>Набери текст I LOVE YOU!!!, выровняйте текст по центру и измените его размер.</w:t>
      </w:r>
    </w:p>
    <w:p w:rsidR="00807F89" w:rsidRPr="00333FB8" w:rsidRDefault="00807F89" w:rsidP="00807F89">
      <w:pPr>
        <w:numPr>
          <w:ilvl w:val="0"/>
          <w:numId w:val="14"/>
        </w:numPr>
        <w:tabs>
          <w:tab w:val="clear" w:pos="540"/>
        </w:tabs>
        <w:spacing w:after="0" w:line="240" w:lineRule="auto"/>
        <w:ind w:left="851"/>
        <w:jc w:val="both"/>
      </w:pPr>
      <w:r w:rsidRPr="00333FB8">
        <w:t xml:space="preserve">Измените цвет линии сердца </w:t>
      </w:r>
      <w:proofErr w:type="gramStart"/>
      <w:r w:rsidRPr="00333FB8">
        <w:t>на</w:t>
      </w:r>
      <w:proofErr w:type="gramEnd"/>
      <w:r w:rsidRPr="00333FB8">
        <w:t xml:space="preserve"> красный.</w:t>
      </w:r>
    </w:p>
    <w:p w:rsidR="00807F89" w:rsidRPr="00333FB8" w:rsidRDefault="00807F89" w:rsidP="00807F89">
      <w:pPr>
        <w:numPr>
          <w:ilvl w:val="0"/>
          <w:numId w:val="14"/>
        </w:numPr>
        <w:tabs>
          <w:tab w:val="clear" w:pos="540"/>
        </w:tabs>
        <w:spacing w:after="0" w:line="240" w:lineRule="auto"/>
        <w:ind w:left="851"/>
        <w:jc w:val="both"/>
      </w:pPr>
      <w:r w:rsidRPr="00333FB8">
        <w:t>Измените тип линии сердца на 4,5 пт.</w:t>
      </w:r>
    </w:p>
    <w:p w:rsidR="00807F89" w:rsidRDefault="00807F89" w:rsidP="00807F89">
      <w:pPr>
        <w:numPr>
          <w:ilvl w:val="0"/>
          <w:numId w:val="14"/>
        </w:numPr>
        <w:tabs>
          <w:tab w:val="clear" w:pos="540"/>
        </w:tabs>
        <w:spacing w:after="0" w:line="240" w:lineRule="auto"/>
        <w:ind w:left="851"/>
        <w:jc w:val="both"/>
      </w:pPr>
      <w:r w:rsidRPr="00333FB8">
        <w:t xml:space="preserve">Измените цвет заливки </w:t>
      </w:r>
      <w:proofErr w:type="gramStart"/>
      <w:r w:rsidRPr="00333FB8">
        <w:t>на</w:t>
      </w:r>
      <w:proofErr w:type="gramEnd"/>
      <w:r w:rsidRPr="00333FB8">
        <w:t xml:space="preserve"> оранжевый. </w:t>
      </w:r>
    </w:p>
    <w:p w:rsidR="00807F89" w:rsidRPr="00333FB8" w:rsidRDefault="00807F89" w:rsidP="00807F89">
      <w:pPr>
        <w:spacing w:after="0"/>
      </w:pPr>
      <w:r w:rsidRPr="00333FB8">
        <w:rPr>
          <w:b/>
          <w:bCs/>
        </w:rPr>
        <w:t>Задание 3.</w:t>
      </w:r>
      <w:r w:rsidRPr="00333FB8">
        <w:t xml:space="preserve"> Вставка текста в автофигуру.</w:t>
      </w:r>
    </w:p>
    <w:p w:rsidR="00807F89" w:rsidRPr="00333FB8" w:rsidRDefault="00807F89" w:rsidP="00807F89">
      <w:pPr>
        <w:spacing w:after="0"/>
        <w:ind w:firstLine="709"/>
      </w:pPr>
      <w:r w:rsidRPr="00333FB8">
        <w:t>Попробуем начертить обычный параллелепипед.</w:t>
      </w:r>
    </w:p>
    <w:p w:rsidR="00807F89" w:rsidRPr="00333FB8" w:rsidRDefault="00807F89" w:rsidP="00807F89">
      <w:pPr>
        <w:spacing w:after="0"/>
        <w:ind w:firstLine="709"/>
      </w:pPr>
      <w:r w:rsidRPr="00333FB8">
        <w:t>Прежде чем приступить к выполнению задания, тщательно проанализируйте порядок построения.</w:t>
      </w:r>
    </w:p>
    <w:p w:rsidR="00807F89" w:rsidRPr="00333FB8" w:rsidRDefault="00807F89" w:rsidP="00807F89">
      <w:pPr>
        <w:spacing w:after="0"/>
        <w:rPr>
          <w:b/>
          <w:bCs/>
          <w:i/>
          <w:iCs/>
        </w:rPr>
      </w:pPr>
      <w:r w:rsidRPr="00333FB8">
        <w:rPr>
          <w:b/>
          <w:bCs/>
          <w:i/>
          <w:iCs/>
        </w:rPr>
        <w:t>Ключ к заданию</w:t>
      </w:r>
    </w:p>
    <w:p w:rsidR="00807F89" w:rsidRPr="00333FB8" w:rsidRDefault="00807F89" w:rsidP="00807F89">
      <w:pPr>
        <w:spacing w:after="0"/>
      </w:pPr>
      <w:r w:rsidRPr="00333FB8">
        <w:t>Можно предложить следующий порядок построения:</w:t>
      </w:r>
    </w:p>
    <w:p w:rsidR="00807F89" w:rsidRPr="00333FB8" w:rsidRDefault="00807F89" w:rsidP="00807F89">
      <w:pPr>
        <w:numPr>
          <w:ilvl w:val="0"/>
          <w:numId w:val="15"/>
        </w:numPr>
        <w:tabs>
          <w:tab w:val="clear" w:pos="1309"/>
        </w:tabs>
        <w:spacing w:after="0" w:line="240" w:lineRule="auto"/>
        <w:ind w:left="720"/>
        <w:jc w:val="both"/>
      </w:pPr>
      <w:r w:rsidRPr="00333FB8">
        <w:t xml:space="preserve">•нарисовать прямоугольник АВВ1А1 </w:t>
      </w:r>
      <w:r>
        <w:t>Фигура</w:t>
      </w:r>
      <w:r w:rsidRPr="00333FB8">
        <w:t xml:space="preserve">: </w:t>
      </w:r>
      <w:r w:rsidRPr="00333FB8">
        <w:rPr>
          <w:b/>
          <w:bCs/>
          <w:i/>
          <w:iCs/>
        </w:rPr>
        <w:t>Прямоугольник</w:t>
      </w:r>
    </w:p>
    <w:p w:rsidR="00807F89" w:rsidRPr="00333FB8" w:rsidRDefault="00807F89" w:rsidP="00807F89">
      <w:pPr>
        <w:numPr>
          <w:ilvl w:val="0"/>
          <w:numId w:val="15"/>
        </w:numPr>
        <w:tabs>
          <w:tab w:val="clear" w:pos="1309"/>
        </w:tabs>
        <w:spacing w:after="0" w:line="240" w:lineRule="auto"/>
        <w:ind w:left="720"/>
        <w:jc w:val="both"/>
      </w:pPr>
      <w:r w:rsidRPr="00333FB8">
        <w:t xml:space="preserve">•провести одну из наклонных линий, например, А1D1 </w:t>
      </w:r>
      <w:r>
        <w:t>Фигура</w:t>
      </w:r>
      <w:r w:rsidRPr="00333FB8">
        <w:t xml:space="preserve">: </w:t>
      </w:r>
      <w:r w:rsidRPr="00333FB8">
        <w:rPr>
          <w:b/>
          <w:bCs/>
          <w:i/>
          <w:iCs/>
        </w:rPr>
        <w:t>Линия</w:t>
      </w:r>
    </w:p>
    <w:p w:rsidR="00807F89" w:rsidRPr="00333FB8" w:rsidRDefault="00807F89" w:rsidP="00807F89">
      <w:pPr>
        <w:numPr>
          <w:ilvl w:val="0"/>
          <w:numId w:val="15"/>
        </w:numPr>
        <w:tabs>
          <w:tab w:val="clear" w:pos="1309"/>
        </w:tabs>
        <w:spacing w:after="0" w:line="240" w:lineRule="auto"/>
        <w:ind w:left="720"/>
        <w:jc w:val="both"/>
      </w:pPr>
      <w:r w:rsidRPr="00333FB8">
        <w:t>•скопировать А1D1 и вставить три раза ВС, В1С1 и AD;</w:t>
      </w:r>
    </w:p>
    <w:p w:rsidR="00807F89" w:rsidRPr="00333FB8" w:rsidRDefault="00807F89" w:rsidP="00807F89">
      <w:pPr>
        <w:numPr>
          <w:ilvl w:val="0"/>
          <w:numId w:val="15"/>
        </w:numPr>
        <w:tabs>
          <w:tab w:val="clear" w:pos="1309"/>
        </w:tabs>
        <w:spacing w:after="0" w:line="240" w:lineRule="auto"/>
        <w:ind w:left="720"/>
        <w:jc w:val="both"/>
      </w:pPr>
      <w:r w:rsidRPr="00333FB8">
        <w:t>•провести линии СС</w:t>
      </w:r>
      <w:proofErr w:type="gramStart"/>
      <w:r w:rsidRPr="00333FB8">
        <w:t>1</w:t>
      </w:r>
      <w:proofErr w:type="gramEnd"/>
      <w:r w:rsidRPr="00333FB8">
        <w:t xml:space="preserve"> и скопировав ее вставить DD1;</w:t>
      </w:r>
    </w:p>
    <w:p w:rsidR="00807F89" w:rsidRPr="00333FB8" w:rsidRDefault="00807F89" w:rsidP="00807F89">
      <w:pPr>
        <w:numPr>
          <w:ilvl w:val="0"/>
          <w:numId w:val="15"/>
        </w:numPr>
        <w:tabs>
          <w:tab w:val="clear" w:pos="1309"/>
        </w:tabs>
        <w:spacing w:after="0" w:line="240" w:lineRule="auto"/>
        <w:ind w:left="720"/>
        <w:jc w:val="both"/>
      </w:pPr>
      <w:r w:rsidRPr="00333FB8">
        <w:t>•провести линии D1С1 и скопировав ее вставить DC;</w:t>
      </w:r>
    </w:p>
    <w:p w:rsidR="00807F89" w:rsidRPr="00333FB8" w:rsidRDefault="00807F89" w:rsidP="00807F89">
      <w:pPr>
        <w:numPr>
          <w:ilvl w:val="0"/>
          <w:numId w:val="15"/>
        </w:numPr>
        <w:tabs>
          <w:tab w:val="clear" w:pos="1309"/>
        </w:tabs>
        <w:spacing w:after="0" w:line="240" w:lineRule="auto"/>
        <w:ind w:left="720"/>
        <w:jc w:val="both"/>
        <w:rPr>
          <w:b/>
          <w:bCs/>
          <w:i/>
          <w:iCs/>
        </w:rPr>
      </w:pPr>
      <w:r w:rsidRPr="00333FB8">
        <w:t xml:space="preserve">•выделяя соответствующие отрезки, выбрать </w:t>
      </w:r>
      <w:r>
        <w:t xml:space="preserve">Меню </w:t>
      </w:r>
      <w:r w:rsidRPr="004844F4">
        <w:rPr>
          <w:b/>
        </w:rPr>
        <w:t>Формат</w:t>
      </w:r>
      <w:r>
        <w:t xml:space="preserve">, кнопка </w:t>
      </w:r>
      <w:r w:rsidRPr="004844F4">
        <w:rPr>
          <w:i/>
        </w:rPr>
        <w:t>Контур фигуры/ Штрихи</w:t>
      </w:r>
      <w:r>
        <w:t xml:space="preserve"> </w:t>
      </w:r>
      <w:r w:rsidRPr="00333FB8">
        <w:t xml:space="preserve">— </w:t>
      </w:r>
      <w:r>
        <w:t>штрих-</w:t>
      </w:r>
      <w:r w:rsidRPr="00333FB8">
        <w:t>пунктир</w:t>
      </w:r>
      <w:r>
        <w:t>.</w:t>
      </w:r>
      <w:r w:rsidRPr="00333FB8">
        <w:t xml:space="preserve"> </w:t>
      </w:r>
    </w:p>
    <w:p w:rsidR="00807F89" w:rsidRPr="00333FB8" w:rsidRDefault="00807F89" w:rsidP="00807F89">
      <w:pPr>
        <w:numPr>
          <w:ilvl w:val="0"/>
          <w:numId w:val="15"/>
        </w:numPr>
        <w:tabs>
          <w:tab w:val="clear" w:pos="1309"/>
        </w:tabs>
        <w:spacing w:after="0" w:line="240" w:lineRule="auto"/>
        <w:ind w:left="720"/>
        <w:jc w:val="both"/>
      </w:pPr>
      <w:r w:rsidRPr="00333FB8">
        <w:t xml:space="preserve">•дорисовать координатные оси, выбрав </w:t>
      </w:r>
      <w:r>
        <w:t>фигуру</w:t>
      </w:r>
      <w:r w:rsidRPr="00333FB8">
        <w:t xml:space="preserve"> </w:t>
      </w:r>
      <w:r w:rsidRPr="00333FB8">
        <w:rPr>
          <w:b/>
          <w:bCs/>
          <w:i/>
          <w:iCs/>
        </w:rPr>
        <w:t>Стрелка</w:t>
      </w:r>
      <w:r>
        <w:rPr>
          <w:b/>
          <w:bCs/>
          <w:i/>
          <w:iCs/>
        </w:rPr>
        <w:t>.</w:t>
      </w:r>
      <w:r w:rsidRPr="00333FB8">
        <w:t xml:space="preserve"> </w:t>
      </w:r>
    </w:p>
    <w:p w:rsidR="00807F89" w:rsidRPr="00333FB8" w:rsidRDefault="00807F89" w:rsidP="00807F89">
      <w:pPr>
        <w:spacing w:after="0"/>
        <w:ind w:firstLine="709"/>
      </w:pPr>
      <w:r w:rsidRPr="00333FB8">
        <w:t>Самый трудоемкий процесс в этом упражнении — обозначение вершин.</w:t>
      </w:r>
    </w:p>
    <w:p w:rsidR="00807F89" w:rsidRPr="00333FB8" w:rsidRDefault="00807F89" w:rsidP="00807F89">
      <w:pPr>
        <w:spacing w:after="0"/>
        <w:ind w:firstLine="709"/>
      </w:pPr>
      <w:r>
        <w:t>Для того</w:t>
      </w:r>
      <w:proofErr w:type="gramStart"/>
      <w:r>
        <w:t>,</w:t>
      </w:r>
      <w:proofErr w:type="gramEnd"/>
      <w:r w:rsidRPr="00333FB8">
        <w:t xml:space="preserve"> чтобы расположить букву в нужном месте, включите кнопку </w:t>
      </w:r>
      <w:r w:rsidRPr="00333FB8">
        <w:rPr>
          <w:b/>
          <w:bCs/>
          <w:i/>
          <w:iCs/>
        </w:rPr>
        <w:t>Надпись</w:t>
      </w:r>
      <w:r w:rsidRPr="00333FB8">
        <w:t xml:space="preserve"> </w:t>
      </w:r>
      <w:r>
        <w:t>в меню</w:t>
      </w:r>
      <w:r w:rsidRPr="00333FB8">
        <w:t xml:space="preserve"> </w:t>
      </w:r>
      <w:r>
        <w:rPr>
          <w:i/>
          <w:iCs/>
        </w:rPr>
        <w:t>Вставка</w:t>
      </w:r>
      <w:r w:rsidRPr="00333FB8">
        <w:t xml:space="preserve"> и </w:t>
      </w:r>
      <w:r>
        <w:t>измените</w:t>
      </w:r>
      <w:r w:rsidRPr="00333FB8">
        <w:t xml:space="preserve"> рамку, пользуясь мышью, до требуемого размера.</w:t>
      </w:r>
    </w:p>
    <w:p w:rsidR="00807F89" w:rsidRPr="00333FB8" w:rsidRDefault="00807F89" w:rsidP="00807F89">
      <w:pPr>
        <w:spacing w:after="0"/>
        <w:ind w:firstLine="709"/>
      </w:pPr>
      <w:r w:rsidRPr="00333FB8">
        <w:t xml:space="preserve">Нажав кнопку </w:t>
      </w:r>
      <w:r>
        <w:rPr>
          <w:b/>
          <w:bCs/>
          <w:i/>
          <w:iCs/>
        </w:rPr>
        <w:t>Контур фигуры</w:t>
      </w:r>
      <w:r w:rsidRPr="00333FB8">
        <w:t xml:space="preserve"> (рамка должна быть выделена), выберите в предлагаемой палитре </w:t>
      </w:r>
      <w:r>
        <w:t xml:space="preserve">– </w:t>
      </w:r>
      <w:r w:rsidRPr="00316E14">
        <w:rPr>
          <w:b/>
          <w:i/>
        </w:rPr>
        <w:t>Нет контура</w:t>
      </w:r>
      <w:r w:rsidRPr="00333FB8">
        <w:t>. Ваша рамка стала прозрачной. В ней можно помещать текст (нам нужна всего лишь одна буква — обозначение вершины).</w:t>
      </w:r>
    </w:p>
    <w:p w:rsidR="00807F89" w:rsidRPr="00333FB8" w:rsidRDefault="00807F89" w:rsidP="00807F89">
      <w:pPr>
        <w:spacing w:after="0"/>
        <w:ind w:firstLine="709"/>
      </w:pPr>
      <w:r w:rsidRPr="00333FB8">
        <w:t>Выделите свою рамку, скопируйте и затем вставьте 10 раз (перед вставкой снимите выделение с исходной рамки).</w:t>
      </w:r>
    </w:p>
    <w:p w:rsidR="00807F89" w:rsidRPr="00333FB8" w:rsidRDefault="00807F89" w:rsidP="00807F89">
      <w:pPr>
        <w:spacing w:after="0"/>
        <w:ind w:firstLine="709"/>
      </w:pPr>
      <w:r w:rsidRPr="00333FB8">
        <w:t xml:space="preserve">Новая рамка может, после вставки, поместиться поверх предыдущей. В этом </w:t>
      </w:r>
      <w:proofErr w:type="gramStart"/>
      <w:r w:rsidRPr="00333FB8">
        <w:t>случае</w:t>
      </w:r>
      <w:proofErr w:type="gramEnd"/>
      <w:r w:rsidRPr="00333FB8">
        <w:t xml:space="preserve"> кажется, что вставки не произошло, а на самом деле достаточно переместить верхнюю рамку в сторону.</w:t>
      </w:r>
    </w:p>
    <w:p w:rsidR="00807F89" w:rsidRPr="00333FB8" w:rsidRDefault="00807F89" w:rsidP="00807F89">
      <w:pPr>
        <w:spacing w:after="0"/>
        <w:ind w:firstLine="709"/>
      </w:pPr>
      <w:r w:rsidRPr="00333FB8">
        <w:t>Чертеж готов. Сгруппируйте все объекты.</w:t>
      </w:r>
      <w:r w:rsidRPr="00333FB8">
        <w:tab/>
      </w:r>
    </w:p>
    <w:p w:rsidR="00807F89" w:rsidRPr="00845CE6" w:rsidRDefault="00807F89" w:rsidP="00807F89">
      <w:pPr>
        <w:spacing w:after="0"/>
        <w:rPr>
          <w:b/>
        </w:rPr>
      </w:pPr>
      <w:r w:rsidRPr="00845CE6">
        <w:rPr>
          <w:b/>
        </w:rPr>
        <w:t>Задание 4.</w:t>
      </w:r>
    </w:p>
    <w:p w:rsidR="00807F89" w:rsidRDefault="00807F89" w:rsidP="00807F89">
      <w:pPr>
        <w:spacing w:after="0"/>
      </w:pPr>
      <w:r>
        <w:t>С помощью автофигур создать схему по образцу. В любую автофигуру ввести текст – ее название.</w:t>
      </w:r>
    </w:p>
    <w:p w:rsidR="00807F89" w:rsidRDefault="00807F89" w:rsidP="00807F89">
      <w:pPr>
        <w:pStyle w:val="a3"/>
        <w:spacing w:after="0"/>
        <w:ind w:left="426"/>
        <w:rPr>
          <w:rFonts w:ascii="Times New Roman" w:hAnsi="Times New Roman"/>
          <w:color w:val="000000" w:themeColor="text1"/>
          <w:sz w:val="24"/>
          <w:szCs w:val="24"/>
        </w:rPr>
      </w:pPr>
      <w:r>
        <w:rPr>
          <w:noProof/>
        </w:rPr>
        <w:drawing>
          <wp:inline distT="0" distB="0" distL="0" distR="0" wp14:anchorId="321BAC72" wp14:editId="6AB360C3">
            <wp:extent cx="5135880" cy="4099560"/>
            <wp:effectExtent l="19050" t="19050" r="26670" b="15240"/>
            <wp:docPr id="50" name="Рисунок 50"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5880" cy="4099560"/>
                    </a:xfrm>
                    <a:prstGeom prst="rect">
                      <a:avLst/>
                    </a:prstGeom>
                    <a:noFill/>
                    <a:ln w="6350" cmpd="sng">
                      <a:solidFill>
                        <a:srgbClr val="000000"/>
                      </a:solidFill>
                      <a:miter lim="800000"/>
                      <a:headEnd/>
                      <a:tailEnd/>
                    </a:ln>
                    <a:effectLst/>
                  </pic:spPr>
                </pic:pic>
              </a:graphicData>
            </a:graphic>
          </wp:inline>
        </w:drawing>
      </w:r>
    </w:p>
    <w:p w:rsidR="00807F89" w:rsidRDefault="00807F89" w:rsidP="00807F89">
      <w:pPr>
        <w:pStyle w:val="a3"/>
        <w:spacing w:after="0"/>
        <w:ind w:left="426"/>
        <w:rPr>
          <w:rFonts w:ascii="Times New Roman" w:hAnsi="Times New Roman"/>
          <w:color w:val="000000" w:themeColor="text1"/>
          <w:sz w:val="24"/>
          <w:szCs w:val="24"/>
        </w:rPr>
      </w:pPr>
    </w:p>
    <w:p w:rsidR="00807F89" w:rsidRPr="00492865" w:rsidRDefault="00807F89" w:rsidP="00807F89">
      <w:pPr>
        <w:pStyle w:val="a3"/>
        <w:spacing w:after="0"/>
        <w:ind w:left="426"/>
        <w:rPr>
          <w:rFonts w:ascii="Times New Roman" w:hAnsi="Times New Roman"/>
          <w:color w:val="000000" w:themeColor="text1"/>
          <w:sz w:val="24"/>
          <w:szCs w:val="24"/>
        </w:rPr>
      </w:pPr>
      <w:r>
        <w:rPr>
          <w:rFonts w:ascii="Times New Roman" w:hAnsi="Times New Roman"/>
          <w:color w:val="000000" w:themeColor="text1"/>
          <w:sz w:val="24"/>
          <w:szCs w:val="24"/>
        </w:rPr>
        <w:t>Оценка: 3 - Любые два задания, 4 –три задания; 5 – все.</w:t>
      </w:r>
    </w:p>
    <w:p w:rsidR="00807F89" w:rsidRDefault="00807F89" w:rsidP="00D97A4A">
      <w:pPr>
        <w:pStyle w:val="a3"/>
        <w:rPr>
          <w:rFonts w:ascii="Times New Roman" w:hAnsi="Times New Roman" w:cs="Times New Roman"/>
          <w:sz w:val="24"/>
          <w:szCs w:val="24"/>
        </w:rPr>
      </w:pPr>
    </w:p>
    <w:p w:rsidR="005C254B" w:rsidRDefault="005C254B" w:rsidP="005C254B">
      <w:pPr>
        <w:pStyle w:val="ab"/>
        <w:shd w:val="clear" w:color="auto" w:fill="FFFFFF"/>
        <w:rPr>
          <w:rFonts w:ascii="Arial" w:hAnsi="Arial" w:cs="Arial"/>
          <w:sz w:val="23"/>
          <w:szCs w:val="23"/>
        </w:rPr>
      </w:pPr>
      <w:r>
        <w:rPr>
          <w:rFonts w:ascii="Arial" w:hAnsi="Arial" w:cs="Arial"/>
          <w:sz w:val="23"/>
          <w:szCs w:val="23"/>
        </w:rPr>
        <w:t>Группа 1-2 ОБЖ</w:t>
      </w:r>
      <w:proofErr w:type="gramStart"/>
      <w:r>
        <w:rPr>
          <w:rFonts w:ascii="Arial" w:hAnsi="Arial" w:cs="Arial"/>
          <w:sz w:val="23"/>
          <w:szCs w:val="23"/>
        </w:rPr>
        <w:t> З</w:t>
      </w:r>
      <w:proofErr w:type="gramEnd"/>
      <w:r>
        <w:rPr>
          <w:rFonts w:ascii="Arial" w:hAnsi="Arial" w:cs="Arial"/>
          <w:sz w:val="23"/>
          <w:szCs w:val="23"/>
        </w:rPr>
        <w:t>аписать определения "Правила дорожного движения" и "Безопасность дорожного движения". Записать какие бывают ПДД (правила дорожного движения) и выписать несколько основных правил</w:t>
      </w:r>
    </w:p>
    <w:p w:rsidR="005C254B" w:rsidRDefault="005C254B" w:rsidP="005C254B">
      <w:pPr>
        <w:pStyle w:val="ab"/>
        <w:shd w:val="clear" w:color="auto" w:fill="FFFFFF"/>
        <w:rPr>
          <w:rFonts w:ascii="Arial" w:hAnsi="Arial" w:cs="Arial"/>
          <w:sz w:val="23"/>
          <w:szCs w:val="23"/>
        </w:rPr>
      </w:pPr>
      <w:r>
        <w:rPr>
          <w:rFonts w:ascii="Arial" w:hAnsi="Arial" w:cs="Arial"/>
          <w:sz w:val="23"/>
          <w:szCs w:val="23"/>
        </w:rPr>
        <w:t>Группа 1-2 Биология</w:t>
      </w:r>
      <w:proofErr w:type="gramStart"/>
      <w:r>
        <w:rPr>
          <w:rFonts w:ascii="Arial" w:hAnsi="Arial" w:cs="Arial"/>
          <w:sz w:val="23"/>
          <w:szCs w:val="23"/>
        </w:rPr>
        <w:t xml:space="preserve"> О</w:t>
      </w:r>
      <w:proofErr w:type="gramEnd"/>
      <w:r>
        <w:rPr>
          <w:rFonts w:ascii="Arial" w:hAnsi="Arial" w:cs="Arial"/>
          <w:sz w:val="23"/>
          <w:szCs w:val="23"/>
        </w:rPr>
        <w:t>формить тему "Репродуктивное здоровье. Причины нарушений в развитии организма"</w:t>
      </w:r>
    </w:p>
    <w:p w:rsidR="005C254B" w:rsidRDefault="005C254B" w:rsidP="005C254B">
      <w:pPr>
        <w:pStyle w:val="ab"/>
        <w:shd w:val="clear" w:color="auto" w:fill="FFFFFF"/>
        <w:rPr>
          <w:rFonts w:ascii="Arial" w:hAnsi="Arial" w:cs="Arial"/>
          <w:sz w:val="23"/>
          <w:szCs w:val="23"/>
        </w:rPr>
      </w:pPr>
      <w:r>
        <w:rPr>
          <w:rFonts w:ascii="Arial" w:hAnsi="Arial" w:cs="Arial"/>
          <w:sz w:val="23"/>
          <w:szCs w:val="23"/>
        </w:rPr>
        <w:t>Группа 1-2 География</w:t>
      </w:r>
      <w:proofErr w:type="gramStart"/>
      <w:r>
        <w:rPr>
          <w:rFonts w:ascii="Arial" w:hAnsi="Arial" w:cs="Arial"/>
          <w:sz w:val="23"/>
          <w:szCs w:val="23"/>
        </w:rPr>
        <w:t> О</w:t>
      </w:r>
      <w:proofErr w:type="gramEnd"/>
      <w:r>
        <w:rPr>
          <w:rFonts w:ascii="Arial" w:hAnsi="Arial" w:cs="Arial"/>
          <w:sz w:val="23"/>
          <w:szCs w:val="23"/>
        </w:rPr>
        <w:t>формить таблицу или записи в тетради тему «Выявление типичных экологических проблем, возникающих в результате использования природных ресурсов"</w:t>
      </w:r>
    </w:p>
    <w:p w:rsidR="005C254B" w:rsidRDefault="005C254B" w:rsidP="005C254B">
      <w:pPr>
        <w:pStyle w:val="ab"/>
        <w:shd w:val="clear" w:color="auto" w:fill="FFFFFF"/>
        <w:rPr>
          <w:rFonts w:ascii="Arial" w:hAnsi="Arial" w:cs="Arial"/>
          <w:sz w:val="23"/>
          <w:szCs w:val="23"/>
        </w:rPr>
      </w:pPr>
      <w:r>
        <w:rPr>
          <w:rFonts w:ascii="Arial" w:hAnsi="Arial" w:cs="Arial"/>
          <w:sz w:val="23"/>
          <w:szCs w:val="23"/>
        </w:rPr>
        <w:t>Группа 1-2 Химия</w:t>
      </w:r>
      <w:proofErr w:type="gramStart"/>
      <w:r>
        <w:rPr>
          <w:rFonts w:ascii="Arial" w:hAnsi="Arial" w:cs="Arial"/>
          <w:sz w:val="23"/>
          <w:szCs w:val="23"/>
        </w:rPr>
        <w:t xml:space="preserve"> З</w:t>
      </w:r>
      <w:proofErr w:type="gramEnd"/>
      <w:r>
        <w:rPr>
          <w:rFonts w:ascii="Arial" w:hAnsi="Arial" w:cs="Arial"/>
          <w:sz w:val="23"/>
          <w:szCs w:val="23"/>
        </w:rPr>
        <w:t>аписать определение Ковалентная полярная химическая связь" и "Ковалентная неполярная химическая связь". Чем они отличаются, привести примеры веществ  ОТВЕТЫ ПРИСЫЛАТЬ НА ПОЧТУ Шумихиной С.В. </w:t>
      </w:r>
      <w:hyperlink r:id="rId54" w:tgtFrame="_blank" w:history="1">
        <w:r>
          <w:rPr>
            <w:rStyle w:val="a8"/>
            <w:rFonts w:ascii="Arial" w:hAnsi="Arial" w:cs="Arial"/>
            <w:sz w:val="23"/>
            <w:szCs w:val="23"/>
          </w:rPr>
          <w:t>swetlana.severyuhina@yandex.ru</w:t>
        </w:r>
      </w:hyperlink>
    </w:p>
    <w:p w:rsidR="00E20911" w:rsidRDefault="00E20911">
      <w:bookmarkStart w:id="0" w:name="_GoBack"/>
      <w:bookmarkEnd w:id="0"/>
    </w:p>
    <w:sectPr w:rsidR="00E209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E68"/>
    <w:multiLevelType w:val="hybridMultilevel"/>
    <w:tmpl w:val="05CEE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F5C4A"/>
    <w:multiLevelType w:val="multilevel"/>
    <w:tmpl w:val="83D62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EC547A"/>
    <w:multiLevelType w:val="hybridMultilevel"/>
    <w:tmpl w:val="FC7A7AC6"/>
    <w:lvl w:ilvl="0" w:tplc="1D58073C">
      <w:start w:val="1"/>
      <w:numFmt w:val="decimal"/>
      <w:lvlText w:val="%1."/>
      <w:lvlJc w:val="left"/>
      <w:pPr>
        <w:tabs>
          <w:tab w:val="num" w:pos="1488"/>
        </w:tabs>
        <w:ind w:left="1488" w:hanging="360"/>
      </w:pPr>
      <w:rPr>
        <w:color w:val="auto"/>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
    <w:nsid w:val="069B1190"/>
    <w:multiLevelType w:val="hybridMultilevel"/>
    <w:tmpl w:val="FC7A7AC6"/>
    <w:lvl w:ilvl="0" w:tplc="1D58073C">
      <w:start w:val="1"/>
      <w:numFmt w:val="decimal"/>
      <w:lvlText w:val="%1."/>
      <w:lvlJc w:val="left"/>
      <w:pPr>
        <w:tabs>
          <w:tab w:val="num" w:pos="1488"/>
        </w:tabs>
        <w:ind w:left="1488" w:hanging="360"/>
      </w:pPr>
      <w:rPr>
        <w:color w:val="auto"/>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4">
    <w:nsid w:val="0ACB4FBE"/>
    <w:multiLevelType w:val="hybridMultilevel"/>
    <w:tmpl w:val="479CAC28"/>
    <w:lvl w:ilvl="0" w:tplc="5B28678C">
      <w:start w:val="7"/>
      <w:numFmt w:val="bullet"/>
      <w:lvlText w:val=""/>
      <w:lvlJc w:val="left"/>
      <w:pPr>
        <w:tabs>
          <w:tab w:val="num" w:pos="1488"/>
        </w:tabs>
        <w:ind w:left="1468" w:hanging="340"/>
      </w:pPr>
      <w:rPr>
        <w:rFonts w:ascii="Symbol" w:eastAsia="Times New Roman" w:hAnsi="Symbol" w:cs="Times New Roman" w:hint="default"/>
        <w:color w:val="auto"/>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5">
    <w:nsid w:val="11A64B62"/>
    <w:multiLevelType w:val="hybridMultilevel"/>
    <w:tmpl w:val="6DA00A1C"/>
    <w:lvl w:ilvl="0" w:tplc="5FC69FD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
    <w:nsid w:val="1CDA06B8"/>
    <w:multiLevelType w:val="hybridMultilevel"/>
    <w:tmpl w:val="41B8924C"/>
    <w:lvl w:ilvl="0" w:tplc="5FC69FD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nsid w:val="22555801"/>
    <w:multiLevelType w:val="hybridMultilevel"/>
    <w:tmpl w:val="A81CDABC"/>
    <w:lvl w:ilvl="0" w:tplc="1EDC2FA2">
      <w:start w:val="1"/>
      <w:numFmt w:val="decimal"/>
      <w:lvlText w:val="%1."/>
      <w:lvlJc w:val="left"/>
      <w:pPr>
        <w:ind w:left="680" w:hanging="428"/>
      </w:pPr>
      <w:rPr>
        <w:rFonts w:ascii="Times New Roman" w:eastAsia="Times New Roman" w:hAnsi="Times New Roman" w:cs="Times New Roman" w:hint="default"/>
        <w:spacing w:val="0"/>
        <w:w w:val="100"/>
        <w:sz w:val="27"/>
        <w:szCs w:val="27"/>
        <w:lang w:val="ru-RU" w:eastAsia="ru-RU" w:bidi="ru-RU"/>
      </w:rPr>
    </w:lvl>
    <w:lvl w:ilvl="1" w:tplc="CD802EFC">
      <w:numFmt w:val="bullet"/>
      <w:lvlText w:val=""/>
      <w:lvlJc w:val="left"/>
      <w:pPr>
        <w:ind w:left="973" w:hanging="360"/>
      </w:pPr>
      <w:rPr>
        <w:rFonts w:ascii="Symbol" w:eastAsia="Symbol" w:hAnsi="Symbol" w:cs="Symbol" w:hint="default"/>
        <w:w w:val="99"/>
        <w:sz w:val="20"/>
        <w:szCs w:val="20"/>
        <w:lang w:val="ru-RU" w:eastAsia="ru-RU" w:bidi="ru-RU"/>
      </w:rPr>
    </w:lvl>
    <w:lvl w:ilvl="2" w:tplc="D73A644E">
      <w:numFmt w:val="bullet"/>
      <w:lvlText w:val="•"/>
      <w:lvlJc w:val="left"/>
      <w:pPr>
        <w:ind w:left="2065" w:hanging="360"/>
      </w:pPr>
      <w:rPr>
        <w:rFonts w:hint="default"/>
        <w:lang w:val="ru-RU" w:eastAsia="ru-RU" w:bidi="ru-RU"/>
      </w:rPr>
    </w:lvl>
    <w:lvl w:ilvl="3" w:tplc="A4EA271C">
      <w:numFmt w:val="bullet"/>
      <w:lvlText w:val="•"/>
      <w:lvlJc w:val="left"/>
      <w:pPr>
        <w:ind w:left="3150" w:hanging="360"/>
      </w:pPr>
      <w:rPr>
        <w:rFonts w:hint="default"/>
        <w:lang w:val="ru-RU" w:eastAsia="ru-RU" w:bidi="ru-RU"/>
      </w:rPr>
    </w:lvl>
    <w:lvl w:ilvl="4" w:tplc="D1A4F810">
      <w:numFmt w:val="bullet"/>
      <w:lvlText w:val="•"/>
      <w:lvlJc w:val="left"/>
      <w:pPr>
        <w:ind w:left="4235" w:hanging="360"/>
      </w:pPr>
      <w:rPr>
        <w:rFonts w:hint="default"/>
        <w:lang w:val="ru-RU" w:eastAsia="ru-RU" w:bidi="ru-RU"/>
      </w:rPr>
    </w:lvl>
    <w:lvl w:ilvl="5" w:tplc="3BCEB020">
      <w:numFmt w:val="bullet"/>
      <w:lvlText w:val="•"/>
      <w:lvlJc w:val="left"/>
      <w:pPr>
        <w:ind w:left="5320" w:hanging="360"/>
      </w:pPr>
      <w:rPr>
        <w:rFonts w:hint="default"/>
        <w:lang w:val="ru-RU" w:eastAsia="ru-RU" w:bidi="ru-RU"/>
      </w:rPr>
    </w:lvl>
    <w:lvl w:ilvl="6" w:tplc="70CE138A">
      <w:numFmt w:val="bullet"/>
      <w:lvlText w:val="•"/>
      <w:lvlJc w:val="left"/>
      <w:pPr>
        <w:ind w:left="6405" w:hanging="360"/>
      </w:pPr>
      <w:rPr>
        <w:rFonts w:hint="default"/>
        <w:lang w:val="ru-RU" w:eastAsia="ru-RU" w:bidi="ru-RU"/>
      </w:rPr>
    </w:lvl>
    <w:lvl w:ilvl="7" w:tplc="1290A29C">
      <w:numFmt w:val="bullet"/>
      <w:lvlText w:val="•"/>
      <w:lvlJc w:val="left"/>
      <w:pPr>
        <w:ind w:left="7490" w:hanging="360"/>
      </w:pPr>
      <w:rPr>
        <w:rFonts w:hint="default"/>
        <w:lang w:val="ru-RU" w:eastAsia="ru-RU" w:bidi="ru-RU"/>
      </w:rPr>
    </w:lvl>
    <w:lvl w:ilvl="8" w:tplc="DB841158">
      <w:numFmt w:val="bullet"/>
      <w:lvlText w:val="•"/>
      <w:lvlJc w:val="left"/>
      <w:pPr>
        <w:ind w:left="8576" w:hanging="360"/>
      </w:pPr>
      <w:rPr>
        <w:rFonts w:hint="default"/>
        <w:lang w:val="ru-RU" w:eastAsia="ru-RU" w:bidi="ru-RU"/>
      </w:rPr>
    </w:lvl>
  </w:abstractNum>
  <w:abstractNum w:abstractNumId="8">
    <w:nsid w:val="25A55745"/>
    <w:multiLevelType w:val="hybridMultilevel"/>
    <w:tmpl w:val="8ECE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8A44AF"/>
    <w:multiLevelType w:val="hybridMultilevel"/>
    <w:tmpl w:val="105CF752"/>
    <w:lvl w:ilvl="0" w:tplc="80D008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28FD24AD"/>
    <w:multiLevelType w:val="hybridMultilevel"/>
    <w:tmpl w:val="8B1C523A"/>
    <w:lvl w:ilvl="0" w:tplc="02DC328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2A430D2D"/>
    <w:multiLevelType w:val="hybridMultilevel"/>
    <w:tmpl w:val="F7E46AD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1A3802"/>
    <w:multiLevelType w:val="hybridMultilevel"/>
    <w:tmpl w:val="AA66990E"/>
    <w:lvl w:ilvl="0" w:tplc="7752E7EA">
      <w:numFmt w:val="bullet"/>
      <w:lvlText w:val=""/>
      <w:lvlJc w:val="left"/>
      <w:pPr>
        <w:tabs>
          <w:tab w:val="num" w:pos="1309"/>
        </w:tabs>
        <w:ind w:left="1309" w:hanging="360"/>
      </w:pPr>
      <w:rPr>
        <w:rFonts w:ascii="Symbol" w:eastAsia="MS Mincho"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3">
    <w:nsid w:val="304344E4"/>
    <w:multiLevelType w:val="hybridMultilevel"/>
    <w:tmpl w:val="5614B096"/>
    <w:lvl w:ilvl="0" w:tplc="D706BCB0">
      <w:numFmt w:val="bullet"/>
      <w:lvlText w:val=""/>
      <w:lvlJc w:val="left"/>
      <w:pPr>
        <w:ind w:left="644" w:hanging="392"/>
      </w:pPr>
      <w:rPr>
        <w:rFonts w:ascii="Symbol" w:eastAsia="Symbol" w:hAnsi="Symbol" w:cs="Symbol" w:hint="default"/>
        <w:b/>
        <w:bCs/>
        <w:i/>
        <w:w w:val="95"/>
        <w:sz w:val="25"/>
        <w:szCs w:val="25"/>
        <w:lang w:val="ru-RU" w:eastAsia="ru-RU" w:bidi="ru-RU"/>
      </w:rPr>
    </w:lvl>
    <w:lvl w:ilvl="1" w:tplc="53600A34">
      <w:numFmt w:val="bullet"/>
      <w:lvlText w:val=""/>
      <w:lvlJc w:val="left"/>
      <w:pPr>
        <w:ind w:left="733" w:hanging="360"/>
      </w:pPr>
      <w:rPr>
        <w:rFonts w:ascii="Symbol" w:eastAsia="Symbol" w:hAnsi="Symbol" w:cs="Symbol" w:hint="default"/>
        <w:w w:val="99"/>
        <w:sz w:val="20"/>
        <w:szCs w:val="20"/>
        <w:lang w:val="ru-RU" w:eastAsia="ru-RU" w:bidi="ru-RU"/>
      </w:rPr>
    </w:lvl>
    <w:lvl w:ilvl="2" w:tplc="C3E6E99C">
      <w:numFmt w:val="bullet"/>
      <w:lvlText w:val="•"/>
      <w:lvlJc w:val="left"/>
      <w:pPr>
        <w:ind w:left="1851" w:hanging="360"/>
      </w:pPr>
      <w:rPr>
        <w:rFonts w:hint="default"/>
        <w:lang w:val="ru-RU" w:eastAsia="ru-RU" w:bidi="ru-RU"/>
      </w:rPr>
    </w:lvl>
    <w:lvl w:ilvl="3" w:tplc="BE264D4C">
      <w:numFmt w:val="bullet"/>
      <w:lvlText w:val="•"/>
      <w:lvlJc w:val="left"/>
      <w:pPr>
        <w:ind w:left="2963" w:hanging="360"/>
      </w:pPr>
      <w:rPr>
        <w:rFonts w:hint="default"/>
        <w:lang w:val="ru-RU" w:eastAsia="ru-RU" w:bidi="ru-RU"/>
      </w:rPr>
    </w:lvl>
    <w:lvl w:ilvl="4" w:tplc="E3D2B606">
      <w:numFmt w:val="bullet"/>
      <w:lvlText w:val="•"/>
      <w:lvlJc w:val="left"/>
      <w:pPr>
        <w:ind w:left="4075" w:hanging="360"/>
      </w:pPr>
      <w:rPr>
        <w:rFonts w:hint="default"/>
        <w:lang w:val="ru-RU" w:eastAsia="ru-RU" w:bidi="ru-RU"/>
      </w:rPr>
    </w:lvl>
    <w:lvl w:ilvl="5" w:tplc="96666B98">
      <w:numFmt w:val="bullet"/>
      <w:lvlText w:val="•"/>
      <w:lvlJc w:val="left"/>
      <w:pPr>
        <w:ind w:left="5187" w:hanging="360"/>
      </w:pPr>
      <w:rPr>
        <w:rFonts w:hint="default"/>
        <w:lang w:val="ru-RU" w:eastAsia="ru-RU" w:bidi="ru-RU"/>
      </w:rPr>
    </w:lvl>
    <w:lvl w:ilvl="6" w:tplc="0F8CB0AA">
      <w:numFmt w:val="bullet"/>
      <w:lvlText w:val="•"/>
      <w:lvlJc w:val="left"/>
      <w:pPr>
        <w:ind w:left="6299" w:hanging="360"/>
      </w:pPr>
      <w:rPr>
        <w:rFonts w:hint="default"/>
        <w:lang w:val="ru-RU" w:eastAsia="ru-RU" w:bidi="ru-RU"/>
      </w:rPr>
    </w:lvl>
    <w:lvl w:ilvl="7" w:tplc="11124D14">
      <w:numFmt w:val="bullet"/>
      <w:lvlText w:val="•"/>
      <w:lvlJc w:val="left"/>
      <w:pPr>
        <w:ind w:left="7410" w:hanging="360"/>
      </w:pPr>
      <w:rPr>
        <w:rFonts w:hint="default"/>
        <w:lang w:val="ru-RU" w:eastAsia="ru-RU" w:bidi="ru-RU"/>
      </w:rPr>
    </w:lvl>
    <w:lvl w:ilvl="8" w:tplc="8BC6988E">
      <w:numFmt w:val="bullet"/>
      <w:lvlText w:val="•"/>
      <w:lvlJc w:val="left"/>
      <w:pPr>
        <w:ind w:left="8522" w:hanging="360"/>
      </w:pPr>
      <w:rPr>
        <w:rFonts w:hint="default"/>
        <w:lang w:val="ru-RU" w:eastAsia="ru-RU" w:bidi="ru-RU"/>
      </w:rPr>
    </w:lvl>
  </w:abstractNum>
  <w:abstractNum w:abstractNumId="14">
    <w:nsid w:val="3A1339DA"/>
    <w:multiLevelType w:val="multilevel"/>
    <w:tmpl w:val="E5CA00B8"/>
    <w:lvl w:ilvl="0">
      <w:start w:val="1"/>
      <w:numFmt w:val="decimal"/>
      <w:lvlText w:val="%1-й абзац"/>
      <w:lvlJc w:val="left"/>
      <w:pPr>
        <w:tabs>
          <w:tab w:val="num" w:pos="360"/>
        </w:tabs>
        <w:ind w:left="2268" w:hanging="1361"/>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3E568AB"/>
    <w:multiLevelType w:val="hybridMultilevel"/>
    <w:tmpl w:val="1A187D26"/>
    <w:lvl w:ilvl="0" w:tplc="068C9E5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7F79A9"/>
    <w:multiLevelType w:val="hybridMultilevel"/>
    <w:tmpl w:val="EA8EE0E6"/>
    <w:lvl w:ilvl="0" w:tplc="7C7E4E54">
      <w:start w:val="1"/>
      <w:numFmt w:val="decimal"/>
      <w:lvlText w:val="%1."/>
      <w:lvlJc w:val="left"/>
      <w:pPr>
        <w:tabs>
          <w:tab w:val="num" w:pos="720"/>
        </w:tabs>
        <w:ind w:left="720" w:hanging="360"/>
      </w:pPr>
    </w:lvl>
    <w:lvl w:ilvl="1" w:tplc="9496BDCA">
      <w:start w:val="1"/>
      <w:numFmt w:val="decimal"/>
      <w:lvlText w:val="%2."/>
      <w:lvlJc w:val="left"/>
      <w:pPr>
        <w:tabs>
          <w:tab w:val="num" w:pos="1440"/>
        </w:tabs>
        <w:ind w:left="1440" w:hanging="360"/>
      </w:pPr>
      <w:rPr>
        <w:rFonts w:hint="default"/>
      </w:rPr>
    </w:lvl>
    <w:lvl w:ilvl="2" w:tplc="273EBD6E">
      <w:start w:val="1"/>
      <w:numFmt w:val="decimal"/>
      <w:lvlText w:val="%3."/>
      <w:lvlJc w:val="left"/>
      <w:pPr>
        <w:tabs>
          <w:tab w:val="num" w:pos="2160"/>
        </w:tabs>
        <w:ind w:left="2160" w:hanging="360"/>
      </w:pPr>
    </w:lvl>
    <w:lvl w:ilvl="3" w:tplc="AC222A06" w:tentative="1">
      <w:start w:val="1"/>
      <w:numFmt w:val="decimal"/>
      <w:lvlText w:val="%4."/>
      <w:lvlJc w:val="left"/>
      <w:pPr>
        <w:tabs>
          <w:tab w:val="num" w:pos="2880"/>
        </w:tabs>
        <w:ind w:left="2880" w:hanging="360"/>
      </w:pPr>
    </w:lvl>
    <w:lvl w:ilvl="4" w:tplc="7F9E2DCC" w:tentative="1">
      <w:start w:val="1"/>
      <w:numFmt w:val="decimal"/>
      <w:lvlText w:val="%5."/>
      <w:lvlJc w:val="left"/>
      <w:pPr>
        <w:tabs>
          <w:tab w:val="num" w:pos="3600"/>
        </w:tabs>
        <w:ind w:left="3600" w:hanging="360"/>
      </w:pPr>
    </w:lvl>
    <w:lvl w:ilvl="5" w:tplc="36D4DBDC" w:tentative="1">
      <w:start w:val="1"/>
      <w:numFmt w:val="decimal"/>
      <w:lvlText w:val="%6."/>
      <w:lvlJc w:val="left"/>
      <w:pPr>
        <w:tabs>
          <w:tab w:val="num" w:pos="4320"/>
        </w:tabs>
        <w:ind w:left="4320" w:hanging="360"/>
      </w:pPr>
    </w:lvl>
    <w:lvl w:ilvl="6" w:tplc="28FEE202" w:tentative="1">
      <w:start w:val="1"/>
      <w:numFmt w:val="decimal"/>
      <w:lvlText w:val="%7."/>
      <w:lvlJc w:val="left"/>
      <w:pPr>
        <w:tabs>
          <w:tab w:val="num" w:pos="5040"/>
        </w:tabs>
        <w:ind w:left="5040" w:hanging="360"/>
      </w:pPr>
    </w:lvl>
    <w:lvl w:ilvl="7" w:tplc="26366FCE" w:tentative="1">
      <w:start w:val="1"/>
      <w:numFmt w:val="decimal"/>
      <w:lvlText w:val="%8."/>
      <w:lvlJc w:val="left"/>
      <w:pPr>
        <w:tabs>
          <w:tab w:val="num" w:pos="5760"/>
        </w:tabs>
        <w:ind w:left="5760" w:hanging="360"/>
      </w:pPr>
    </w:lvl>
    <w:lvl w:ilvl="8" w:tplc="9F1C76C4" w:tentative="1">
      <w:start w:val="1"/>
      <w:numFmt w:val="decimal"/>
      <w:lvlText w:val="%9."/>
      <w:lvlJc w:val="left"/>
      <w:pPr>
        <w:tabs>
          <w:tab w:val="num" w:pos="6480"/>
        </w:tabs>
        <w:ind w:left="6480" w:hanging="360"/>
      </w:pPr>
    </w:lvl>
  </w:abstractNum>
  <w:abstractNum w:abstractNumId="17">
    <w:nsid w:val="4A7A76D3"/>
    <w:multiLevelType w:val="multilevel"/>
    <w:tmpl w:val="A000C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754ABE"/>
    <w:multiLevelType w:val="multilevel"/>
    <w:tmpl w:val="24C8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6D7891"/>
    <w:multiLevelType w:val="hybridMultilevel"/>
    <w:tmpl w:val="4148F49A"/>
    <w:lvl w:ilvl="0" w:tplc="3CB43266">
      <w:start w:val="1"/>
      <w:numFmt w:val="decimal"/>
      <w:lvlText w:val="%1."/>
      <w:lvlJc w:val="left"/>
      <w:pPr>
        <w:ind w:left="534" w:hanging="282"/>
      </w:pPr>
      <w:rPr>
        <w:rFonts w:ascii="Times New Roman" w:eastAsia="Times New Roman" w:hAnsi="Times New Roman" w:cs="Times New Roman" w:hint="default"/>
        <w:b/>
        <w:bCs/>
        <w:w w:val="100"/>
        <w:sz w:val="28"/>
        <w:szCs w:val="28"/>
        <w:lang w:val="ru-RU" w:eastAsia="ru-RU" w:bidi="ru-RU"/>
      </w:rPr>
    </w:lvl>
    <w:lvl w:ilvl="1" w:tplc="03DEA702">
      <w:numFmt w:val="bullet"/>
      <w:lvlText w:val="•"/>
      <w:lvlJc w:val="left"/>
      <w:pPr>
        <w:ind w:left="973" w:hanging="360"/>
      </w:pPr>
      <w:rPr>
        <w:rFonts w:ascii="Times New Roman" w:eastAsia="Times New Roman" w:hAnsi="Times New Roman" w:cs="Times New Roman" w:hint="default"/>
        <w:w w:val="100"/>
        <w:sz w:val="28"/>
        <w:szCs w:val="28"/>
        <w:lang w:val="ru-RU" w:eastAsia="ru-RU" w:bidi="ru-RU"/>
      </w:rPr>
    </w:lvl>
    <w:lvl w:ilvl="2" w:tplc="8C08832E">
      <w:numFmt w:val="bullet"/>
      <w:lvlText w:val="•"/>
      <w:lvlJc w:val="left"/>
      <w:pPr>
        <w:ind w:left="1140" w:hanging="360"/>
      </w:pPr>
      <w:rPr>
        <w:rFonts w:hint="default"/>
        <w:lang w:val="ru-RU" w:eastAsia="ru-RU" w:bidi="ru-RU"/>
      </w:rPr>
    </w:lvl>
    <w:lvl w:ilvl="3" w:tplc="E1F4DE94">
      <w:numFmt w:val="bullet"/>
      <w:lvlText w:val="•"/>
      <w:lvlJc w:val="left"/>
      <w:pPr>
        <w:ind w:left="2340" w:hanging="360"/>
      </w:pPr>
      <w:rPr>
        <w:rFonts w:hint="default"/>
        <w:lang w:val="ru-RU" w:eastAsia="ru-RU" w:bidi="ru-RU"/>
      </w:rPr>
    </w:lvl>
    <w:lvl w:ilvl="4" w:tplc="68B45414">
      <w:numFmt w:val="bullet"/>
      <w:lvlText w:val="•"/>
      <w:lvlJc w:val="left"/>
      <w:pPr>
        <w:ind w:left="3541" w:hanging="360"/>
      </w:pPr>
      <w:rPr>
        <w:rFonts w:hint="default"/>
        <w:lang w:val="ru-RU" w:eastAsia="ru-RU" w:bidi="ru-RU"/>
      </w:rPr>
    </w:lvl>
    <w:lvl w:ilvl="5" w:tplc="ED02F664">
      <w:numFmt w:val="bullet"/>
      <w:lvlText w:val="•"/>
      <w:lvlJc w:val="left"/>
      <w:pPr>
        <w:ind w:left="4742" w:hanging="360"/>
      </w:pPr>
      <w:rPr>
        <w:rFonts w:hint="default"/>
        <w:lang w:val="ru-RU" w:eastAsia="ru-RU" w:bidi="ru-RU"/>
      </w:rPr>
    </w:lvl>
    <w:lvl w:ilvl="6" w:tplc="20001AD2">
      <w:numFmt w:val="bullet"/>
      <w:lvlText w:val="•"/>
      <w:lvlJc w:val="left"/>
      <w:pPr>
        <w:ind w:left="5943" w:hanging="360"/>
      </w:pPr>
      <w:rPr>
        <w:rFonts w:hint="default"/>
        <w:lang w:val="ru-RU" w:eastAsia="ru-RU" w:bidi="ru-RU"/>
      </w:rPr>
    </w:lvl>
    <w:lvl w:ilvl="7" w:tplc="2FD68D84">
      <w:numFmt w:val="bullet"/>
      <w:lvlText w:val="•"/>
      <w:lvlJc w:val="left"/>
      <w:pPr>
        <w:ind w:left="7144" w:hanging="360"/>
      </w:pPr>
      <w:rPr>
        <w:rFonts w:hint="default"/>
        <w:lang w:val="ru-RU" w:eastAsia="ru-RU" w:bidi="ru-RU"/>
      </w:rPr>
    </w:lvl>
    <w:lvl w:ilvl="8" w:tplc="8800E9C2">
      <w:numFmt w:val="bullet"/>
      <w:lvlText w:val="•"/>
      <w:lvlJc w:val="left"/>
      <w:pPr>
        <w:ind w:left="8344" w:hanging="360"/>
      </w:pPr>
      <w:rPr>
        <w:rFonts w:hint="default"/>
        <w:lang w:val="ru-RU" w:eastAsia="ru-RU" w:bidi="ru-RU"/>
      </w:rPr>
    </w:lvl>
  </w:abstractNum>
  <w:abstractNum w:abstractNumId="20">
    <w:nsid w:val="7131441F"/>
    <w:multiLevelType w:val="hybridMultilevel"/>
    <w:tmpl w:val="2DCC4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E051F5"/>
    <w:multiLevelType w:val="multilevel"/>
    <w:tmpl w:val="C7A6D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5"/>
  </w:num>
  <w:num w:numId="8">
    <w:abstractNumId w:val="1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num>
  <w:num w:numId="12">
    <w:abstractNumId w:val="20"/>
  </w:num>
  <w:num w:numId="13">
    <w:abstractNumId w:val="6"/>
  </w:num>
  <w:num w:numId="14">
    <w:abstractNumId w:val="5"/>
  </w:num>
  <w:num w:numId="15">
    <w:abstractNumId w:val="12"/>
  </w:num>
  <w:num w:numId="16">
    <w:abstractNumId w:val="7"/>
  </w:num>
  <w:num w:numId="17">
    <w:abstractNumId w:val="19"/>
  </w:num>
  <w:num w:numId="18">
    <w:abstractNumId w:val="13"/>
  </w:num>
  <w:num w:numId="19">
    <w:abstractNumId w:val="18"/>
  </w:num>
  <w:num w:numId="20">
    <w:abstractNumId w:val="17"/>
  </w:num>
  <w:num w:numId="21">
    <w:abstractNumId w:val="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A4A"/>
    <w:rsid w:val="005C254B"/>
    <w:rsid w:val="00807F89"/>
    <w:rsid w:val="00D97A4A"/>
    <w:rsid w:val="00E20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A4A"/>
  </w:style>
  <w:style w:type="paragraph" w:styleId="1">
    <w:name w:val="heading 1"/>
    <w:basedOn w:val="a"/>
    <w:next w:val="a"/>
    <w:link w:val="10"/>
    <w:uiPriority w:val="9"/>
    <w:qFormat/>
    <w:rsid w:val="00807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807F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97A4A"/>
    <w:pPr>
      <w:ind w:left="720"/>
      <w:contextualSpacing/>
    </w:pPr>
    <w:rPr>
      <w:rFonts w:eastAsiaTheme="minorEastAsia"/>
      <w:lang w:eastAsia="ru-RU"/>
    </w:rPr>
  </w:style>
  <w:style w:type="table" w:styleId="a4">
    <w:name w:val="Table Grid"/>
    <w:basedOn w:val="a1"/>
    <w:uiPriority w:val="59"/>
    <w:rsid w:val="00807F89"/>
    <w:pPr>
      <w:spacing w:after="0" w:line="240" w:lineRule="auto"/>
    </w:pPr>
    <w:rPr>
      <w:rFonts w:ascii="Times New Roman" w:hAnsi="Times New Roman" w:cs="Times New Roman"/>
      <w:color w:val="000000"/>
      <w:sz w:val="24"/>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807F89"/>
    <w:pPr>
      <w:spacing w:after="0" w:line="240" w:lineRule="auto"/>
    </w:pPr>
    <w:rPr>
      <w:rFonts w:eastAsiaTheme="minorEastAsia"/>
      <w:lang w:eastAsia="ru-RU"/>
    </w:rPr>
  </w:style>
  <w:style w:type="paragraph" w:styleId="a6">
    <w:name w:val="Balloon Text"/>
    <w:basedOn w:val="a"/>
    <w:link w:val="a7"/>
    <w:uiPriority w:val="99"/>
    <w:semiHidden/>
    <w:unhideWhenUsed/>
    <w:rsid w:val="00807F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7F89"/>
    <w:rPr>
      <w:rFonts w:ascii="Tahoma" w:hAnsi="Tahoma" w:cs="Tahoma"/>
      <w:sz w:val="16"/>
      <w:szCs w:val="16"/>
    </w:rPr>
  </w:style>
  <w:style w:type="character" w:styleId="a8">
    <w:name w:val="Hyperlink"/>
    <w:basedOn w:val="a0"/>
    <w:uiPriority w:val="99"/>
    <w:semiHidden/>
    <w:unhideWhenUsed/>
    <w:rsid w:val="00807F89"/>
    <w:rPr>
      <w:color w:val="0000FF" w:themeColor="hyperlink"/>
      <w:u w:val="single"/>
    </w:rPr>
  </w:style>
  <w:style w:type="paragraph" w:styleId="a9">
    <w:name w:val="Body Text"/>
    <w:basedOn w:val="a"/>
    <w:link w:val="aa"/>
    <w:semiHidden/>
    <w:unhideWhenUsed/>
    <w:rsid w:val="00807F89"/>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semiHidden/>
    <w:rsid w:val="00807F8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07F8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807F89"/>
    <w:rPr>
      <w:rFonts w:asciiTheme="majorHAnsi" w:eastAsiaTheme="majorEastAsia" w:hAnsiTheme="majorHAnsi" w:cstheme="majorBidi"/>
      <w:b/>
      <w:bCs/>
      <w:i/>
      <w:iCs/>
      <w:color w:val="4F81BD" w:themeColor="accent1"/>
    </w:rPr>
  </w:style>
  <w:style w:type="paragraph" w:styleId="ab">
    <w:name w:val="Normal (Web)"/>
    <w:basedOn w:val="a"/>
    <w:uiPriority w:val="99"/>
    <w:rsid w:val="00807F8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c">
    <w:name w:val="Стиль По ширине"/>
    <w:basedOn w:val="a"/>
    <w:qFormat/>
    <w:rsid w:val="00807F89"/>
    <w:pPr>
      <w:spacing w:after="0" w:line="240" w:lineRule="auto"/>
      <w:ind w:firstLine="709"/>
      <w:jc w:val="both"/>
    </w:pPr>
    <w:rPr>
      <w:rFonts w:ascii="Times New Roman" w:eastAsia="MS Mincho" w:hAnsi="Times New Roman" w:cs="Times New Roman"/>
      <w:sz w:val="24"/>
      <w:szCs w:val="24"/>
      <w:lang w:eastAsia="ja-JP"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A4A"/>
  </w:style>
  <w:style w:type="paragraph" w:styleId="1">
    <w:name w:val="heading 1"/>
    <w:basedOn w:val="a"/>
    <w:next w:val="a"/>
    <w:link w:val="10"/>
    <w:uiPriority w:val="9"/>
    <w:qFormat/>
    <w:rsid w:val="00807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807F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97A4A"/>
    <w:pPr>
      <w:ind w:left="720"/>
      <w:contextualSpacing/>
    </w:pPr>
    <w:rPr>
      <w:rFonts w:eastAsiaTheme="minorEastAsia"/>
      <w:lang w:eastAsia="ru-RU"/>
    </w:rPr>
  </w:style>
  <w:style w:type="table" w:styleId="a4">
    <w:name w:val="Table Grid"/>
    <w:basedOn w:val="a1"/>
    <w:uiPriority w:val="59"/>
    <w:rsid w:val="00807F89"/>
    <w:pPr>
      <w:spacing w:after="0" w:line="240" w:lineRule="auto"/>
    </w:pPr>
    <w:rPr>
      <w:rFonts w:ascii="Times New Roman" w:hAnsi="Times New Roman" w:cs="Times New Roman"/>
      <w:color w:val="000000"/>
      <w:sz w:val="24"/>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807F89"/>
    <w:pPr>
      <w:spacing w:after="0" w:line="240" w:lineRule="auto"/>
    </w:pPr>
    <w:rPr>
      <w:rFonts w:eastAsiaTheme="minorEastAsia"/>
      <w:lang w:eastAsia="ru-RU"/>
    </w:rPr>
  </w:style>
  <w:style w:type="paragraph" w:styleId="a6">
    <w:name w:val="Balloon Text"/>
    <w:basedOn w:val="a"/>
    <w:link w:val="a7"/>
    <w:uiPriority w:val="99"/>
    <w:semiHidden/>
    <w:unhideWhenUsed/>
    <w:rsid w:val="00807F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7F89"/>
    <w:rPr>
      <w:rFonts w:ascii="Tahoma" w:hAnsi="Tahoma" w:cs="Tahoma"/>
      <w:sz w:val="16"/>
      <w:szCs w:val="16"/>
    </w:rPr>
  </w:style>
  <w:style w:type="character" w:styleId="a8">
    <w:name w:val="Hyperlink"/>
    <w:basedOn w:val="a0"/>
    <w:uiPriority w:val="99"/>
    <w:semiHidden/>
    <w:unhideWhenUsed/>
    <w:rsid w:val="00807F89"/>
    <w:rPr>
      <w:color w:val="0000FF" w:themeColor="hyperlink"/>
      <w:u w:val="single"/>
    </w:rPr>
  </w:style>
  <w:style w:type="paragraph" w:styleId="a9">
    <w:name w:val="Body Text"/>
    <w:basedOn w:val="a"/>
    <w:link w:val="aa"/>
    <w:semiHidden/>
    <w:unhideWhenUsed/>
    <w:rsid w:val="00807F89"/>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semiHidden/>
    <w:rsid w:val="00807F8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07F8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807F89"/>
    <w:rPr>
      <w:rFonts w:asciiTheme="majorHAnsi" w:eastAsiaTheme="majorEastAsia" w:hAnsiTheme="majorHAnsi" w:cstheme="majorBidi"/>
      <w:b/>
      <w:bCs/>
      <w:i/>
      <w:iCs/>
      <w:color w:val="4F81BD" w:themeColor="accent1"/>
    </w:rPr>
  </w:style>
  <w:style w:type="paragraph" w:styleId="ab">
    <w:name w:val="Normal (Web)"/>
    <w:basedOn w:val="a"/>
    <w:uiPriority w:val="99"/>
    <w:rsid w:val="00807F8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c">
    <w:name w:val="Стиль По ширине"/>
    <w:basedOn w:val="a"/>
    <w:qFormat/>
    <w:rsid w:val="00807F89"/>
    <w:pPr>
      <w:spacing w:after="0" w:line="240" w:lineRule="auto"/>
      <w:ind w:firstLine="709"/>
      <w:jc w:val="both"/>
    </w:pPr>
    <w:rPr>
      <w:rFonts w:ascii="Times New Roman" w:eastAsia="MS Mincho" w:hAnsi="Times New Roman" w:cs="Times New Roman"/>
      <w:sz w:val="24"/>
      <w:szCs w:val="24"/>
      <w:lang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66737">
      <w:bodyDiv w:val="1"/>
      <w:marLeft w:val="0"/>
      <w:marRight w:val="0"/>
      <w:marTop w:val="0"/>
      <w:marBottom w:val="0"/>
      <w:divBdr>
        <w:top w:val="none" w:sz="0" w:space="0" w:color="auto"/>
        <w:left w:val="none" w:sz="0" w:space="0" w:color="auto"/>
        <w:bottom w:val="none" w:sz="0" w:space="0" w:color="auto"/>
        <w:right w:val="none" w:sz="0" w:space="0" w:color="auto"/>
      </w:divBdr>
    </w:div>
    <w:div w:id="198858640">
      <w:bodyDiv w:val="1"/>
      <w:marLeft w:val="0"/>
      <w:marRight w:val="0"/>
      <w:marTop w:val="0"/>
      <w:marBottom w:val="0"/>
      <w:divBdr>
        <w:top w:val="none" w:sz="0" w:space="0" w:color="auto"/>
        <w:left w:val="none" w:sz="0" w:space="0" w:color="auto"/>
        <w:bottom w:val="none" w:sz="0" w:space="0" w:color="auto"/>
        <w:right w:val="none" w:sz="0" w:space="0" w:color="auto"/>
      </w:divBdr>
    </w:div>
    <w:div w:id="630526109">
      <w:bodyDiv w:val="1"/>
      <w:marLeft w:val="0"/>
      <w:marRight w:val="0"/>
      <w:marTop w:val="0"/>
      <w:marBottom w:val="0"/>
      <w:divBdr>
        <w:top w:val="none" w:sz="0" w:space="0" w:color="auto"/>
        <w:left w:val="none" w:sz="0" w:space="0" w:color="auto"/>
        <w:bottom w:val="none" w:sz="0" w:space="0" w:color="auto"/>
        <w:right w:val="none" w:sz="0" w:space="0" w:color="auto"/>
      </w:divBdr>
    </w:div>
    <w:div w:id="735201241">
      <w:bodyDiv w:val="1"/>
      <w:marLeft w:val="0"/>
      <w:marRight w:val="0"/>
      <w:marTop w:val="0"/>
      <w:marBottom w:val="0"/>
      <w:divBdr>
        <w:top w:val="none" w:sz="0" w:space="0" w:color="auto"/>
        <w:left w:val="none" w:sz="0" w:space="0" w:color="auto"/>
        <w:bottom w:val="none" w:sz="0" w:space="0" w:color="auto"/>
        <w:right w:val="none" w:sz="0" w:space="0" w:color="auto"/>
      </w:divBdr>
    </w:div>
    <w:div w:id="1754617796">
      <w:bodyDiv w:val="1"/>
      <w:marLeft w:val="0"/>
      <w:marRight w:val="0"/>
      <w:marTop w:val="0"/>
      <w:marBottom w:val="0"/>
      <w:divBdr>
        <w:top w:val="none" w:sz="0" w:space="0" w:color="auto"/>
        <w:left w:val="none" w:sz="0" w:space="0" w:color="auto"/>
        <w:bottom w:val="none" w:sz="0" w:space="0" w:color="auto"/>
        <w:right w:val="none" w:sz="0" w:space="0" w:color="auto"/>
      </w:divBdr>
    </w:div>
    <w:div w:id="21244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d.igor1706@gmail.com"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mailto:tat_2211@mail.ru" TargetMode="External"/><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s://e.mail.ru/compose/?mailto=mailto%3aswetlana.severyuhina@yandex.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5.png"/><Relationship Id="rId19" Type="http://schemas.openxmlformats.org/officeDocument/2006/relationships/hyperlink" Target="mailto:tat_2211@mail.ru"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mailto:tat_2211@mail.ru"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4567</Words>
  <Characters>26037</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2021-11-05T07:37:00Z</dcterms:created>
  <dcterms:modified xsi:type="dcterms:W3CDTF">2021-11-09T09:30:00Z</dcterms:modified>
</cp:coreProperties>
</file>