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D4" w:rsidRPr="00E7573D" w:rsidRDefault="009564D4" w:rsidP="009564D4">
      <w:pPr>
        <w:shd w:val="clear" w:color="auto" w:fill="FFFFFF"/>
        <w:spacing w:after="0" w:line="619" w:lineRule="atLeast"/>
        <w:rPr>
          <w:rFonts w:ascii="Arial" w:eastAsia="Times New Roman" w:hAnsi="Arial" w:cs="Arial"/>
          <w:color w:val="000000"/>
          <w:sz w:val="21"/>
          <w:szCs w:val="21"/>
        </w:rPr>
      </w:pPr>
      <w:r w:rsidRPr="00E7573D">
        <w:rPr>
          <w:rFonts w:ascii="Arial" w:eastAsia="Times New Roman" w:hAnsi="Arial" w:cs="Arial"/>
          <w:b/>
          <w:bCs/>
          <w:i/>
          <w:iCs/>
          <w:color w:val="000000"/>
          <w:sz w:val="60"/>
          <w:szCs w:val="60"/>
        </w:rPr>
        <w:t>Развитие самостоятельности у учащихся — требование времени</w:t>
      </w:r>
    </w:p>
    <w:p w:rsidR="009564D4" w:rsidRPr="00E7573D" w:rsidRDefault="009564D4" w:rsidP="009564D4">
      <w:pPr>
        <w:shd w:val="clear" w:color="auto" w:fill="FFFFFF"/>
        <w:spacing w:after="0" w:line="240" w:lineRule="auto"/>
        <w:rPr>
          <w:rFonts w:ascii="Arial" w:eastAsia="Times New Roman" w:hAnsi="Arial" w:cs="Arial"/>
          <w:color w:val="000000"/>
          <w:sz w:val="21"/>
          <w:szCs w:val="21"/>
        </w:rPr>
      </w:pPr>
    </w:p>
    <w:p w:rsidR="009564D4" w:rsidRPr="00E7573D" w:rsidRDefault="009564D4" w:rsidP="009564D4">
      <w:pPr>
        <w:shd w:val="clear" w:color="auto" w:fill="FFFFFF"/>
        <w:spacing w:after="0" w:line="240" w:lineRule="auto"/>
        <w:rPr>
          <w:rFonts w:ascii="Arial" w:eastAsia="Times New Roman" w:hAnsi="Arial" w:cs="Arial"/>
          <w:color w:val="000000"/>
          <w:sz w:val="21"/>
          <w:szCs w:val="21"/>
        </w:rPr>
      </w:pPr>
    </w:p>
    <w:p w:rsidR="009564D4" w:rsidRPr="00E7573D" w:rsidRDefault="009564D4" w:rsidP="009564D4">
      <w:pPr>
        <w:shd w:val="clear" w:color="auto" w:fill="FFFFFF"/>
        <w:spacing w:after="0" w:line="240" w:lineRule="auto"/>
        <w:rPr>
          <w:rFonts w:ascii="Arial" w:eastAsia="Times New Roman" w:hAnsi="Arial" w:cs="Arial"/>
          <w:color w:val="000000"/>
          <w:sz w:val="21"/>
          <w:szCs w:val="21"/>
        </w:rPr>
      </w:pPr>
      <w:r w:rsidRPr="00E7573D">
        <w:rPr>
          <w:rFonts w:ascii="Georgia" w:eastAsia="Times New Roman" w:hAnsi="Georgia" w:cs="Arial"/>
          <w:i/>
          <w:iCs/>
          <w:color w:val="000000"/>
          <w:sz w:val="27"/>
          <w:szCs w:val="27"/>
        </w:rPr>
        <w:t>В соответствии с требованиями новой парадигмы образования главной задачей школы является подготовка самостоятельной, образованной, творческой личности, способной к непрерывному развитию и самообразованию</w:t>
      </w:r>
      <w:r w:rsidRPr="00E7573D">
        <w:rPr>
          <w:rFonts w:ascii="Georgia" w:eastAsia="Times New Roman" w:hAnsi="Georgia" w:cs="Arial"/>
          <w:i/>
          <w:iCs/>
          <w:color w:val="000000"/>
          <w:szCs w:val="24"/>
        </w:rPr>
        <w:t>.</w:t>
      </w:r>
    </w:p>
    <w:p w:rsidR="009564D4" w:rsidRPr="00E7573D" w:rsidRDefault="009564D4" w:rsidP="009564D4">
      <w:pPr>
        <w:shd w:val="clear" w:color="auto" w:fill="FFFFFF"/>
        <w:spacing w:after="0" w:line="240" w:lineRule="auto"/>
        <w:rPr>
          <w:rFonts w:ascii="Arial" w:eastAsia="Times New Roman" w:hAnsi="Arial" w:cs="Arial"/>
          <w:color w:val="000000"/>
          <w:sz w:val="21"/>
          <w:szCs w:val="21"/>
        </w:rPr>
      </w:pP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В настоящее время наибольшее значение в развитии общества приобретает человеческий фактор. В первую очередь требуются творческие и самостоятельные, ответственные и предприимчивые работники, способные к непрерывному развитию и самообразованию. В связи с этим главной целью индивидуального человеческого прогресса становится развитие самостоятельности и полное раскрытие возможностей и способностей личности.</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 xml:space="preserve">В условиях </w:t>
      </w:r>
      <w:proofErr w:type="spellStart"/>
      <w:r w:rsidRPr="004A08E9">
        <w:rPr>
          <w:rFonts w:ascii="Times New Roman" w:eastAsia="Times New Roman" w:hAnsi="Times New Roman" w:cs="Times New Roman"/>
          <w:color w:val="000000"/>
          <w:sz w:val="24"/>
          <w:szCs w:val="24"/>
        </w:rPr>
        <w:t>гуманизации</w:t>
      </w:r>
      <w:proofErr w:type="spellEnd"/>
      <w:r w:rsidRPr="004A08E9">
        <w:rPr>
          <w:rFonts w:ascii="Times New Roman" w:eastAsia="Times New Roman" w:hAnsi="Times New Roman" w:cs="Times New Roman"/>
          <w:color w:val="000000"/>
          <w:sz w:val="24"/>
          <w:szCs w:val="24"/>
        </w:rPr>
        <w:t xml:space="preserve"> образования существующая теория и технология массового обучения должна быть направлена на формирование сильной личности, способной жить и работать в непрерывно меняющемся мире, способной смело разрабатывать собственную стратегию поведения, осуществлять нравственный выбор и нести за него ответственность.</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В соответствии с требованиями  главной задачей школы является </w:t>
      </w:r>
      <w:r w:rsidRPr="004A08E9">
        <w:rPr>
          <w:rFonts w:ascii="Times New Roman" w:eastAsia="Times New Roman" w:hAnsi="Times New Roman" w:cs="Times New Roman"/>
          <w:b/>
          <w:bCs/>
          <w:color w:val="000000"/>
          <w:sz w:val="24"/>
          <w:szCs w:val="24"/>
        </w:rPr>
        <w:t>подготовка самостоятельной, образованной, творческой личности, способной к непрерывному развитию и самообразованию</w:t>
      </w:r>
      <w:r w:rsidRPr="004A08E9">
        <w:rPr>
          <w:rFonts w:ascii="Times New Roman" w:eastAsia="Times New Roman" w:hAnsi="Times New Roman" w:cs="Times New Roman"/>
          <w:color w:val="000000"/>
          <w:sz w:val="24"/>
          <w:szCs w:val="24"/>
        </w:rPr>
        <w:t>. В связи с этим особое значение для самореализации личности учащихся имеет технологическое образование.</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Современное технологическое образование расширяет границы технологической подготовки учащихся, развивая технологическое мышление, которое обеспечивает формирование таких способностей, как умение:</w:t>
      </w:r>
    </w:p>
    <w:p w:rsidR="009564D4" w:rsidRPr="004A08E9" w:rsidRDefault="009564D4" w:rsidP="009564D4">
      <w:pPr>
        <w:numPr>
          <w:ilvl w:val="0"/>
          <w:numId w:val="1"/>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прогнозировать свое развитие в рамках заданной цели;</w:t>
      </w:r>
    </w:p>
    <w:p w:rsidR="009564D4" w:rsidRPr="004A08E9" w:rsidRDefault="009564D4" w:rsidP="009564D4">
      <w:pPr>
        <w:numPr>
          <w:ilvl w:val="0"/>
          <w:numId w:val="1"/>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принимать решения на уровне включения в трудовую деятельность;</w:t>
      </w:r>
    </w:p>
    <w:p w:rsidR="009564D4" w:rsidRPr="004A08E9" w:rsidRDefault="009564D4" w:rsidP="009564D4">
      <w:pPr>
        <w:numPr>
          <w:ilvl w:val="0"/>
          <w:numId w:val="1"/>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ориентироваться на постоянное обновление знаний и умений;</w:t>
      </w:r>
    </w:p>
    <w:p w:rsidR="009564D4" w:rsidRPr="004A08E9" w:rsidRDefault="009564D4" w:rsidP="009564D4">
      <w:pPr>
        <w:numPr>
          <w:ilvl w:val="0"/>
          <w:numId w:val="1"/>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реализовывать себя в процессе трудовой деятельности;</w:t>
      </w:r>
    </w:p>
    <w:p w:rsidR="009564D4" w:rsidRPr="004A08E9" w:rsidRDefault="009564D4" w:rsidP="009564D4">
      <w:pPr>
        <w:numPr>
          <w:ilvl w:val="0"/>
          <w:numId w:val="1"/>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находить нестандартные решения в сложных ситуациях;</w:t>
      </w:r>
    </w:p>
    <w:p w:rsidR="009564D4" w:rsidRPr="004A08E9" w:rsidRDefault="009564D4" w:rsidP="009564D4">
      <w:pPr>
        <w:numPr>
          <w:ilvl w:val="0"/>
          <w:numId w:val="1"/>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определять собственные интересы;</w:t>
      </w:r>
    </w:p>
    <w:p w:rsidR="009564D4" w:rsidRPr="004A08E9" w:rsidRDefault="009564D4" w:rsidP="009564D4">
      <w:pPr>
        <w:numPr>
          <w:ilvl w:val="0"/>
          <w:numId w:val="1"/>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проектировать алгоритм различных видов деятельности.</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 xml:space="preserve">Проблема подготовки подрастающего поколения к жизни и труду, разработка научных основ её осуществления в условиях общеобразовательных школ представлена в трудах ряда известных учёных-педагогов. Работы Л.П. Аристовой, Е.Я. </w:t>
      </w:r>
      <w:proofErr w:type="spellStart"/>
      <w:r w:rsidRPr="004A08E9">
        <w:rPr>
          <w:rFonts w:ascii="Times New Roman" w:eastAsia="Times New Roman" w:hAnsi="Times New Roman" w:cs="Times New Roman"/>
          <w:color w:val="000000"/>
          <w:sz w:val="24"/>
          <w:szCs w:val="24"/>
        </w:rPr>
        <w:t>Голанта</w:t>
      </w:r>
      <w:proofErr w:type="spellEnd"/>
      <w:r w:rsidRPr="004A08E9">
        <w:rPr>
          <w:rFonts w:ascii="Times New Roman" w:eastAsia="Times New Roman" w:hAnsi="Times New Roman" w:cs="Times New Roman"/>
          <w:color w:val="000000"/>
          <w:sz w:val="24"/>
          <w:szCs w:val="24"/>
        </w:rPr>
        <w:t xml:space="preserve">, Б.П. Есипова, и </w:t>
      </w:r>
      <w:r w:rsidRPr="004A08E9">
        <w:rPr>
          <w:rFonts w:ascii="Times New Roman" w:eastAsia="Times New Roman" w:hAnsi="Times New Roman" w:cs="Times New Roman"/>
          <w:color w:val="000000"/>
          <w:sz w:val="24"/>
          <w:szCs w:val="24"/>
        </w:rPr>
        <w:lastRenderedPageBreak/>
        <w:t xml:space="preserve">других, посвященные проблеме анализа </w:t>
      </w:r>
      <w:proofErr w:type="spellStart"/>
      <w:r w:rsidRPr="004A08E9">
        <w:rPr>
          <w:rFonts w:ascii="Times New Roman" w:eastAsia="Times New Roman" w:hAnsi="Times New Roman" w:cs="Times New Roman"/>
          <w:color w:val="000000"/>
          <w:sz w:val="24"/>
          <w:szCs w:val="24"/>
        </w:rPr>
        <w:t>сформированности</w:t>
      </w:r>
      <w:proofErr w:type="spellEnd"/>
      <w:r w:rsidRPr="004A08E9">
        <w:rPr>
          <w:rFonts w:ascii="Times New Roman" w:eastAsia="Times New Roman" w:hAnsi="Times New Roman" w:cs="Times New Roman"/>
          <w:color w:val="000000"/>
          <w:sz w:val="24"/>
          <w:szCs w:val="24"/>
        </w:rPr>
        <w:t xml:space="preserve"> у детей самостоятельности как важнейшего показателя плодотворности учения.</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На мой взгляд, самостоятельность является основой формирования творчества в деятельности субъекта, а творческая деятельность — это активное взаимодействие субъекта с окружающим миром, в результате которого он целенаправленно изменяет этот мир и себя и создает нечто новое, имеющее общественное значение. Поэтому </w:t>
      </w:r>
      <w:r w:rsidRPr="004A08E9">
        <w:rPr>
          <w:rFonts w:ascii="Times New Roman" w:eastAsia="Times New Roman" w:hAnsi="Times New Roman" w:cs="Times New Roman"/>
          <w:b/>
          <w:bCs/>
          <w:color w:val="000000"/>
          <w:sz w:val="24"/>
          <w:szCs w:val="24"/>
        </w:rPr>
        <w:t>будущее напрямую зависит от усилий школы: насколько хорошо она обеспечит развитие активности и самостоятельности учащихся в обучении.</w:t>
      </w:r>
    </w:p>
    <w:p w:rsidR="009564D4" w:rsidRPr="004A08E9" w:rsidRDefault="00EA4244" w:rsidP="009564D4">
      <w:pPr>
        <w:shd w:val="clear" w:color="auto" w:fill="FFFFFF"/>
        <w:spacing w:after="0" w:line="346" w:lineRule="atLeast"/>
        <w:jc w:val="both"/>
        <w:rPr>
          <w:rFonts w:ascii="Times New Roman" w:eastAsia="Times New Roman" w:hAnsi="Times New Roman" w:cs="Times New Roman"/>
          <w:color w:val="000000"/>
          <w:sz w:val="24"/>
          <w:szCs w:val="24"/>
        </w:rPr>
      </w:pPr>
      <w:hyperlink r:id="rId5" w:history="1">
        <w:r w:rsidR="009564D4" w:rsidRPr="004A08E9">
          <w:rPr>
            <w:rFonts w:ascii="Times New Roman" w:eastAsia="Times New Roman" w:hAnsi="Times New Roman" w:cs="Times New Roman"/>
            <w:color w:val="005FCB"/>
            <w:sz w:val="24"/>
            <w:szCs w:val="24"/>
            <w:u w:val="single"/>
          </w:rPr>
          <w:t>Основная ошибка многих учителей</w:t>
        </w:r>
      </w:hyperlink>
      <w:r w:rsidR="00996329">
        <w:rPr>
          <w:rFonts w:ascii="Times New Roman" w:eastAsia="Times New Roman" w:hAnsi="Times New Roman" w:cs="Times New Roman"/>
          <w:color w:val="000000"/>
          <w:sz w:val="24"/>
          <w:szCs w:val="24"/>
        </w:rPr>
        <w:t xml:space="preserve"> -</w:t>
      </w:r>
      <w:r w:rsidR="009564D4" w:rsidRPr="004A08E9">
        <w:rPr>
          <w:rFonts w:ascii="Times New Roman" w:eastAsia="Times New Roman" w:hAnsi="Times New Roman" w:cs="Times New Roman"/>
          <w:color w:val="000000"/>
          <w:sz w:val="24"/>
          <w:szCs w:val="24"/>
        </w:rPr>
        <w:t xml:space="preserve"> стремлении ограничиться тем, чтобы дать знания и обеспечить усвоение материала.</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Неблагополучие обучения, в основном, состоит в неумении самостоятельно работать, в неумении выработать умения учебного труда. Существует недостаточность методического материала и рекомендаций к вопросу о системе развития самостоятельности у учащихся. А ведь суть педагогической технологии — поиски новых научных подходов к анализу и организации учебного процесса, совокупность методов и средств, обеспечивающих реализацию целей урока в системе обучения. Это то, что соединяет теорию и практику, процессуальную и содержательную стороны обучения. В настоящее время ощущается увлечение формами обучения без их глубокого теоретического анализа, без учета содержательных основ обучения.</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 xml:space="preserve">Целостное педагогическое осмысление данной проблемы приводит к необходимости нахождения действенных путей для развития самостоятельности учащихся. Успешность этого процесса определяется многими факторами, среди которых наиболее важным является осознание учеником своих способностей, интересов, знание способов самостоятельной деятельности. Вместе с тем задачи образования на современном этапе требуют конкретного изучения проблемы самостоятельности учащихся на материале отдельных предметов. Однако преобладающей в большинстве школ остается традиционная организация самостоятельности учащихся. Эти недостатки массовой практики объясняются, как было указано выше, </w:t>
      </w:r>
      <w:proofErr w:type="spellStart"/>
      <w:r w:rsidRPr="004A08E9">
        <w:rPr>
          <w:rFonts w:ascii="Times New Roman" w:eastAsia="Times New Roman" w:hAnsi="Times New Roman" w:cs="Times New Roman"/>
          <w:color w:val="000000"/>
          <w:sz w:val="24"/>
          <w:szCs w:val="24"/>
        </w:rPr>
        <w:t>неразработанностью</w:t>
      </w:r>
      <w:proofErr w:type="spellEnd"/>
      <w:r w:rsidRPr="004A08E9">
        <w:rPr>
          <w:rFonts w:ascii="Times New Roman" w:eastAsia="Times New Roman" w:hAnsi="Times New Roman" w:cs="Times New Roman"/>
          <w:color w:val="000000"/>
          <w:sz w:val="24"/>
          <w:szCs w:val="24"/>
        </w:rPr>
        <w:t xml:space="preserve"> технологии развития самостоятельности школьников на уроках.</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Организация самостоятельной работы, руководство ею — это ответственная и сложная работа каждого учителя. </w:t>
      </w:r>
      <w:r w:rsidRPr="004A08E9">
        <w:rPr>
          <w:rFonts w:ascii="Times New Roman" w:eastAsia="Times New Roman" w:hAnsi="Times New Roman" w:cs="Times New Roman"/>
          <w:b/>
          <w:bCs/>
          <w:color w:val="000000"/>
          <w:sz w:val="24"/>
          <w:szCs w:val="24"/>
        </w:rPr>
        <w:t>Воспитание активности и самостоятельности необходимо рассматривать как составную часть воспитания учащихся</w:t>
      </w:r>
      <w:r w:rsidRPr="004A08E9">
        <w:rPr>
          <w:rFonts w:ascii="Times New Roman" w:eastAsia="Times New Roman" w:hAnsi="Times New Roman" w:cs="Times New Roman"/>
          <w:color w:val="000000"/>
          <w:sz w:val="24"/>
          <w:szCs w:val="24"/>
        </w:rPr>
        <w:t>. В связи с этим, одной из главных задач современного образования является:</w:t>
      </w:r>
    </w:p>
    <w:p w:rsidR="009564D4" w:rsidRPr="004A08E9" w:rsidRDefault="009564D4" w:rsidP="009564D4">
      <w:pPr>
        <w:numPr>
          <w:ilvl w:val="0"/>
          <w:numId w:val="2"/>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формирование у учащихся умения оперировать приобретенными знаниями, применять их в новых ситуациях;</w:t>
      </w:r>
    </w:p>
    <w:p w:rsidR="009564D4" w:rsidRPr="004A08E9" w:rsidRDefault="009564D4" w:rsidP="009564D4">
      <w:pPr>
        <w:numPr>
          <w:ilvl w:val="0"/>
          <w:numId w:val="2"/>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делать самостоятельные выводы и обобщения;</w:t>
      </w:r>
    </w:p>
    <w:p w:rsidR="009564D4" w:rsidRPr="004A08E9" w:rsidRDefault="009564D4" w:rsidP="009564D4">
      <w:pPr>
        <w:numPr>
          <w:ilvl w:val="0"/>
          <w:numId w:val="2"/>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находить решения в нестандартных условиях.</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Также основополагающим требованием общества к современной школе является формирование личности, которая умела бы самостоятельно:</w:t>
      </w:r>
    </w:p>
    <w:p w:rsidR="009564D4" w:rsidRPr="004A08E9" w:rsidRDefault="009564D4" w:rsidP="009564D4">
      <w:pPr>
        <w:numPr>
          <w:ilvl w:val="0"/>
          <w:numId w:val="3"/>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творчески решать научные, производственные, общественные задачи;</w:t>
      </w:r>
    </w:p>
    <w:p w:rsidR="009564D4" w:rsidRPr="004A08E9" w:rsidRDefault="009564D4" w:rsidP="009564D4">
      <w:pPr>
        <w:numPr>
          <w:ilvl w:val="0"/>
          <w:numId w:val="3"/>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lastRenderedPageBreak/>
        <w:t>критически мыслить;</w:t>
      </w:r>
    </w:p>
    <w:p w:rsidR="009564D4" w:rsidRPr="004A08E9" w:rsidRDefault="009564D4" w:rsidP="009564D4">
      <w:pPr>
        <w:numPr>
          <w:ilvl w:val="0"/>
          <w:numId w:val="3"/>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вырабатывать и защищать свою точку зрения, свои убеждения;</w:t>
      </w:r>
    </w:p>
    <w:p w:rsidR="009564D4" w:rsidRPr="004A08E9" w:rsidRDefault="009564D4" w:rsidP="009564D4">
      <w:pPr>
        <w:numPr>
          <w:ilvl w:val="0"/>
          <w:numId w:val="3"/>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систематически и непрерывно пополнять и обновлять свои знания путем самообразования;</w:t>
      </w:r>
    </w:p>
    <w:p w:rsidR="009564D4" w:rsidRPr="004A08E9" w:rsidRDefault="009564D4" w:rsidP="009564D4">
      <w:pPr>
        <w:numPr>
          <w:ilvl w:val="0"/>
          <w:numId w:val="3"/>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совершенствовать умения, творчески применять их в действительности.</w:t>
      </w:r>
    </w:p>
    <w:p w:rsidR="009564D4" w:rsidRPr="004A08E9" w:rsidRDefault="009564D4" w:rsidP="009564D4">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Эффективное использование самостоятельной работы позволяет решать большой ряд вышеперечисленных задач.</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При этом </w:t>
      </w:r>
      <w:r w:rsidRPr="004A08E9">
        <w:rPr>
          <w:rFonts w:ascii="Times New Roman" w:eastAsia="Times New Roman" w:hAnsi="Times New Roman" w:cs="Times New Roman"/>
          <w:b/>
          <w:bCs/>
          <w:color w:val="000000"/>
          <w:sz w:val="24"/>
          <w:szCs w:val="24"/>
        </w:rPr>
        <w:t>самостоятельная работа учащихся является важной составляющей учебно-воспитательного процесса</w:t>
      </w:r>
      <w:r w:rsidRPr="004A08E9">
        <w:rPr>
          <w:rFonts w:ascii="Times New Roman" w:eastAsia="Times New Roman" w:hAnsi="Times New Roman" w:cs="Times New Roman"/>
          <w:color w:val="000000"/>
          <w:sz w:val="24"/>
          <w:szCs w:val="24"/>
        </w:rPr>
        <w:t xml:space="preserve">. Ее целесообразно рассматривать как форму организации учебной деятельности учащихся, осуществляемую под прямым или косвенным руководством преподавателя, в </w:t>
      </w:r>
      <w:proofErr w:type="gramStart"/>
      <w:r w:rsidRPr="004A08E9">
        <w:rPr>
          <w:rFonts w:ascii="Times New Roman" w:eastAsia="Times New Roman" w:hAnsi="Times New Roman" w:cs="Times New Roman"/>
          <w:color w:val="000000"/>
          <w:sz w:val="24"/>
          <w:szCs w:val="24"/>
        </w:rPr>
        <w:t>ходе</w:t>
      </w:r>
      <w:proofErr w:type="gramEnd"/>
      <w:r w:rsidRPr="004A08E9">
        <w:rPr>
          <w:rFonts w:ascii="Times New Roman" w:eastAsia="Times New Roman" w:hAnsi="Times New Roman" w:cs="Times New Roman"/>
          <w:color w:val="000000"/>
          <w:sz w:val="24"/>
          <w:szCs w:val="24"/>
        </w:rPr>
        <w:t xml:space="preserve"> которой учащиеся преимущественно или полностью самостоятельно выполняют различного вида задания с целью развития знаний, умений, навыков и личных качеств.</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p>
    <w:p w:rsidR="009564D4" w:rsidRPr="004A08E9" w:rsidRDefault="009564D4" w:rsidP="009564D4">
      <w:pPr>
        <w:shd w:val="clear" w:color="auto" w:fill="FFFFFF"/>
        <w:spacing w:after="0" w:line="4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b/>
          <w:bCs/>
          <w:color w:val="000000"/>
          <w:sz w:val="24"/>
          <w:szCs w:val="24"/>
        </w:rPr>
        <w:t>Требования к организации самостоятельной работы школьников</w:t>
      </w:r>
    </w:p>
    <w:p w:rsidR="009564D4" w:rsidRPr="004A08E9" w:rsidRDefault="009564D4" w:rsidP="009564D4">
      <w:pPr>
        <w:shd w:val="clear" w:color="auto" w:fill="FFFFFF"/>
        <w:spacing w:after="0" w:line="446" w:lineRule="atLeast"/>
        <w:jc w:val="both"/>
        <w:rPr>
          <w:rFonts w:ascii="Times New Roman" w:eastAsia="Times New Roman" w:hAnsi="Times New Roman" w:cs="Times New Roman"/>
          <w:color w:val="000000"/>
          <w:sz w:val="24"/>
          <w:szCs w:val="24"/>
        </w:rPr>
      </w:pP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Любая организованная учителем самостоятельная работа школьника должна отвечать следующим дидактическим требованиям:</w:t>
      </w:r>
    </w:p>
    <w:p w:rsidR="009564D4" w:rsidRPr="004A08E9" w:rsidRDefault="009564D4" w:rsidP="009564D4">
      <w:pPr>
        <w:numPr>
          <w:ilvl w:val="0"/>
          <w:numId w:val="4"/>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иметь целенаправленный характер;</w:t>
      </w:r>
    </w:p>
    <w:p w:rsidR="009564D4" w:rsidRPr="004A08E9" w:rsidRDefault="009564D4" w:rsidP="009564D4">
      <w:pPr>
        <w:numPr>
          <w:ilvl w:val="0"/>
          <w:numId w:val="4"/>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быть действительно самостоятельной работой и побуждать ученика при ее выполнении работать напряженно;</w:t>
      </w:r>
    </w:p>
    <w:p w:rsidR="009564D4" w:rsidRPr="004A08E9" w:rsidRDefault="009564D4" w:rsidP="009564D4">
      <w:pPr>
        <w:numPr>
          <w:ilvl w:val="0"/>
          <w:numId w:val="4"/>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при этом на первых порах у учащихся нужно сформировать простейшие навыки самостоятельной работы;</w:t>
      </w:r>
    </w:p>
    <w:p w:rsidR="009564D4" w:rsidRPr="004A08E9" w:rsidRDefault="009564D4" w:rsidP="009564D4">
      <w:pPr>
        <w:numPr>
          <w:ilvl w:val="0"/>
          <w:numId w:val="4"/>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для самостоятельной работы в большинстве случаев нужно предлагать такие задания, выполнение которых не допускает действия по готовым рецептам и шаблону;</w:t>
      </w:r>
    </w:p>
    <w:p w:rsidR="009564D4" w:rsidRPr="004A08E9" w:rsidRDefault="009564D4" w:rsidP="009564D4">
      <w:pPr>
        <w:numPr>
          <w:ilvl w:val="0"/>
          <w:numId w:val="4"/>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задания должны вызывать интерес у учащихся;</w:t>
      </w:r>
    </w:p>
    <w:p w:rsidR="009564D4" w:rsidRPr="004A08E9" w:rsidRDefault="009564D4" w:rsidP="009564D4">
      <w:pPr>
        <w:numPr>
          <w:ilvl w:val="0"/>
          <w:numId w:val="4"/>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самостоятельную работу необходимо планомерно и систематически включать в учебный процесс;</w:t>
      </w:r>
    </w:p>
    <w:p w:rsidR="009564D4" w:rsidRPr="004A08E9" w:rsidRDefault="009564D4" w:rsidP="009564D4">
      <w:pPr>
        <w:numPr>
          <w:ilvl w:val="0"/>
          <w:numId w:val="4"/>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 умений и навыков;</w:t>
      </w:r>
    </w:p>
    <w:p w:rsidR="009564D4" w:rsidRPr="004A08E9" w:rsidRDefault="009564D4" w:rsidP="009564D4">
      <w:pPr>
        <w:numPr>
          <w:ilvl w:val="0"/>
          <w:numId w:val="4"/>
        </w:numPr>
        <w:shd w:val="clear" w:color="auto" w:fill="FFFFFF"/>
        <w:spacing w:after="0" w:line="346" w:lineRule="atLeast"/>
        <w:ind w:left="0"/>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при выполнении учащимися самостоятельных работ любого вида руководящая роль должна принадлежать учителю.</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 xml:space="preserve">Об авторе: учитель технологии МОУ Лицея №6 Ворошиловского района </w:t>
      </w:r>
      <w:proofErr w:type="gramStart"/>
      <w:r w:rsidRPr="004A08E9">
        <w:rPr>
          <w:rFonts w:ascii="Times New Roman" w:eastAsia="Times New Roman" w:hAnsi="Times New Roman" w:cs="Times New Roman"/>
          <w:color w:val="000000"/>
          <w:sz w:val="24"/>
          <w:szCs w:val="24"/>
        </w:rPr>
        <w:t>г</w:t>
      </w:r>
      <w:proofErr w:type="gramEnd"/>
      <w:r w:rsidRPr="004A08E9">
        <w:rPr>
          <w:rFonts w:ascii="Times New Roman" w:eastAsia="Times New Roman" w:hAnsi="Times New Roman" w:cs="Times New Roman"/>
          <w:color w:val="000000"/>
          <w:sz w:val="24"/>
          <w:szCs w:val="24"/>
        </w:rPr>
        <w:t>. Волгоград.</w:t>
      </w:r>
    </w:p>
    <w:p w:rsidR="009564D4" w:rsidRPr="004A08E9" w:rsidRDefault="009564D4" w:rsidP="009564D4">
      <w:pPr>
        <w:shd w:val="clear" w:color="auto" w:fill="FFFFFF"/>
        <w:spacing w:after="0" w:line="346" w:lineRule="atLeast"/>
        <w:jc w:val="both"/>
        <w:rPr>
          <w:rFonts w:ascii="Times New Roman" w:eastAsia="Times New Roman" w:hAnsi="Times New Roman" w:cs="Times New Roman"/>
          <w:color w:val="000000"/>
          <w:sz w:val="24"/>
          <w:szCs w:val="24"/>
        </w:rPr>
      </w:pPr>
    </w:p>
    <w:p w:rsidR="009564D4" w:rsidRPr="004A08E9" w:rsidRDefault="009564D4" w:rsidP="009564D4">
      <w:pPr>
        <w:pStyle w:val="a3"/>
        <w:shd w:val="clear" w:color="auto" w:fill="FFFFFF"/>
        <w:spacing w:before="0" w:beforeAutospacing="0" w:after="0" w:afterAutospacing="0"/>
        <w:jc w:val="both"/>
        <w:rPr>
          <w:color w:val="000000"/>
        </w:rPr>
      </w:pPr>
      <w:r w:rsidRPr="004A08E9">
        <w:rPr>
          <w:b/>
          <w:bCs/>
          <w:i/>
          <w:iCs/>
          <w:color w:val="000000"/>
        </w:rPr>
        <w:t>Основы учебной самостоятельности.</w:t>
      </w:r>
    </w:p>
    <w:p w:rsidR="009564D4" w:rsidRPr="004A08E9" w:rsidRDefault="009564D4" w:rsidP="009564D4">
      <w:pPr>
        <w:pStyle w:val="a3"/>
        <w:shd w:val="clear" w:color="auto" w:fill="FFFFFF"/>
        <w:spacing w:before="0" w:beforeAutospacing="0" w:after="0" w:afterAutospacing="0"/>
        <w:jc w:val="both"/>
        <w:rPr>
          <w:color w:val="000000"/>
        </w:rPr>
      </w:pP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xml:space="preserve"> Современные программы начальной школы содержат требование воспитывать учебную самостоятельность и формировать умение учиться. Ребёнок, который к концу начального образования не приобрёл этих качеств, в основной школе не справляется с растущими требованиями к усвоению учебного материала, увеличивающейся нагрузкой. Он теряет интерес </w:t>
      </w:r>
      <w:proofErr w:type="gramStart"/>
      <w:r w:rsidRPr="004A08E9">
        <w:rPr>
          <w:color w:val="000000"/>
        </w:rPr>
        <w:t>к</w:t>
      </w:r>
      <w:proofErr w:type="gramEnd"/>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lastRenderedPageBreak/>
        <w:t xml:space="preserve">занятиям, учится значительно ниже своих возможностей, а став выпускником школы, оказывается не в состоянии без посторонней помощи творчески выполнять свою работу. Учебная самостоятельность, основы которой закладываются в 1-м классе, рассматривается как один из показателей </w:t>
      </w:r>
      <w:proofErr w:type="spellStart"/>
      <w:r w:rsidRPr="004A08E9">
        <w:rPr>
          <w:color w:val="000000"/>
        </w:rPr>
        <w:t>сформированности</w:t>
      </w:r>
      <w:proofErr w:type="spellEnd"/>
      <w:r w:rsidRPr="004A08E9">
        <w:rPr>
          <w:color w:val="000000"/>
        </w:rPr>
        <w:t xml:space="preserve"> учебной деятельности младшего школьника. Авторы УМК для начальной школы включают большое количество материала для развития учебной самостоятельности по каждому предмету. Самостоятельная деятельность формируется различными средствами, из которых наиболее распространённой является самостоятельная работа. Она обеспечивается высоким уровнем познавательной активности учеников начальной школы по критериям </w:t>
      </w:r>
      <w:proofErr w:type="spellStart"/>
      <w:r w:rsidRPr="004A08E9">
        <w:rPr>
          <w:color w:val="000000"/>
        </w:rPr>
        <w:t>саморегуляции</w:t>
      </w:r>
      <w:proofErr w:type="spellEnd"/>
      <w:r w:rsidRPr="004A08E9">
        <w:rPr>
          <w:color w:val="000000"/>
        </w:rPr>
        <w:t xml:space="preserve"> и </w:t>
      </w:r>
      <w:proofErr w:type="spellStart"/>
      <w:r w:rsidRPr="004A08E9">
        <w:rPr>
          <w:color w:val="000000"/>
        </w:rPr>
        <w:t>целеполагания</w:t>
      </w:r>
      <w:proofErr w:type="spellEnd"/>
      <w:r w:rsidRPr="004A08E9">
        <w:rPr>
          <w:color w:val="000000"/>
        </w:rPr>
        <w:t xml:space="preserve">, которые формируются именно в этом возрасте. Под самостоятельной работой понимают особую форму организации учебной деятельности, осуществляемой под прямым или косвенным руководством учителя, в ходе которой учащиеся преимущественно или полностью самостоятельно выполняют различного вида задания с целью развития знаний, умений, навыков и личностных качеств (И. Ф. Харламов). </w:t>
      </w:r>
      <w:proofErr w:type="gramStart"/>
      <w:r w:rsidRPr="004A08E9">
        <w:rPr>
          <w:color w:val="000000"/>
        </w:rPr>
        <w:t>Эффективность воспитания учебной самостоятельности у детей младшего школьного возраста возможна при принципиальной перестройке позиций педагога, который должен – рассматривать воспитание самостоятельности как целенаправленную, особо значимую для развития личности задачу; – отказаться от мелочной опеки, авторитарности; – предусмотреть адекватность позиции взрослого уровню самостоятельности детей (советчик, консультант, участник); – максимально учитывать желания, возможности, способности, знания и умения детей;</w:t>
      </w:r>
      <w:proofErr w:type="gramEnd"/>
      <w:r w:rsidRPr="004A08E9">
        <w:rPr>
          <w:color w:val="000000"/>
        </w:rPr>
        <w:t xml:space="preserve"> – </w:t>
      </w:r>
      <w:proofErr w:type="gramStart"/>
      <w:r w:rsidRPr="004A08E9">
        <w:rPr>
          <w:color w:val="000000"/>
        </w:rPr>
        <w:t>активно использовать механизмы стимулирования (например, поощрения, игровые оформления); – создать эмоционально благоприятный фон, доброжелательную, доверительную атмосферу в классе; – способствовать развитию субъектной позиции школьников; – строить воспитательную работу на основе взаимосвязи учебного и воспитательного процессов, взаимодействия школы и семьи; – учитывать, что развитие самостоятельности идёт как бы в двух плоскостях: от внутренней логики (меньше – больше, полнее) и от класса к классу;</w:t>
      </w:r>
      <w:proofErr w:type="gramEnd"/>
      <w:r w:rsidRPr="004A08E9">
        <w:rPr>
          <w:color w:val="000000"/>
        </w:rPr>
        <w:t xml:space="preserve"> – не форсировать воспитательный процесс и соблюдать индивидуальный подход, учитывая своеобразие каждого ученика и темп его развития. Для эффективного руководства самостоятельной учебной деятельностью учащихся важно определить признаки самостоятельной работы: наличие задания учителя; руководство учителя; самостоятельность учащихся; выполнение задания без непосредственного участия учителя; активность учащихся</w:t>
      </w:r>
    </w:p>
    <w:p w:rsidR="009564D4" w:rsidRPr="004A08E9" w:rsidRDefault="009564D4" w:rsidP="009564D4">
      <w:pPr>
        <w:pStyle w:val="a3"/>
        <w:shd w:val="clear" w:color="auto" w:fill="FFFFFF"/>
        <w:spacing w:before="0" w:beforeAutospacing="0" w:after="0" w:afterAutospacing="0"/>
        <w:jc w:val="both"/>
        <w:rPr>
          <w:color w:val="000000"/>
        </w:rPr>
      </w:pPr>
    </w:p>
    <w:p w:rsidR="009564D4" w:rsidRPr="004A08E9" w:rsidRDefault="009564D4" w:rsidP="009564D4">
      <w:pPr>
        <w:pStyle w:val="a3"/>
        <w:shd w:val="clear" w:color="auto" w:fill="FFFFFF"/>
        <w:spacing w:before="0" w:beforeAutospacing="0" w:after="0" w:afterAutospacing="0"/>
        <w:jc w:val="both"/>
        <w:rPr>
          <w:color w:val="000000"/>
        </w:rPr>
      </w:pPr>
      <w:r w:rsidRPr="004A08E9">
        <w:rPr>
          <w:b/>
          <w:bCs/>
          <w:i/>
          <w:iCs/>
          <w:color w:val="000000"/>
        </w:rPr>
        <w:t>Формы, методы и средства формирования основ самостоятельности (умения учиться) младших школьников.</w:t>
      </w:r>
    </w:p>
    <w:p w:rsidR="009564D4" w:rsidRPr="004A08E9" w:rsidRDefault="009564D4" w:rsidP="009564D4">
      <w:pPr>
        <w:pStyle w:val="a3"/>
        <w:shd w:val="clear" w:color="auto" w:fill="FFFFFF"/>
        <w:spacing w:before="0" w:beforeAutospacing="0" w:after="0" w:afterAutospacing="0"/>
        <w:jc w:val="both"/>
        <w:rPr>
          <w:color w:val="000000"/>
        </w:rPr>
      </w:pP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xml:space="preserve">Учитель играет ведущую роль в формировании учебных действий у учащихся. Поэтому подбор содержания урока, разработка конкретного набора наиболее эффективных учебных заданий (в рамках каждой предметной области), определение планируемых результатов, выбор методов и форм обучения – всё это требует от педагога грамотного подхода. Федеральный государственный образовательный стандарт второго поколения строится на </w:t>
      </w:r>
      <w:proofErr w:type="spellStart"/>
      <w:r w:rsidRPr="004A08E9">
        <w:rPr>
          <w:color w:val="000000"/>
        </w:rPr>
        <w:t>системно-деятельностном</w:t>
      </w:r>
      <w:proofErr w:type="spellEnd"/>
      <w:r w:rsidRPr="004A08E9">
        <w:rPr>
          <w:color w:val="000000"/>
        </w:rPr>
        <w:t xml:space="preserve"> подходе. Следовательно, сегодня предстоит отойти от традиционной передачи готового знания от учителя ученику. Задачей учителя становится не только наглядно и доступно на уроке всё объяснить, рассказать, показать, а включить самого ученика в учебную деятельность, организовать процесс самостоятельного овладения детьми нового знания, применения полученных знаний в решении познавательных, учебно-практических и жизненных проблем. Многие учителя-практики в своей деятельности сталкиваются с трудностями, обусловленными низкой мотивацией учащихся на предмет получения новых знаний, активности в учебной деятельности. Разрешением этого вопроса является использование активных форм и методов обучения на уроке. Одним из эффективных средств, способствующих </w:t>
      </w:r>
      <w:r w:rsidRPr="004A08E9">
        <w:rPr>
          <w:color w:val="000000"/>
        </w:rPr>
        <w:lastRenderedPageBreak/>
        <w:t>познавательной мотивации, а также формированию универсальных учебных действий является создание проблемных ситуаций в учебном процессе. А. М. Матюшкин характеризует проблемную ситуацию как «особый вид умственного взаимодействия объекта и субъекта, характеризующийся таким психическим состоянием субъекта (учащегося) при решении им задач, который требует обнаружения (открытия или усвоения) новых, ранее субъекту неизвестных знаний или способов деятельности». Иначе говоря, проблемная ситуация – это такая ситуация, при которой субъект (ученик) хочет решить какие-то трудные для себя задачи, но ему не хватает данных и он должен сам их искать [5, c.19]. Проблемная ситуация - средство организации проблемного обучения, это начальный момент мышления, вызывающий сознательную потребность учения и создающий внутренние условия для активного усвоения новых знаний и способов деятельности.[5, c.11]. Проблемная ситуация возникает, когда учитель преднамеренно сталкивает жизненные представления учащихся с фактами, для объяснения которых у школьников не хватает знаний, жизненного опыта. Преднамеренно столкнуть жизненные представления учащихся с научными фактами можно с помощью различных наглядных средств, практических заданий, в ходе выполнения которых школьники обязательно допускают ошибки. Это позволяет вызвать удивление, заострить противоречие в сознании учащихся и мобилизовать их до решения проблемы. Например, на уроке окружающего мира в первом классе по теме «Кто такие птицы?» я предложила детям следующую проблемную ситуацию:</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Назовите отличительный признак птиц. (Это животные, которые умеют летать.)</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Посмотрите на слайд. Каких животных вы узнали? (Летучая мышь, бабочка, воробей, курица.)</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Что общего у этих животных? (Умеют летать.)</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Можно их отнести к одной группе? (Нет.)</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Умение летать будет отличительным признаком птиц? - Вы что предполагали? А что получается на самом деле? Какой вопрос возникает? (Что является отличительным признаком птиц?)</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Проблемную ситуацию можно создать, побуждая учащихся к сравнению, сопоставлению противоречивых фактов, явлений, данных, т. е. практическим заданием или вопросом столкнуть разные мнения учащихся.</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Так, на уроке русского языка по теме «Имя собственное. Слова, которые произносятся одинаково, а пишутся по-разному» я предложила учащимся следующую ситуацию:</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Одна девочка-первоклассница написала о себе</w:t>
      </w:r>
      <w:proofErr w:type="gramStart"/>
      <w:r w:rsidRPr="004A08E9">
        <w:rPr>
          <w:color w:val="000000"/>
        </w:rPr>
        <w:t xml:space="preserve"> .</w:t>
      </w:r>
      <w:proofErr w:type="gramEnd"/>
      <w:r w:rsidRPr="004A08E9">
        <w:rPr>
          <w:color w:val="000000"/>
        </w:rPr>
        <w:t xml:space="preserve"> Вот что у неё получилось:</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xml:space="preserve">«Здравствуйте! Меня зовут амина. Я живу в городе </w:t>
      </w:r>
      <w:proofErr w:type="spellStart"/>
      <w:r w:rsidRPr="004A08E9">
        <w:rPr>
          <w:color w:val="000000"/>
        </w:rPr>
        <w:t>хасавюрте</w:t>
      </w:r>
      <w:proofErr w:type="spellEnd"/>
      <w:r w:rsidRPr="004A08E9">
        <w:rPr>
          <w:color w:val="000000"/>
        </w:rPr>
        <w:t xml:space="preserve">. Я люблю читать сказки. Мои любимые сказочные герои – </w:t>
      </w:r>
      <w:proofErr w:type="spellStart"/>
      <w:r w:rsidRPr="004A08E9">
        <w:rPr>
          <w:color w:val="000000"/>
        </w:rPr>
        <w:t>буратино</w:t>
      </w:r>
      <w:proofErr w:type="spellEnd"/>
      <w:r w:rsidRPr="004A08E9">
        <w:rPr>
          <w:color w:val="000000"/>
        </w:rPr>
        <w:t>, золушка. А ещё я люблю играть с шариком».</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Исправьте ошибки. Запишите последнее предложение в тетрадь.</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Как вы написали слово шарик в предложении? (Разные ответы: шарик, Шарик.)</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Посмотрим на экран. В чём затруднение? (Мы видим, что у некоторых ребят это слово записано с большой буквы, а у других с маленькой.)</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Какой вопрос возникает? (Кто прав?)</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Что нужно сделать? (Остановиться и подумать.)</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xml:space="preserve"> В школьной практике широкое применение получили проблемные ситуации, возникающие при несоответствии известного и требуемого способов действия. Учащиеся сталкиваются с противоречием в том случае, когда их побуждают выполнять новые задачи, новые действия старыми способами. Поняв несостоятельность этих попыток, они убеждаются в необходимости овладения новыми способами действий. Создание проблемных ситуаций на уроках дает возможность активизировать мыслительную деятельность учащихся, направить ее на поиск новых знаний и способов действий, так как «следующий этап работы в классе – решение поставленной задачи. Дети высказывают разные предложения, как можно решить поставленную задачу. Если дети быстро предлагают удачное (результативное) решение, дело учителя решить, можно ли </w:t>
      </w:r>
      <w:r w:rsidRPr="004A08E9">
        <w:rPr>
          <w:color w:val="000000"/>
        </w:rPr>
        <w:lastRenderedPageBreak/>
        <w:t>переходить к следующему этапу урока. Если учитель не сомневается в том, что большинство детей понимают суть открытия (или это предложение сделано практически одновременно многими детьми), то можно двигаться дальше. Однако иногда возникает ситуация, когда суть хорошей идеи понимают один - два человека в классе, а остальные ещё не готовы воспринять её. Тогда учитель должен намеренно «нейтрализовать» догадавшихся детей, заставляя тем самым остальных продолжать додумывать». Толмачёва в книге «Урок в развивающем обучении» отмечают: «На этом этапе работы учителю важно обеспечить участие каждого ребёнка в совместных действиях по удержанию и решению учебной задачи» [2, c.25]. На таком уроке реализуется исследовательский подход к обучению, принцип деятельности, смысл которого заключается в том, что ребёнок получает знание не в готовом виде, а «добывает» его в процессе своего труда. Им</w:t>
      </w:r>
      <w:r w:rsidRPr="004A08E9">
        <w:rPr>
          <w:b/>
          <w:bCs/>
          <w:color w:val="000000"/>
        </w:rPr>
        <w:t>енно такой урок нужен сегодняшнему ученику</w:t>
      </w:r>
      <w:r w:rsidRPr="004A08E9">
        <w:rPr>
          <w:color w:val="000000"/>
        </w:rPr>
        <w:t xml:space="preserve">. Урок, на котором учитель учит ребёнка учиться, обучает деятельности. А. А. Леонтьев отмечает «Обучать деятельности – это значит делать учение мотивированным, учить ребенка самостоятельно ставить перед собой цель и находить пути, в том числе средства, ее достижения (т.е. оптимально организовывать свою деятельность), </w:t>
      </w:r>
      <w:proofErr w:type="gramStart"/>
      <w:r w:rsidRPr="004A08E9">
        <w:rPr>
          <w:color w:val="000000"/>
        </w:rPr>
        <w:t>помогать ребенку сформировать</w:t>
      </w:r>
      <w:proofErr w:type="gramEnd"/>
      <w:r w:rsidRPr="004A08E9">
        <w:rPr>
          <w:color w:val="000000"/>
        </w:rPr>
        <w:t xml:space="preserve"> у себя умения контроля и самоконтроля, оценки и самооценки» [4, c.5]. Учитель строит обучение младших школьников на основе выбранной им технологии. Если, к примеру, строить обучение учащихся на основе коммуникативной технологии, то данная технология способствует воспитанию ученика, умеющего и желающего учиться, быть инициативным в получении новых знаний, умеющего отстаивать свою точку зрения и в то же время умеющего слушать, доброжелательно и с уважением относиться к точке зрения других, быть общительным. Особенность данной технологии – построение обучения на основе активного взаимодействия всех участников учебного процесса с привлечением всевозможных средств (источников) информации. Организационными формами данной технологии являются: обучение в содружестве, </w:t>
      </w:r>
      <w:proofErr w:type="spellStart"/>
      <w:r w:rsidRPr="004A08E9">
        <w:rPr>
          <w:color w:val="000000"/>
        </w:rPr>
        <w:t>взаимообучение</w:t>
      </w:r>
      <w:proofErr w:type="spellEnd"/>
      <w:r w:rsidRPr="004A08E9">
        <w:rPr>
          <w:color w:val="000000"/>
        </w:rPr>
        <w:t>, работа в парах и группах сменного состава, учебный диалог, учебная дискуссия.</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w:t>
      </w:r>
      <w:r w:rsidRPr="004A08E9">
        <w:rPr>
          <w:b/>
          <w:bCs/>
          <w:color w:val="000000"/>
        </w:rPr>
        <w:t>Действенным средством при развитии самостоятельности у учащихся является групповая форма обучения</w:t>
      </w:r>
      <w:r w:rsidRPr="004A08E9">
        <w:rPr>
          <w:color w:val="000000"/>
        </w:rPr>
        <w:t>. Использование групповых форм ведет к тому, что у учеников возрастает познавательная активность и творческая самостоятельность; меняется способ общения между детьми; учащиеся более точно оценивают свои возможности; дети приобретают навыки, которые помогут им в дальнейшей жизни: ответственность, такт, уверенность.</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xml:space="preserve"> Важно в этом случае вспомнить о некоторых достоинствах групповой работы (по </w:t>
      </w:r>
      <w:proofErr w:type="spellStart"/>
      <w:r w:rsidRPr="004A08E9">
        <w:rPr>
          <w:color w:val="000000"/>
        </w:rPr>
        <w:t>В.Оконю</w:t>
      </w:r>
      <w:proofErr w:type="spellEnd"/>
      <w:r w:rsidRPr="004A08E9">
        <w:rPr>
          <w:color w:val="000000"/>
        </w:rPr>
        <w:t xml:space="preserve">). </w:t>
      </w:r>
      <w:proofErr w:type="gramStart"/>
      <w:r w:rsidRPr="004A08E9">
        <w:rPr>
          <w:color w:val="000000"/>
        </w:rPr>
        <w:t>Эта форма организации деятельности детей: - способствует реализации воспитательных целей, приучая к ответственности, готовности оказать помощь другим, к партнерству; - способствует реализации познавательных целей, повышает производительность труда учащихся, развивает их познавательную активность и самостоятельность; - расширяет границы межличностных отношений и способствует возникновению связей между учащимися; - делает объективнее процесс самооценки, повышает объективность в оценке других.</w:t>
      </w:r>
      <w:proofErr w:type="gramEnd"/>
      <w:r w:rsidRPr="004A08E9">
        <w:rPr>
          <w:color w:val="000000"/>
        </w:rPr>
        <w:t xml:space="preserve"> Учителю отводится главная роль. Надо так организовать учебный процесс, чтобы каждый ученик мог реализовать свои возможности, видеть процесс своего продвижения, оценить результат своей и коллективной (групповой) работы, при этом развить в себе самостоятельность, как одно из главных качеств личности. Таким образом, включение в урок проблемных ситуаций, групповых форм обучения, построение урока в технологии </w:t>
      </w:r>
      <w:proofErr w:type="spellStart"/>
      <w:r w:rsidRPr="004A08E9">
        <w:rPr>
          <w:color w:val="000000"/>
        </w:rPr>
        <w:t>деятельностного</w:t>
      </w:r>
      <w:proofErr w:type="spellEnd"/>
      <w:r w:rsidRPr="004A08E9">
        <w:rPr>
          <w:color w:val="000000"/>
        </w:rPr>
        <w:t xml:space="preserve"> метода обучения способствует формированию универсальных учебных действий у учащихся, даёт возможность детям вырасти людьми, способными понимать и оценивать информацию, принимать решения, контролировать свою деятельность в соответствии поставленными целями. А это именно те качества, которые необходимы человеку в современных условиях.</w:t>
      </w:r>
    </w:p>
    <w:p w:rsidR="009564D4" w:rsidRPr="004A08E9" w:rsidRDefault="009564D4" w:rsidP="009564D4">
      <w:pPr>
        <w:pStyle w:val="a3"/>
        <w:shd w:val="clear" w:color="auto" w:fill="FFFFFF"/>
        <w:spacing w:before="0" w:beforeAutospacing="0" w:after="0" w:afterAutospacing="0" w:line="346" w:lineRule="atLeast"/>
        <w:jc w:val="both"/>
        <w:rPr>
          <w:color w:val="000000"/>
        </w:rPr>
      </w:pPr>
    </w:p>
    <w:p w:rsidR="009564D4" w:rsidRPr="004A08E9" w:rsidRDefault="009564D4" w:rsidP="009564D4">
      <w:pPr>
        <w:pStyle w:val="a3"/>
        <w:shd w:val="clear" w:color="auto" w:fill="FFFFFF"/>
        <w:spacing w:before="0" w:beforeAutospacing="0" w:after="0" w:afterAutospacing="0" w:line="346" w:lineRule="atLeast"/>
        <w:jc w:val="both"/>
        <w:rPr>
          <w:color w:val="000000"/>
        </w:rPr>
      </w:pPr>
    </w:p>
    <w:p w:rsidR="009564D4" w:rsidRPr="004A08E9" w:rsidRDefault="009564D4" w:rsidP="009564D4">
      <w:pPr>
        <w:pStyle w:val="a3"/>
        <w:shd w:val="clear" w:color="auto" w:fill="FFFFFF"/>
        <w:spacing w:before="0" w:beforeAutospacing="0" w:after="0" w:afterAutospacing="0" w:line="389" w:lineRule="atLeast"/>
        <w:jc w:val="both"/>
        <w:rPr>
          <w:color w:val="000000"/>
        </w:rPr>
      </w:pPr>
      <w:r w:rsidRPr="004A08E9">
        <w:rPr>
          <w:color w:val="000000"/>
        </w:rPr>
        <w:lastRenderedPageBreak/>
        <w:t>Заключение по теме самообразования:</w:t>
      </w:r>
    </w:p>
    <w:p w:rsidR="009564D4" w:rsidRPr="004A08E9" w:rsidRDefault="009564D4" w:rsidP="009564D4">
      <w:pPr>
        <w:pStyle w:val="a3"/>
        <w:shd w:val="clear" w:color="auto" w:fill="FFFFFF"/>
        <w:spacing w:before="0" w:beforeAutospacing="0" w:after="0" w:afterAutospacing="0" w:line="389" w:lineRule="atLeast"/>
        <w:jc w:val="both"/>
        <w:rPr>
          <w:color w:val="000000"/>
        </w:rPr>
      </w:pPr>
      <w:r w:rsidRPr="004A08E9">
        <w:rPr>
          <w:b/>
          <w:bCs/>
          <w:color w:val="199043"/>
        </w:rPr>
        <w:t>Развитие самостоятельности у учащихся</w:t>
      </w:r>
    </w:p>
    <w:p w:rsidR="009564D4" w:rsidRPr="004A08E9" w:rsidRDefault="009564D4" w:rsidP="009564D4">
      <w:pPr>
        <w:pStyle w:val="a3"/>
        <w:shd w:val="clear" w:color="auto" w:fill="FFFFFF"/>
        <w:spacing w:before="0" w:beforeAutospacing="0" w:after="0" w:afterAutospacing="0"/>
        <w:jc w:val="both"/>
        <w:rPr>
          <w:color w:val="000000"/>
        </w:rPr>
      </w:pPr>
      <w:r w:rsidRPr="004A08E9">
        <w:rPr>
          <w:b/>
          <w:bCs/>
          <w:color w:val="000000"/>
        </w:rPr>
        <w:t xml:space="preserve">Самостоятельность – результат воспитания и </w:t>
      </w:r>
      <w:proofErr w:type="spellStart"/>
      <w:r w:rsidRPr="004A08E9">
        <w:rPr>
          <w:b/>
          <w:bCs/>
          <w:color w:val="000000"/>
        </w:rPr>
        <w:t>самовоспитания</w:t>
      </w:r>
      <w:proofErr w:type="gramStart"/>
      <w:r w:rsidRPr="004A08E9">
        <w:rPr>
          <w:b/>
          <w:bCs/>
          <w:color w:val="000000"/>
        </w:rPr>
        <w:t>.</w:t>
      </w:r>
      <w:r w:rsidRPr="004A08E9">
        <w:rPr>
          <w:color w:val="000000"/>
        </w:rPr>
        <w:t>О</w:t>
      </w:r>
      <w:proofErr w:type="gramEnd"/>
      <w:r w:rsidRPr="004A08E9">
        <w:rPr>
          <w:color w:val="000000"/>
        </w:rPr>
        <w:t>на</w:t>
      </w:r>
      <w:proofErr w:type="spellEnd"/>
      <w:r w:rsidRPr="004A08E9">
        <w:rPr>
          <w:color w:val="000000"/>
        </w:rPr>
        <w:t xml:space="preserve"> же – важнейшее условие самореализации личности, ее творческих возможностей.</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Общеизвестно, что учащиеся прочно усваивают только то, что прошло через их индивидуальные усилия. Проблема самостоятельности учащихся при обучении не является новой. Этому вопросу отводили исключительную роль ученые всех времен. Эта проблема является актуальной и сейчас. Так как самостоятельность играет весомую роль не только при получении образования, но и при продолжении обучения после школы, а также в дальнейшей трудовой деятельности школьников.</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В наше время от каждого человека требуется высокий уровень профессионализма и такие деловые качества как предприимчивость, способность ориентироваться, быстро и безошибочно принимать решения, а это невозможно без умения работать творчески.</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xml:space="preserve">Формированию творческой активности наиболее всего способствует правильно организованная самостоятельная работа учащихся. Сущность самостоятельной работы состоит в том, что она выполняется учеником без непосредственного участия учителя, но по его заданию и под </w:t>
      </w:r>
      <w:proofErr w:type="spellStart"/>
      <w:proofErr w:type="gramStart"/>
      <w:r w:rsidRPr="004A08E9">
        <w:rPr>
          <w:color w:val="000000"/>
        </w:rPr>
        <w:t>e</w:t>
      </w:r>
      <w:proofErr w:type="gramEnd"/>
      <w:r w:rsidRPr="004A08E9">
        <w:rPr>
          <w:color w:val="000000"/>
        </w:rPr>
        <w:t>го</w:t>
      </w:r>
      <w:proofErr w:type="spellEnd"/>
      <w:r w:rsidRPr="004A08E9">
        <w:rPr>
          <w:color w:val="000000"/>
        </w:rPr>
        <w:t xml:space="preserve"> управлением и контролем. Самостоятельная работа привлекает многих именно тем, что она способствует развитию творческого мышления, стимулирует поиск новых, оригинальных решений, дает пищу уму. Для успешной организации самостоятельных работ каждому учителю необходимо иметь представление об их видах. Существуют разные подходы к классификации самостоятельных работ. </w:t>
      </w:r>
      <w:proofErr w:type="gramStart"/>
      <w:r w:rsidRPr="004A08E9">
        <w:rPr>
          <w:color w:val="000000"/>
        </w:rPr>
        <w:t>Подразделяют их на обучающие и контролирующие, на творческие и репродуктивные, устные и письменные, на общие, групповые и индивидуальные</w:t>
      </w:r>
      <w:r w:rsidRPr="004A08E9">
        <w:rPr>
          <w:color w:val="800000"/>
        </w:rPr>
        <w:t>, </w:t>
      </w:r>
      <w:r w:rsidRPr="004A08E9">
        <w:rPr>
          <w:color w:val="000000"/>
        </w:rPr>
        <w:t>на классные и домашние.</w:t>
      </w:r>
      <w:proofErr w:type="gramEnd"/>
    </w:p>
    <w:p w:rsidR="009564D4" w:rsidRPr="004A08E9" w:rsidRDefault="009564D4" w:rsidP="009564D4">
      <w:pPr>
        <w:pStyle w:val="a3"/>
        <w:shd w:val="clear" w:color="auto" w:fill="FFFFFF"/>
        <w:spacing w:before="0" w:beforeAutospacing="0" w:after="0" w:afterAutospacing="0"/>
        <w:jc w:val="both"/>
        <w:rPr>
          <w:color w:val="000000"/>
        </w:rPr>
      </w:pPr>
      <w:proofErr w:type="gramStart"/>
      <w:r w:rsidRPr="004A08E9">
        <w:rPr>
          <w:color w:val="000000"/>
        </w:rPr>
        <w:t>Из опыта учителей-практиков по способу организации самостоятельных работ следует выделить следующие: по образцу; по инструкции и алгоритму; по готовым схемам, чертежам и графикам; с указаниями к решению; с промежуточными записями; математические диктанты; с применением компьютера, где используется выборочная система ответов, тестовый опрос, экспресс-диктант, опрос-эстафета, опрос-игра; работа с учебником и со справочной литературой;</w:t>
      </w:r>
      <w:proofErr w:type="gramEnd"/>
      <w:r w:rsidRPr="004A08E9">
        <w:rPr>
          <w:color w:val="000000"/>
        </w:rPr>
        <w:t xml:space="preserve"> работы с взаимопроверкой и с самопроверкой; эвристические; сочинения, рефераты; доклады и т. д.</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Так же для активизации работы учащихся с успехом применяются работы-пятиминутки, проводимые в начале урока для установления рабочего настроя учащихся и в конце урока для подведения итогов занятия. Такие самостоятельные работы значительно повышают внимание учащихся на уроке, если проводятся систематически.</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Творческие самостоятельные работы, включающие возможность решения задач несколькими способами, составление задач и примеров самими учащимися и т.п. наиболее важны из всех видов самостоятельных работ. Они требуют от учащихся собственной инициативы, будят мысль, заставляет анализировать и осуществлять самостоятельные решения. Здесь каждому учителю предоставляется возможность собственного творчества по подготовке и выбору соответствующих самостоятельных работ (сочинение, реферат, доклад)</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 xml:space="preserve">Достаточно серьезным направлением в самостоятельности учащихся является обучение их правильному чтению учебника. - Самостоятельная работа с учебником требует не только упорства, но и умения, без которого затрата времени и сил не дает должного эффекта. Книга— </w:t>
      </w:r>
      <w:proofErr w:type="gramStart"/>
      <w:r w:rsidRPr="004A08E9">
        <w:rPr>
          <w:color w:val="000000"/>
        </w:rPr>
        <w:t>ос</w:t>
      </w:r>
      <w:proofErr w:type="gramEnd"/>
      <w:r w:rsidRPr="004A08E9">
        <w:rPr>
          <w:color w:val="000000"/>
        </w:rPr>
        <w:t>новной источник знаний, но она дарит свои сокровища только тем, кто умеет с ней работать. Именно умения самостоятельно работать с книгой не хватает большинству учащихся.</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Учащимся свойственны различные индивидуальные способности. Путей организации индивидуального и дифференцированного обучения достаточно</w:t>
      </w:r>
      <w:proofErr w:type="gramStart"/>
      <w:r w:rsidRPr="004A08E9">
        <w:rPr>
          <w:color w:val="000000"/>
        </w:rPr>
        <w:t xml:space="preserve">.. </w:t>
      </w:r>
      <w:proofErr w:type="gramEnd"/>
      <w:r w:rsidRPr="004A08E9">
        <w:rPr>
          <w:color w:val="000000"/>
        </w:rPr>
        <w:t xml:space="preserve">В условиях классно – урочной формы обучения учителю нелегко осуществлять дифференцированный подход к </w:t>
      </w:r>
      <w:r w:rsidRPr="004A08E9">
        <w:rPr>
          <w:color w:val="000000"/>
        </w:rPr>
        <w:lastRenderedPageBreak/>
        <w:t>учащимся, организовывать различные виды индивидуальных, самостоятельных работ, но нужно.</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Какую бы самостоятельную работу не выполняли учащиеся, какую бы цель не ставили перед ними, какой бы способ организации не избрали, любой преподаватель должен учитывать уровень подготовленности каждого учащегося.</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Для более полного воспитания самостоятельности учащихся необходимо развивать у них способность и стремление к самообразованию. Умение пополнять свои знания, правильно планировать личную работу является очень важным для любого современного человека. Основная задача учителя состоит в том, чтобы дать учащимся не только определенную сумму знаний, но и развить у них интерес к учению, научить их самостоятельно добывать знания, оценивать их и применять на практике. Учащиеся должны уметь не только работать с учебником, но и пользоваться таблицами, справочниками, научно-популярной и другой дополнительной литературой.</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Одним из важных факторов, обеспечивающих самостоятельную деятельность учащихся, является самоконтроль. Установлено, что существует прямая зависимость между уровнем самостоятельности и степенью владения самоконтролем при выполнении работы. Формирование навыков самоконтроля – процесс непрерывный и осуществляется на всех стадиях процесса обучения. Приемам самоконтроля нужно обучать. Это залог успеха при выполнении домашних заданий, а домашняя самостоятельная работа формирует навыки самообразования. Необходимо повышать творческий характер домашней работы, индивидуализировать ее, но при этом не перегружать домашнее задание, так как в условиях перегрузки не реально ожидать творчества и активности учащихся. При выполнении домашних работ, когда отсутствует контроль учителя, самоконтроль приобретает особую роль.</w:t>
      </w:r>
    </w:p>
    <w:p w:rsidR="009564D4" w:rsidRPr="004A08E9" w:rsidRDefault="009564D4" w:rsidP="009564D4">
      <w:pPr>
        <w:pStyle w:val="a3"/>
        <w:shd w:val="clear" w:color="auto" w:fill="FFFFFF"/>
        <w:spacing w:before="0" w:beforeAutospacing="0" w:after="0" w:afterAutospacing="0"/>
        <w:jc w:val="both"/>
        <w:rPr>
          <w:color w:val="000000"/>
        </w:rPr>
      </w:pPr>
      <w:proofErr w:type="gramStart"/>
      <w:r w:rsidRPr="004A08E9">
        <w:rPr>
          <w:color w:val="000000"/>
        </w:rPr>
        <w:t>При этом приемы самоконтроля могут быть различные: проверка правильности усвоения материала путем сравнения своих формулировок с данными в учебнике; проверка результатов решения задачи по готовому ответу, а еще лучше по готовому решению, когда сразу видно в каких местах есть пробелы; по аналогичному заданию, прикидка верности результата, проверка с помощью обратных действий.</w:t>
      </w:r>
      <w:proofErr w:type="gramEnd"/>
      <w:r w:rsidRPr="004A08E9">
        <w:rPr>
          <w:color w:val="000000"/>
        </w:rPr>
        <w:t xml:space="preserve"> Но </w:t>
      </w:r>
      <w:r w:rsidRPr="004A08E9">
        <w:rPr>
          <w:b/>
          <w:bCs/>
          <w:i/>
          <w:iCs/>
          <w:color w:val="000000"/>
        </w:rPr>
        <w:t>самый главный фактор успешного самообразования, а значит и развития самостоятельности это правильная организация учебного труда учащихся.</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Академик Н.Е Введенский писал: «Устают и изнемогают не от того, что много работают, а от того, что плохо организуют свою деятельность».</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Самостоятельная работа как метод обучения может использоваться на всех этапах процесса обучения. Но во всех случаях необходимо учить учащихся приемам самостоятельной работы. Целенаправленный отбор содержания самостоятельной работы и выбор приемов ее организации обеспечивают создание условий для формирования умений в любой самостоятельной деятельности.</w:t>
      </w:r>
    </w:p>
    <w:p w:rsidR="009564D4" w:rsidRPr="004A08E9" w:rsidRDefault="009564D4" w:rsidP="009564D4">
      <w:pPr>
        <w:pStyle w:val="a3"/>
        <w:shd w:val="clear" w:color="auto" w:fill="FFFFFF"/>
        <w:spacing w:before="0" w:beforeAutospacing="0" w:after="0" w:afterAutospacing="0"/>
        <w:jc w:val="both"/>
        <w:rPr>
          <w:color w:val="000000"/>
        </w:rPr>
      </w:pPr>
      <w:r w:rsidRPr="004A08E9">
        <w:rPr>
          <w:color w:val="000000"/>
        </w:rPr>
        <w:t>Во всем многообразии ее видов самостоятельная работа учащихся не только способствует сознательному и прочному усвоению ими знаний, формированию умений и навыков, но и служит для них средством воспитания самостоятельности как черты личности, а в дальнейшем позволяет самостоятельно решать различные жизненные задачи.</w:t>
      </w:r>
    </w:p>
    <w:p w:rsidR="009564D4" w:rsidRPr="004A08E9" w:rsidRDefault="009564D4" w:rsidP="009564D4">
      <w:pPr>
        <w:jc w:val="both"/>
        <w:rPr>
          <w:rFonts w:ascii="Times New Roman" w:hAnsi="Times New Roman" w:cs="Times New Roman"/>
          <w:sz w:val="24"/>
          <w:szCs w:val="24"/>
        </w:rPr>
      </w:pP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7"/>
          <w:color w:val="000000"/>
        </w:rPr>
        <w:t>Развитие самостоятельности у детей</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7"/>
          <w:color w:val="000000"/>
        </w:rPr>
        <w:t>как средство активизации учебного процесса.</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Воспитательный и учебный процесс в начальной школе напрямую зависит от развития самостоятельности у  младших школьников.</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В способности и возможности проявить самостоятельность выражаются потребности ребёнка. Психологи считают, что потребность в самостоятельности присуща детям с раннего детства. По их мнению, фраза «я сам» означает начало становления личности.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lastRenderedPageBreak/>
        <w:t>Поскольку все поступки, действия существуют либо как самостоятельные, либо как подражательные, то самостоятельность можно определить как качественную сторону волевой, мыслительной и практической деятельности ребёнка.</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Самостоятельность не рождается сама по себе. Она воспитывается и развивается. Особое место в этом процессе занимает начальная школа. Младший школьный  возраст – особый самоценный период, в котором развиваются важнейшие качества Личности, позволяющие детям шагнуть в подростковую жизнь и дальше. Чтобы достичь этого, необходимо педагогически грамотно выстроить «технологии» процесса воспитания.</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А начинать следует с диагностики, с учёта возрастных особенностей и возможностей детей данного возраста.</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В качестве примера я предлагаю рассмотреть способность детей младшего школьного возраста к подражательности.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С одной стороны, свойственная им подражательность помогает детям усвоить пример, образец поведения, с другой сдерживает их самостоятельность, сковывает ребёнка, как бы возвращает к усвоенному  образцу, ориентирует на него. Нередко младший школьник хочет стать самостоятельным, но недостаточно развитая воля,  импульсивность, склонность действовать под влиянием различных побуждений, эмоций не позволяют выполнить задуманное и желаемое.</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Не меньшее значение имеют и индивидуальные особенности ребёнка, которые в свою очередь, активизируют или тормозят, затрудняют проявление самостоятельности. Так, неуверенность в своих силах и возможностях сдерживает самостоятельность, а, напротив  смелость, решительность помогают безбоязненно высказывать своё мнение, браться за новое дело и т.д.  </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Самостоятельность – качество сложное, оно выражается в свободе от внешних влияний и принуждений. Так считают психологи и педагоги и с ними согласна и я.  А вот как понимают, что такое «САМ», младшие школьники. Мной было проведено анкетирование учащихся 2 класса. Я предложила ребятам продолжить предложение «Сам – это когда…». Ответы ребят представлены ниже.</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Сам – это когда…</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 дети делают всё без взрослых, одни;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…когда никто не заставляет;</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…не командует,  не руководит;</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…не подсказывает.</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Самостоятельно значит «захотел и сделал», «как придумал, так и будет».</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Как мы видим, суть понятия дети улавливают довольно точно. У  малышей 6-8 лет уже есть опыт самостоятельных действий.</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Мои наблюдения за детьми убеждают, что самостоятельность имеет у них ограниченный характер. К примеру, готовя домашние задания, большинство ребят в случае затруднения охотно, без колебаний спешат за помощью к учителю, родителям. Выполняя обязанности по дому, поручения педагога, дети строго следуют полученной установке и не выходят за её границы.</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В чём причина такого явления? Конечно, существенную роль играют психологические и возрастные возможности детей. Психика младших школьников отличается неустойчивостью и противоречивостью. Они с  готовностью  берутся за дело, но недостаточное развитие воли ведёт к импульсивности, склонности действовать под  влиянием случайных побуждений. Поэтому дети не всегда могут выполнить задуманное, им недостаёт настойчивости в достижении цели, в преодолении трудностей.</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 Среди малышей редко кто не хочет иметь поручение, но, получив его, многие быстро утрачивают к нему интерес. Бесспорно, подобные проявления тормозят развитие самостоятельности детей.</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 xml:space="preserve">Одновременно с тем, что ограничивает развитие самостоятельности, существует и то, что ею движет. В самом деле, детей отличает огромный заряд активности. Их огорчает </w:t>
      </w:r>
      <w:r w:rsidRPr="004A08E9">
        <w:rPr>
          <w:rStyle w:val="c0"/>
          <w:color w:val="000000"/>
        </w:rPr>
        <w:lastRenderedPageBreak/>
        <w:t>отсутствие дела, определённой роли в общественной жизни, конкретного поручения. Их обуревает жажда деятельности. Они открыты для общения, охотно подражают не только взрослым, но и популярным сверстникам, героям любимых книг, мультфильмов.</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 Мною замечено, что к 3 классу у ребят отчётливо проявляется тенденция к сдерживанию эмоций, к освобождению от импульсивности.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Однако взрослые нередко лучше замечают то, что затрудняет развитие самостоятельности у детей, и хуже видят то, что ей способствует. Вот почему и родители, и учителя, как правило, не осознают важности и значимости развития самостоятельности детей для становления их личности.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 xml:space="preserve">Одновременно взрослые часто сетуют, что школьники не самостоятельны («Всё их приходится за руку водить», «Всё им надо разжёвывать»). Но </w:t>
      </w:r>
      <w:proofErr w:type="gramStart"/>
      <w:r w:rsidRPr="004A08E9">
        <w:rPr>
          <w:rStyle w:val="c0"/>
          <w:color w:val="000000"/>
        </w:rPr>
        <w:t>в</w:t>
      </w:r>
      <w:proofErr w:type="gramEnd"/>
      <w:r w:rsidRPr="004A08E9">
        <w:rPr>
          <w:rStyle w:val="c0"/>
          <w:color w:val="000000"/>
        </w:rPr>
        <w:t xml:space="preserve"> то же время не помогают ребятам стать более самостоятельными. Нередко можно увидеть, как учитель  во время контрольной работы отсаживает «ненадёжных», обличает тех, кто рассчитывает на подсказку товарищей, снижает оценку, заметив попытку списать, подсмотреть. Так он «стимулирует» самостоятельность ребят.                                                                                                                                      </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Не менее распространённый способ, активно используемый учителями, - «голый» призыв, требование: «Будьте самостоятельными!».                                                                                                                                                                                                                                                                            </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В повседневной жизни многие родители и учителя всё стараются решить за ребят, предлагают им готовые решения, строго регламентируют их жизнь! Дети привычно слушают учителя, выполняют его распоряжения. Проходят два-три года, и ребята привыкают к мысли о том, что учитель лучше знает. Что им надо, он лучше их организует любое дело, а они ещё маленькие, и просьба: «А можно мы сами?» - звучит всё реже и реже.</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Развитие самостоятельности у детей — процесс  сложный, порой противоречивый. Тем не менее, можно говорить об определённой его логике, выделить основные этапы.</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i/>
          <w:iCs/>
          <w:color w:val="000000"/>
          <w:u w:val="single"/>
        </w:rPr>
        <w:t>Первый этап.</w:t>
      </w:r>
      <w:r w:rsidRPr="004A08E9">
        <w:rPr>
          <w:rStyle w:val="c0"/>
          <w:color w:val="000000"/>
        </w:rPr>
        <w:t> Дети действуют по готовому образцу с помощью взрослых, старших. Копируя их действия (этап подражания).</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i/>
          <w:iCs/>
          <w:color w:val="000000"/>
          <w:u w:val="single"/>
        </w:rPr>
        <w:t>Второй этап.</w:t>
      </w:r>
      <w:r w:rsidRPr="004A08E9">
        <w:rPr>
          <w:rStyle w:val="c0"/>
          <w:color w:val="000000"/>
        </w:rPr>
        <w:t> Ребята в состоянии выполнить самостоятельно части работы, находят некоторые способы их осуществления (этап частичной самостоятельности).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i/>
          <w:iCs/>
          <w:color w:val="000000"/>
          <w:u w:val="single"/>
        </w:rPr>
        <w:t>Третий этап.</w:t>
      </w:r>
      <w:r w:rsidRPr="004A08E9">
        <w:rPr>
          <w:rStyle w:val="c0"/>
          <w:color w:val="000000"/>
        </w:rPr>
        <w:t> Младшие школьники выполняют определённую работу самостоятельно в повторяющихся ситуациях, в любимых, наиболее знакомых видах деятельности (этап более полной самостоятельности).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 xml:space="preserve">Конечно, в известном смысле выделение этих этапов условно, между ними нет стены: бывает что, подражая </w:t>
      </w:r>
      <w:proofErr w:type="gramStart"/>
      <w:r w:rsidRPr="004A08E9">
        <w:rPr>
          <w:rStyle w:val="c0"/>
          <w:color w:val="000000"/>
        </w:rPr>
        <w:t>старшему</w:t>
      </w:r>
      <w:proofErr w:type="gramEnd"/>
      <w:r w:rsidRPr="004A08E9">
        <w:rPr>
          <w:rStyle w:val="c0"/>
          <w:color w:val="000000"/>
        </w:rPr>
        <w:t>, ребёнок вдруг проявляет собственное творчество. Но, тем не менее, взрослому важно иметь представление об этих этапах как об ориентирах, которые помогают обеспечивать продвижение ребят, их развитие.</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Этап подражательной самостоятельности у малышей помогает сформировать определённый фонд умений, способов действий, без чего затруднителен переход к автономному поведению и деятельности. Очень важно, чтобы этот этап младшие школьники прошли вместе со старшими ребятами. Практика, к сожалению,  таким опытом пока не богата. Но именно в совместных делах и возникает тот опыт, который становится для младших «строительным материалом», необходимым для развития самостоятельного поведения и деятельности. И именно в совместных делах так важны образцы.</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 К примеру, дети видят, как ловко Серёжа делает кормушки для птиц, как быстро и красиво делает Оля из нескольких кусочков подходящей материи забавную свинку, как умело Надя  вышивает узор на ткани, готовясь к конкурсу поделок.</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 xml:space="preserve">В совместной со старшими деятельности дети видят и образцы другого рода, раскрывающие способы организации совместной работы, распределение обязанностей, формы контроля, разрешения конфликтов, поощрения за успех, поддержки тех, кому </w:t>
      </w:r>
      <w:r w:rsidRPr="004A08E9">
        <w:rPr>
          <w:rStyle w:val="c0"/>
          <w:color w:val="000000"/>
        </w:rPr>
        <w:lastRenderedPageBreak/>
        <w:t>трудно. Образец, носителем которого является старший товарищ, по своему содержанию и форме более доступен младшему школьнику для понимания и освоения, чем тот, который может дать ему взрослый. Детям доставляет радость общение со старшими ребятами, совместное движение к цели.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Совместная деятельность способствует и воспитанию самостоятельности старших. Прежде всего, она открывает большие возможности для проявления и развития у них организаторских качеств. Не всякий может организовать сверстников, но многим легче сотрудничать с теми, кто моложе и менее опытен. Но чтобы возможности совместной деятельности и общения, младших и старших стали реальностью, нужна режиссёрская рука взрослого, который позаботится о развитии обоюдного интереса, разъяснит значимость совместных дел, создаст положительный настрой ребят к предстоящей деятельности, вооружит необходимыми уменьями.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Выше мы говорили о возможностях совместной деятельности для развития младших школьников. Но нельзя не учитывать и тот факт, что эти усилия могут быть сведены на нет, если взрослые не помогут детям целесообразно определить поле для упражнения малышей в самостоятельности, для накопления ими собственного, пусть пока маленького, опыта,  т.е. для перехода от этапа подражательных действий к более полной самостоятельности. Оно должно быть достаточно обширным, распространяться на выбор дел, их организацию и оценку. При этом важно помнить, что осваиваются эти «плацдармы» ребятами не сразу. Совместный поиск дела приобщает младших к «разведке полезных дел». Правильно поняв задачу, дотошные малыши не просто повторяют действия старших, но и становятся неоценимым источником информации о том, что, где, для кого можно сделать.</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Постепенно ребят необходимо привлекать и к обсуждению замысла проведения предстоящего дела. Пусть они попробуют высказать свои мнения, предлагают, что и как делать, как распределить силы.</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Особую значимость для младших школьников имеет подведение итогов работы. Важно объяснить им, что было и стало после их труда, чтобы они осознали конкретные результаты своей работы. Следует отметить всех, особо проявивших себя. Удовлетворение, радость от хорошо выполненного задания вызовут желание трудиться ещё. При оценке общего труда лучше начинать с того, что удалось, что было хорошего. Ребятам можно предложить ответить на вопросы: «Всё ли у нас получилось?», «Что вам понравилось?», «Что не понравилось?», «Что бы вы могли сделать лучше?». При обсуждении результатов важно показать малышам, что результаты совместных усилий зависят не только от умения, но и от отношений между участниками: если ребята помогают друг другу, не ссорятся, проявляют доброжелательность, то работа идёт веселее, да и результат заметнее.</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Поначалу частичные, ограниченные проявления самостоятельности нравятся малышам, делают их более уверенными, раскованными. Поэтому взрослым важно закрепить эти приобретения, обогатить их содержание, расширить границы проявления. Иногда, заметив первые самостоятельные шаги детей, родители и педагоги начинают думать, что «механизм запущен» и дело пойдёт само собой. Отныне основным педагогическим средством становятся требования, обращённые к детям: «Будьте самостоятельны!», «Делайте сами!».  Такая позиция взрослого чаще всего грешит педагогической наивностью, но иногда может обернуться и положительным результатом. Такое обращение, если оно исходит от человека для детей авторитетного, любимого, близкого, усиливает их желание проявить себя в соответствии с ощущениями взрослого.</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 xml:space="preserve">В косвенном, опосредованном виде обращение: «Делайте сами» - проявляется и в ситуациях </w:t>
      </w:r>
      <w:proofErr w:type="spellStart"/>
      <w:r w:rsidRPr="004A08E9">
        <w:rPr>
          <w:rStyle w:val="c0"/>
          <w:color w:val="000000"/>
        </w:rPr>
        <w:t>вынужденности</w:t>
      </w:r>
      <w:proofErr w:type="spellEnd"/>
      <w:r w:rsidRPr="004A08E9">
        <w:rPr>
          <w:rStyle w:val="c0"/>
          <w:color w:val="000000"/>
        </w:rPr>
        <w:t>, к которым педагоги и воспитатели иногда прибегают.  Они связаны с временным выключением взрослого, старшего из общей деятельности с ребятами. В такой ситуации группа детей неожиданно оказывается в положении, когда они сами должны принять решение, найти способ действия, распределить роли.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lastRenderedPageBreak/>
        <w:t xml:space="preserve">Например, в начале субботника учитель, как обычно, приготовился распределять работу вместе с ребятами. Неожиданно, после первых же его слов, ему пришлось уйти по срочному вызову. Примечательно, что сначала дети растерялись, потом начались споры по поводу дальнейших действий. Было ясно, что делать, учитель задачу поставил, к тому же в подобных трудовых делах ребята уже участвовали вместе с педагогом. Ясность цели и мобилизация уже имеющегося опыта помогли сорганизоваться. Хотя и не сразу, и не без конфликтов, </w:t>
      </w:r>
      <w:proofErr w:type="gramStart"/>
      <w:r w:rsidRPr="004A08E9">
        <w:rPr>
          <w:rStyle w:val="c0"/>
          <w:color w:val="000000"/>
        </w:rPr>
        <w:t>но</w:t>
      </w:r>
      <w:proofErr w:type="gramEnd"/>
      <w:r w:rsidRPr="004A08E9">
        <w:rPr>
          <w:rStyle w:val="c0"/>
          <w:color w:val="000000"/>
        </w:rPr>
        <w:t xml:space="preserve"> тем не менее всё обошлось без посторонней помощи. Жизнь показывает, что в более острых ситуациях (соревнование, ограниченность времени) ребята быстрее находят выход из сложившегося положения.</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Ситуации вынужденной самостоятельности служат воспитателю и как диагностическое средство, помогающее оценить, что пока преобладает в действиях детей, к чему они тяготеют, продвигаются ли в своём развитии. Но это средство выполняет свою диагностическую и формирующую роль лишь в том случае, если действия детей в подобной ситуации находят опору в их предшествующем опыте.</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 xml:space="preserve">Важный резерв такого опыта – игра. Она занимает особое место в жизни младших школьников. Так как к ней они не утратили интерес, она даёт возможность выхода эмоциональным проявлениям, богата коллективными действиями. В играх дети сами ставят цель, находят средства, распределяют роли </w:t>
      </w:r>
      <w:proofErr w:type="gramStart"/>
      <w:r w:rsidRPr="004A08E9">
        <w:rPr>
          <w:rStyle w:val="c0"/>
          <w:color w:val="000000"/>
        </w:rPr>
        <w:t xml:space="preserve">( </w:t>
      </w:r>
      <w:proofErr w:type="gramEnd"/>
      <w:r w:rsidRPr="004A08E9">
        <w:rPr>
          <w:rStyle w:val="c0"/>
          <w:color w:val="000000"/>
        </w:rPr>
        <w:t>по очереди, с помощью считалок), следят за их выполнением, соблюдением правил игры. В играх быстро раскрываются лидеры, которые сами захватывают роли или оказываются выбранными.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Именно в игре дети вступают в такие отношения, которые в реальной жизни бывают им недоступны: взаимного контроля, взаимной помощи. Поэтому игровой опыт составляет реальную основу для формирования самостоятельности.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В игре, естественно, проявляется разный уровень самостоятельности и творчества ребят. В ней всегда присутствуют репродукция, повторение, но непременно есть и элементы творческой самостоятельности. Правильно оценивая игру, учитель видит в ней способ развития самостоятельности ребят. Понимая стимулирующую роль игры, учителя и родители    ищут новые и новые игровые сюжеты, в которых дети могут удовлетворить потребность в новых ролях и одновременно обогатить свой социальный опыт. К одной и той же по  значимости цели   дети по-разному продвигаются без игры и с игрой. Вот небольшие примеры.</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Кто-то из ребят предложил сделать кормушки для птиц, все с радостью согласились. Но на следующий день кормушки принесли только двое. Учитель задумался. Через день в классе у малышей появилась «птица». Эту роль выполняла одна из девочек из старшего класса, которая так увлечённо разыгрывала её, что дети охотно приняли игру. Птица принесла «лесное» письмо, в котором синицы, воробьи, снегири просили о помощи. Было объявлено соревнование между группами ребят на наиболее интересное решение в изготовлении кормушки. Работа закипела: решали,  из чего делать кормушки, какой корм засыпать, каково участие каждого в работе. А игра продолжалась. Снова было получено «птичье» послание, в котором с помощью схемы указывалось «место жительства пернатых». Ребята по схеме разыскали место, развесили кормушки. В течение зимы они охотно следили за дежурством в птичьей столовой. Время от времени в классе появлялось письмо с новыми просьбами и выражениями благодарности.</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t>В приведённом примере игровой элемент являлся  стимулом к выполнению самостоятельных действий. Возможен и такой вариант, когда игровая роль даёт непосредственный опыт самостоятельных действий. По мере того как дети накапливают опыт самостоятельных действий, важно расширять границы того, что им доверено. В их жизнь необходимо активнее вводить выбор. Дети должны иметь возможность выбирать содержание занятий в кружках, творческих мастерских, создавать по своему усмотрению различные продукты деятельности, которые отражают особенности содержания их деятельности в данный момент, желанную для детей перспективу или взаимоотношения с теми, или иными  коллективами взрослых.</w:t>
      </w:r>
    </w:p>
    <w:p w:rsidR="009564D4" w:rsidRPr="004A08E9" w:rsidRDefault="009564D4" w:rsidP="009564D4">
      <w:pPr>
        <w:pStyle w:val="c1"/>
        <w:shd w:val="clear" w:color="auto" w:fill="FFFFFF"/>
        <w:spacing w:before="0" w:beforeAutospacing="0" w:after="0" w:afterAutospacing="0"/>
        <w:ind w:firstLine="708"/>
        <w:jc w:val="both"/>
        <w:rPr>
          <w:color w:val="000000"/>
        </w:rPr>
      </w:pPr>
      <w:r w:rsidRPr="004A08E9">
        <w:rPr>
          <w:rStyle w:val="c0"/>
          <w:color w:val="000000"/>
        </w:rPr>
        <w:lastRenderedPageBreak/>
        <w:t>Каждому ребёнку необходимо упражняться в выборе: попробовал себя в одном деле, выбери другое, реши, как будешь действовать – один или с товарищами, самостоятельно или        с помощью старшего, учителя. Как видите, самостоятельность -  качество, занимающее важное место в воспитательном и учебном процессе, необходимо поставить на одно из первых мест в развитии личности ребёнка.</w:t>
      </w:r>
    </w:p>
    <w:p w:rsidR="00AE7F24" w:rsidRDefault="00AE7F24"/>
    <w:sectPr w:rsidR="00AE7F24" w:rsidSect="00EA4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1B12"/>
    <w:multiLevelType w:val="multilevel"/>
    <w:tmpl w:val="6FDC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83C83"/>
    <w:multiLevelType w:val="multilevel"/>
    <w:tmpl w:val="7288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3227C"/>
    <w:multiLevelType w:val="multilevel"/>
    <w:tmpl w:val="698C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23C0C"/>
    <w:multiLevelType w:val="multilevel"/>
    <w:tmpl w:val="AC7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64D4"/>
    <w:rsid w:val="009564D4"/>
    <w:rsid w:val="00996329"/>
    <w:rsid w:val="00AE7F24"/>
    <w:rsid w:val="00CC4AEF"/>
    <w:rsid w:val="00EA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56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9564D4"/>
  </w:style>
  <w:style w:type="character" w:customStyle="1" w:styleId="c0">
    <w:name w:val="c0"/>
    <w:rsid w:val="009564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pedsovet.su%2Fpubl%2F87-1-0-44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6182</Words>
  <Characters>35238</Characters>
  <Application>Microsoft Office Word</Application>
  <DocSecurity>0</DocSecurity>
  <Lines>293</Lines>
  <Paragraphs>82</Paragraphs>
  <ScaleCrop>false</ScaleCrop>
  <Company/>
  <LinksUpToDate>false</LinksUpToDate>
  <CharactersWithSpaces>41338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2023-03-01T08:45:00Z</dcterms:created>
  <dcterms:modified xsi:type="dcterms:W3CDTF">2023-03-06T08:16:00Z</dcterms:modified>
</cp:coreProperties>
</file>