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54" w:rsidRDefault="00D95F72" w:rsidP="00983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3854">
        <w:rPr>
          <w:rFonts w:ascii="Times New Roman" w:hAnsi="Times New Roman" w:cs="Times New Roman"/>
          <w:sz w:val="32"/>
          <w:szCs w:val="32"/>
        </w:rPr>
        <w:t>Здоровьесберегающая</w:t>
      </w:r>
      <w:proofErr w:type="spellEnd"/>
      <w:r w:rsidRPr="00983854">
        <w:rPr>
          <w:rFonts w:ascii="Times New Roman" w:hAnsi="Times New Roman" w:cs="Times New Roman"/>
          <w:sz w:val="32"/>
          <w:szCs w:val="32"/>
        </w:rPr>
        <w:t xml:space="preserve"> организация учебного процесса в соот</w:t>
      </w:r>
      <w:r w:rsidR="00FC6BE9">
        <w:rPr>
          <w:rFonts w:ascii="Times New Roman" w:hAnsi="Times New Roman" w:cs="Times New Roman"/>
          <w:sz w:val="32"/>
          <w:szCs w:val="32"/>
        </w:rPr>
        <w:t xml:space="preserve">ветствии с требованиями ФГОС </w:t>
      </w:r>
    </w:p>
    <w:p w:rsidR="00983854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Урок - это основа учебного процесса. Выделим основные требования к любому уроку, учитывая </w:t>
      </w:r>
      <w:proofErr w:type="spellStart"/>
      <w:r w:rsidRPr="00D95F72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D95F72">
        <w:rPr>
          <w:rFonts w:ascii="Times New Roman" w:hAnsi="Times New Roman" w:cs="Times New Roman"/>
          <w:sz w:val="24"/>
          <w:szCs w:val="24"/>
        </w:rPr>
        <w:t xml:space="preserve"> фактор. </w:t>
      </w:r>
    </w:p>
    <w:p w:rsidR="00983854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Требования к уроку с позиций </w:t>
      </w:r>
      <w:proofErr w:type="spellStart"/>
      <w:r w:rsidRPr="00D95F7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95F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3854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1. Обстановка и гигиенические условия в классе (кабинете): температура и свежесть воздуха, рациональность освещения класса и доски, наличие/отсутствие монотонных, неприятных звуковых раздражителей и т.д. </w:t>
      </w:r>
    </w:p>
    <w:p w:rsidR="00983854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95F72">
        <w:rPr>
          <w:rFonts w:ascii="Times New Roman" w:hAnsi="Times New Roman" w:cs="Times New Roman"/>
          <w:sz w:val="24"/>
          <w:szCs w:val="24"/>
        </w:rPr>
        <w:t xml:space="preserve">Количество видов учебной деятельности: опрос </w:t>
      </w:r>
      <w:r w:rsidR="005713C7">
        <w:rPr>
          <w:rFonts w:ascii="Times New Roman" w:hAnsi="Times New Roman" w:cs="Times New Roman"/>
          <w:sz w:val="24"/>
          <w:szCs w:val="24"/>
        </w:rPr>
        <w:t>об</w:t>
      </w:r>
      <w:r w:rsidRPr="00D95F72">
        <w:rPr>
          <w:rFonts w:ascii="Times New Roman" w:hAnsi="Times New Roman" w:cs="Times New Roman"/>
          <w:sz w:val="24"/>
          <w:szCs w:val="24"/>
        </w:rPr>
        <w:t>уча</w:t>
      </w:r>
      <w:r w:rsidR="005713C7">
        <w:rPr>
          <w:rFonts w:ascii="Times New Roman" w:hAnsi="Times New Roman" w:cs="Times New Roman"/>
          <w:sz w:val="24"/>
          <w:szCs w:val="24"/>
        </w:rPr>
        <w:t>ю</w:t>
      </w:r>
      <w:r w:rsidRPr="00D95F72">
        <w:rPr>
          <w:rFonts w:ascii="Times New Roman" w:hAnsi="Times New Roman" w:cs="Times New Roman"/>
          <w:sz w:val="24"/>
          <w:szCs w:val="24"/>
        </w:rPr>
        <w:t xml:space="preserve">щихся, письмо, чтение, слушание, рассказ, рассматривание наглядных пособий, ответы на вопросы, решение примеров, задач и др. Норма: 4 - 7 видов за урок. </w:t>
      </w:r>
      <w:proofErr w:type="gramEnd"/>
    </w:p>
    <w:p w:rsidR="00E237FA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95F72">
        <w:rPr>
          <w:rFonts w:ascii="Times New Roman" w:hAnsi="Times New Roman" w:cs="Times New Roman"/>
          <w:sz w:val="24"/>
          <w:szCs w:val="24"/>
        </w:rPr>
        <w:t xml:space="preserve">Средняя продолжительность и частота чередования различных видов учебной деятельности (ориентировочная норма – 7-10 минут, чередование видов учебной деятельности - 4 - 7. </w:t>
      </w:r>
      <w:proofErr w:type="gramEnd"/>
    </w:p>
    <w:p w:rsidR="00E237FA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4. Количество видов преподавания: </w:t>
      </w:r>
      <w:proofErr w:type="gramStart"/>
      <w:r w:rsidRPr="00D95F72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D95F72">
        <w:rPr>
          <w:rFonts w:ascii="Times New Roman" w:hAnsi="Times New Roman" w:cs="Times New Roman"/>
          <w:sz w:val="24"/>
          <w:szCs w:val="24"/>
        </w:rPr>
        <w:t xml:space="preserve">, наглядный, аудиовизуальный, самостоятельная работа и т.д. Норма: не менее трех. </w:t>
      </w:r>
    </w:p>
    <w:p w:rsidR="00E237FA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5. Чередование видов преподавания. Норма: не позже чем через 10-15 минут. </w:t>
      </w:r>
    </w:p>
    <w:p w:rsidR="00E237FA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6. Наличие и выбор места на уроке методов, способствующих активизации инициативы и творческого самовыражения самих </w:t>
      </w:r>
      <w:r w:rsidR="00E237FA">
        <w:rPr>
          <w:rFonts w:ascii="Times New Roman" w:hAnsi="Times New Roman" w:cs="Times New Roman"/>
          <w:sz w:val="24"/>
          <w:szCs w:val="24"/>
        </w:rPr>
        <w:t>об</w:t>
      </w:r>
      <w:r w:rsidRPr="00D95F72">
        <w:rPr>
          <w:rFonts w:ascii="Times New Roman" w:hAnsi="Times New Roman" w:cs="Times New Roman"/>
          <w:sz w:val="24"/>
          <w:szCs w:val="24"/>
        </w:rPr>
        <w:t>уча</w:t>
      </w:r>
      <w:r w:rsidR="005713C7">
        <w:rPr>
          <w:rFonts w:ascii="Times New Roman" w:hAnsi="Times New Roman" w:cs="Times New Roman"/>
          <w:sz w:val="24"/>
          <w:szCs w:val="24"/>
        </w:rPr>
        <w:t>ю</w:t>
      </w:r>
      <w:r w:rsidRPr="00D95F72">
        <w:rPr>
          <w:rFonts w:ascii="Times New Roman" w:hAnsi="Times New Roman" w:cs="Times New Roman"/>
          <w:sz w:val="24"/>
          <w:szCs w:val="24"/>
        </w:rPr>
        <w:t xml:space="preserve">щихся, когда они действительно превращаются </w:t>
      </w:r>
      <w:proofErr w:type="gramStart"/>
      <w:r w:rsidRPr="00D95F7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5F72">
        <w:rPr>
          <w:rFonts w:ascii="Times New Roman" w:hAnsi="Times New Roman" w:cs="Times New Roman"/>
          <w:sz w:val="24"/>
          <w:szCs w:val="24"/>
        </w:rPr>
        <w:t xml:space="preserve"> «потребителей знаний» </w:t>
      </w:r>
      <w:proofErr w:type="gramStart"/>
      <w:r w:rsidRPr="00D95F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5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F72">
        <w:rPr>
          <w:rFonts w:ascii="Times New Roman" w:hAnsi="Times New Roman" w:cs="Times New Roman"/>
          <w:sz w:val="24"/>
          <w:szCs w:val="24"/>
        </w:rPr>
        <w:t>субъектов</w:t>
      </w:r>
      <w:proofErr w:type="gramEnd"/>
      <w:r w:rsidRPr="00D95F72">
        <w:rPr>
          <w:rFonts w:ascii="Times New Roman" w:hAnsi="Times New Roman" w:cs="Times New Roman"/>
          <w:sz w:val="24"/>
          <w:szCs w:val="24"/>
        </w:rPr>
        <w:t xml:space="preserve"> действия по их получению и созиданию. </w:t>
      </w:r>
    </w:p>
    <w:p w:rsidR="00E237FA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72">
        <w:rPr>
          <w:rFonts w:ascii="Times New Roman" w:hAnsi="Times New Roman" w:cs="Times New Roman"/>
          <w:sz w:val="24"/>
          <w:szCs w:val="24"/>
        </w:rPr>
        <w:t>Это метод свободного выбора (свободная беседа, выбор действия, выбор способа действия, выбор способа взаимодействия, свобода творче</w:t>
      </w:r>
      <w:r w:rsidR="00E237FA">
        <w:rPr>
          <w:rFonts w:ascii="Times New Roman" w:hAnsi="Times New Roman" w:cs="Times New Roman"/>
          <w:sz w:val="24"/>
          <w:szCs w:val="24"/>
        </w:rPr>
        <w:t xml:space="preserve">ства и т.д.); активные методы (обучающиеся </w:t>
      </w:r>
      <w:r w:rsidRPr="00D95F72">
        <w:rPr>
          <w:rFonts w:ascii="Times New Roman" w:hAnsi="Times New Roman" w:cs="Times New Roman"/>
          <w:sz w:val="24"/>
          <w:szCs w:val="24"/>
        </w:rPr>
        <w:t>в роли учителя, обучения действием, обс</w:t>
      </w:r>
      <w:r w:rsidR="00E237FA">
        <w:rPr>
          <w:rFonts w:ascii="Times New Roman" w:hAnsi="Times New Roman" w:cs="Times New Roman"/>
          <w:sz w:val="24"/>
          <w:szCs w:val="24"/>
        </w:rPr>
        <w:t>уждение в группах, ролевая игра</w:t>
      </w:r>
      <w:r w:rsidRPr="00D95F72">
        <w:rPr>
          <w:rFonts w:ascii="Times New Roman" w:hAnsi="Times New Roman" w:cs="Times New Roman"/>
          <w:sz w:val="24"/>
          <w:szCs w:val="24"/>
        </w:rPr>
        <w:t>); методы, направленные на самопознание и развитие интеллекта, эмоций, общения, воображе</w:t>
      </w:r>
      <w:r w:rsidR="00E237FA">
        <w:rPr>
          <w:rFonts w:ascii="Times New Roman" w:hAnsi="Times New Roman" w:cs="Times New Roman"/>
          <w:sz w:val="24"/>
          <w:szCs w:val="24"/>
        </w:rPr>
        <w:t>ния, самооценки и взаимооценки.</w:t>
      </w:r>
      <w:proofErr w:type="gramEnd"/>
    </w:p>
    <w:p w:rsidR="00E237FA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7. Место и длительность применения ИКТ (в соответствии с гигиеническими нормами) (при несоблюдении гигиенических норм здоровье ухудшается в 2,5 раза). </w:t>
      </w:r>
    </w:p>
    <w:p w:rsidR="00E237FA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8. Поза </w:t>
      </w:r>
      <w:proofErr w:type="gramStart"/>
      <w:r w:rsidR="00E237FA">
        <w:rPr>
          <w:rFonts w:ascii="Times New Roman" w:hAnsi="Times New Roman" w:cs="Times New Roman"/>
          <w:sz w:val="24"/>
          <w:szCs w:val="24"/>
        </w:rPr>
        <w:t>об</w:t>
      </w:r>
      <w:r w:rsidRPr="00D95F72">
        <w:rPr>
          <w:rFonts w:ascii="Times New Roman" w:hAnsi="Times New Roman" w:cs="Times New Roman"/>
          <w:sz w:val="24"/>
          <w:szCs w:val="24"/>
        </w:rPr>
        <w:t>уча</w:t>
      </w:r>
      <w:r w:rsidR="005713C7">
        <w:rPr>
          <w:rFonts w:ascii="Times New Roman" w:hAnsi="Times New Roman" w:cs="Times New Roman"/>
          <w:sz w:val="24"/>
          <w:szCs w:val="24"/>
        </w:rPr>
        <w:t>ю</w:t>
      </w:r>
      <w:r w:rsidRPr="00D95F7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95F72">
        <w:rPr>
          <w:rFonts w:ascii="Times New Roman" w:hAnsi="Times New Roman" w:cs="Times New Roman"/>
          <w:sz w:val="24"/>
          <w:szCs w:val="24"/>
        </w:rPr>
        <w:t xml:space="preserve">, чередование позы (наблюдает ли учитель реально за посадкой </w:t>
      </w:r>
      <w:proofErr w:type="spellStart"/>
      <w:r w:rsidR="005713C7">
        <w:rPr>
          <w:rFonts w:ascii="Times New Roman" w:hAnsi="Times New Roman" w:cs="Times New Roman"/>
          <w:sz w:val="24"/>
          <w:szCs w:val="24"/>
        </w:rPr>
        <w:t>об</w:t>
      </w:r>
      <w:r w:rsidRPr="00D95F72">
        <w:rPr>
          <w:rFonts w:ascii="Times New Roman" w:hAnsi="Times New Roman" w:cs="Times New Roman"/>
          <w:sz w:val="24"/>
          <w:szCs w:val="24"/>
        </w:rPr>
        <w:t>ча</w:t>
      </w:r>
      <w:r w:rsidR="005713C7">
        <w:rPr>
          <w:rFonts w:ascii="Times New Roman" w:hAnsi="Times New Roman" w:cs="Times New Roman"/>
          <w:sz w:val="24"/>
          <w:szCs w:val="24"/>
        </w:rPr>
        <w:t>ю</w:t>
      </w:r>
      <w:r w:rsidRPr="00D95F72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D95F72">
        <w:rPr>
          <w:rFonts w:ascii="Times New Roman" w:hAnsi="Times New Roman" w:cs="Times New Roman"/>
          <w:sz w:val="24"/>
          <w:szCs w:val="24"/>
        </w:rPr>
        <w:t>; чередуются ли позы в соответствии с видом работы).</w:t>
      </w:r>
    </w:p>
    <w:p w:rsidR="00B54346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 9. Наличие, место, содержание и продолжительность оздоровительных моментов на уроке. Норма: 1-2 </w:t>
      </w:r>
      <w:proofErr w:type="spellStart"/>
      <w:r w:rsidRPr="00D95F72">
        <w:rPr>
          <w:rFonts w:ascii="Times New Roman" w:hAnsi="Times New Roman" w:cs="Times New Roman"/>
          <w:sz w:val="24"/>
          <w:szCs w:val="24"/>
        </w:rPr>
        <w:t>физпаузы</w:t>
      </w:r>
      <w:proofErr w:type="spellEnd"/>
      <w:r w:rsidRPr="00D95F72">
        <w:rPr>
          <w:rFonts w:ascii="Times New Roman" w:hAnsi="Times New Roman" w:cs="Times New Roman"/>
          <w:sz w:val="24"/>
          <w:szCs w:val="24"/>
        </w:rPr>
        <w:t xml:space="preserve"> по 1 минуте из 3-х легких упражнений с 3-4 повторениями каждого. </w:t>
      </w:r>
      <w:proofErr w:type="spellStart"/>
      <w:r w:rsidRPr="00D95F72">
        <w:rPr>
          <w:rFonts w:ascii="Times New Roman" w:hAnsi="Times New Roman" w:cs="Times New Roman"/>
          <w:sz w:val="24"/>
          <w:szCs w:val="24"/>
        </w:rPr>
        <w:t>Физпаузы</w:t>
      </w:r>
      <w:proofErr w:type="spellEnd"/>
      <w:r w:rsidRPr="00D95F72">
        <w:rPr>
          <w:rFonts w:ascii="Times New Roman" w:hAnsi="Times New Roman" w:cs="Times New Roman"/>
          <w:sz w:val="24"/>
          <w:szCs w:val="24"/>
        </w:rPr>
        <w:t xml:space="preserve"> должны быть обоснованными: если писали – для глаз и пальцев, если слушали - для снятия напряжения, смены позы. </w:t>
      </w:r>
    </w:p>
    <w:p w:rsidR="00B54346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10. Наличие мотивации деятельности </w:t>
      </w:r>
      <w:proofErr w:type="gramStart"/>
      <w:r w:rsidR="00B54346">
        <w:rPr>
          <w:rFonts w:ascii="Times New Roman" w:hAnsi="Times New Roman" w:cs="Times New Roman"/>
          <w:sz w:val="24"/>
          <w:szCs w:val="24"/>
        </w:rPr>
        <w:t>об</w:t>
      </w:r>
      <w:r w:rsidRPr="00D95F72">
        <w:rPr>
          <w:rFonts w:ascii="Times New Roman" w:hAnsi="Times New Roman" w:cs="Times New Roman"/>
          <w:sz w:val="24"/>
          <w:szCs w:val="24"/>
        </w:rPr>
        <w:t>уча</w:t>
      </w:r>
      <w:r w:rsidR="00B54346">
        <w:rPr>
          <w:rFonts w:ascii="Times New Roman" w:hAnsi="Times New Roman" w:cs="Times New Roman"/>
          <w:sz w:val="24"/>
          <w:szCs w:val="24"/>
        </w:rPr>
        <w:t>ю</w:t>
      </w:r>
      <w:r w:rsidRPr="00D95F7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95F72">
        <w:rPr>
          <w:rFonts w:ascii="Times New Roman" w:hAnsi="Times New Roman" w:cs="Times New Roman"/>
          <w:sz w:val="24"/>
          <w:szCs w:val="24"/>
        </w:rPr>
        <w:t xml:space="preserve"> на уроке. Внешняя мотивация: оценка, похвала, поддержка, соревновательный момент и т.п. </w:t>
      </w:r>
    </w:p>
    <w:p w:rsidR="00B54346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11. Психологический климат на уроке. </w:t>
      </w:r>
    </w:p>
    <w:p w:rsidR="00B54346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95F72">
        <w:rPr>
          <w:rFonts w:ascii="Times New Roman" w:hAnsi="Times New Roman" w:cs="Times New Roman"/>
          <w:sz w:val="24"/>
          <w:szCs w:val="24"/>
        </w:rPr>
        <w:t xml:space="preserve">Наличие на уроке эмоциональных разрядок: шутка, улыбка, юмористическая или поучительная картинка, поговорка, известное высказывание (афоризм) с комментарием, небольшое стихотворения, музыкальная минутка и т.п. </w:t>
      </w:r>
      <w:proofErr w:type="gramEnd"/>
    </w:p>
    <w:p w:rsidR="00B54346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13. Плотность урока, т.е. количество времени, затраченного на учебную работу. Норма: не менее 60% и не более 75 - 80%. </w:t>
      </w:r>
    </w:p>
    <w:p w:rsidR="00B54346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14. Момент наступления утомления </w:t>
      </w:r>
      <w:r w:rsidR="00B54346">
        <w:rPr>
          <w:rFonts w:ascii="Times New Roman" w:hAnsi="Times New Roman" w:cs="Times New Roman"/>
          <w:sz w:val="24"/>
          <w:szCs w:val="24"/>
        </w:rPr>
        <w:t>об</w:t>
      </w:r>
      <w:r w:rsidRPr="00D95F72">
        <w:rPr>
          <w:rFonts w:ascii="Times New Roman" w:hAnsi="Times New Roman" w:cs="Times New Roman"/>
          <w:sz w:val="24"/>
          <w:szCs w:val="24"/>
        </w:rPr>
        <w:t>уча</w:t>
      </w:r>
      <w:r w:rsidR="00B54346">
        <w:rPr>
          <w:rFonts w:ascii="Times New Roman" w:hAnsi="Times New Roman" w:cs="Times New Roman"/>
          <w:sz w:val="24"/>
          <w:szCs w:val="24"/>
        </w:rPr>
        <w:t>ю</w:t>
      </w:r>
      <w:r w:rsidRPr="00D95F72">
        <w:rPr>
          <w:rFonts w:ascii="Times New Roman" w:hAnsi="Times New Roman" w:cs="Times New Roman"/>
          <w:sz w:val="24"/>
          <w:szCs w:val="24"/>
        </w:rPr>
        <w:t xml:space="preserve">щихся и снижения их учебной активности. </w:t>
      </w:r>
    </w:p>
    <w:p w:rsidR="0056345C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15. Темп окончания урока: спокойное завершение урока, </w:t>
      </w:r>
      <w:r w:rsidR="00B54346">
        <w:rPr>
          <w:rFonts w:ascii="Times New Roman" w:hAnsi="Times New Roman" w:cs="Times New Roman"/>
          <w:sz w:val="24"/>
          <w:szCs w:val="24"/>
        </w:rPr>
        <w:t>об</w:t>
      </w:r>
      <w:r w:rsidRPr="00D95F72">
        <w:rPr>
          <w:rFonts w:ascii="Times New Roman" w:hAnsi="Times New Roman" w:cs="Times New Roman"/>
          <w:sz w:val="24"/>
          <w:szCs w:val="24"/>
        </w:rPr>
        <w:t>уча</w:t>
      </w:r>
      <w:r w:rsidR="00B54346">
        <w:rPr>
          <w:rFonts w:ascii="Times New Roman" w:hAnsi="Times New Roman" w:cs="Times New Roman"/>
          <w:sz w:val="24"/>
          <w:szCs w:val="24"/>
        </w:rPr>
        <w:t>ю</w:t>
      </w:r>
      <w:r w:rsidRPr="00D95F72">
        <w:rPr>
          <w:rFonts w:ascii="Times New Roman" w:hAnsi="Times New Roman" w:cs="Times New Roman"/>
          <w:sz w:val="24"/>
          <w:szCs w:val="24"/>
        </w:rPr>
        <w:t>щиеся имеют возможность задать учителю вопросы, педагог комментирует заданное на дом задание</w:t>
      </w:r>
    </w:p>
    <w:p w:rsidR="0056345C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 16. Желательно использование элементов технологии Шаталова (работа в мелких группах, «вертушка», т.е. активное передвижение </w:t>
      </w:r>
      <w:r w:rsidR="0056345C">
        <w:rPr>
          <w:rFonts w:ascii="Times New Roman" w:hAnsi="Times New Roman" w:cs="Times New Roman"/>
          <w:sz w:val="24"/>
          <w:szCs w:val="24"/>
        </w:rPr>
        <w:t>об</w:t>
      </w:r>
      <w:r w:rsidRPr="00D95F72">
        <w:rPr>
          <w:rFonts w:ascii="Times New Roman" w:hAnsi="Times New Roman" w:cs="Times New Roman"/>
          <w:sz w:val="24"/>
          <w:szCs w:val="24"/>
        </w:rPr>
        <w:t>уча</w:t>
      </w:r>
      <w:r w:rsidR="0056345C">
        <w:rPr>
          <w:rFonts w:ascii="Times New Roman" w:hAnsi="Times New Roman" w:cs="Times New Roman"/>
          <w:sz w:val="24"/>
          <w:szCs w:val="24"/>
        </w:rPr>
        <w:t>ю</w:t>
      </w:r>
      <w:r w:rsidRPr="00D95F72">
        <w:rPr>
          <w:rFonts w:ascii="Times New Roman" w:hAnsi="Times New Roman" w:cs="Times New Roman"/>
          <w:sz w:val="24"/>
          <w:szCs w:val="24"/>
        </w:rPr>
        <w:t xml:space="preserve">щихся из одной группы или пары в другую) </w:t>
      </w:r>
    </w:p>
    <w:p w:rsidR="0056345C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lastRenderedPageBreak/>
        <w:t xml:space="preserve">17. Соизмерение объёма и сложности домашнего задания с возможностями </w:t>
      </w:r>
      <w:proofErr w:type="gramStart"/>
      <w:r w:rsidR="005634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5F72">
        <w:rPr>
          <w:rFonts w:ascii="Times New Roman" w:hAnsi="Times New Roman" w:cs="Times New Roman"/>
          <w:sz w:val="24"/>
          <w:szCs w:val="24"/>
        </w:rPr>
        <w:t xml:space="preserve"> (желательны задания по трём уровням сложности) </w:t>
      </w:r>
    </w:p>
    <w:p w:rsidR="0056345C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18. Осуществление индивидуального дифференцированного подхода на уроке (дополнительные задания для </w:t>
      </w:r>
      <w:proofErr w:type="gramStart"/>
      <w:r w:rsidRPr="00D95F72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gramEnd"/>
      <w:r w:rsidRPr="00D95F72">
        <w:rPr>
          <w:rFonts w:ascii="Times New Roman" w:hAnsi="Times New Roman" w:cs="Times New Roman"/>
          <w:sz w:val="24"/>
          <w:szCs w:val="24"/>
        </w:rPr>
        <w:t xml:space="preserve"> и одарённых </w:t>
      </w:r>
      <w:r w:rsidR="0056345C">
        <w:rPr>
          <w:rFonts w:ascii="Times New Roman" w:hAnsi="Times New Roman" w:cs="Times New Roman"/>
          <w:sz w:val="24"/>
          <w:szCs w:val="24"/>
        </w:rPr>
        <w:t>обучающихся</w:t>
      </w:r>
      <w:r w:rsidRPr="00D95F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345C" w:rsidRPr="0056345C" w:rsidRDefault="00D95F72" w:rsidP="0056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5C">
        <w:rPr>
          <w:rFonts w:ascii="Times New Roman" w:hAnsi="Times New Roman" w:cs="Times New Roman"/>
          <w:b/>
          <w:sz w:val="28"/>
          <w:szCs w:val="28"/>
        </w:rPr>
        <w:t>Организация урока</w:t>
      </w:r>
    </w:p>
    <w:p w:rsidR="0056345C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Составные части урока: </w:t>
      </w:r>
    </w:p>
    <w:p w:rsidR="0056345C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95F72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D95F72">
        <w:rPr>
          <w:rFonts w:ascii="Times New Roman" w:hAnsi="Times New Roman" w:cs="Times New Roman"/>
          <w:sz w:val="24"/>
          <w:szCs w:val="24"/>
        </w:rPr>
        <w:t xml:space="preserve"> (1-3 минуты) - чтобы создать благоприятный настрой необходимо сказать несколько приятных слов </w:t>
      </w:r>
      <w:r w:rsidR="0056345C">
        <w:rPr>
          <w:rFonts w:ascii="Times New Roman" w:hAnsi="Times New Roman" w:cs="Times New Roman"/>
          <w:sz w:val="24"/>
          <w:szCs w:val="24"/>
        </w:rPr>
        <w:t>группе</w:t>
      </w:r>
      <w:r w:rsidRPr="00D95F72">
        <w:rPr>
          <w:rFonts w:ascii="Times New Roman" w:hAnsi="Times New Roman" w:cs="Times New Roman"/>
          <w:sz w:val="24"/>
          <w:szCs w:val="24"/>
        </w:rPr>
        <w:t xml:space="preserve">; - чтобы успокоить </w:t>
      </w:r>
      <w:r w:rsidR="0056345C">
        <w:rPr>
          <w:rFonts w:ascii="Times New Roman" w:hAnsi="Times New Roman" w:cs="Times New Roman"/>
          <w:sz w:val="24"/>
          <w:szCs w:val="24"/>
        </w:rPr>
        <w:t xml:space="preserve">перевозбуждение </w:t>
      </w:r>
      <w:r w:rsidRPr="00D95F72">
        <w:rPr>
          <w:rFonts w:ascii="Times New Roman" w:hAnsi="Times New Roman" w:cs="Times New Roman"/>
          <w:sz w:val="24"/>
          <w:szCs w:val="24"/>
        </w:rPr>
        <w:t xml:space="preserve">можно провести упражнения на «выдох»: «Надувание воздушного шарика», «Сдувать пушинку с ладони»; - чтобы «разбудить» вялый класс провести упражнения на «вдох»: «Нюхать что – то приятное» и т.д.; - чтобы снять усталость после предыдущих уроков, необходимо провести гимнастику: поднимите плечи, разверните и отпустите их (несколько раз); - чтобы взбодриться, сделаем следующие упражнения: </w:t>
      </w:r>
    </w:p>
    <w:p w:rsidR="0056345C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1) Сложите ладони перед грудью, быстро-быстро потрите друг о дружку (это упражнение способствует поднятию энергии и работы всех внутренних органов, так как на ладонях находится много биологически активных зон и точек). </w:t>
      </w:r>
    </w:p>
    <w:p w:rsidR="0056345C" w:rsidRDefault="00D95F72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F72">
        <w:rPr>
          <w:rFonts w:ascii="Times New Roman" w:hAnsi="Times New Roman" w:cs="Times New Roman"/>
          <w:sz w:val="24"/>
          <w:szCs w:val="24"/>
        </w:rPr>
        <w:t xml:space="preserve">2) Раздвиньте указательный и средний пальцы на обеих руках, просуньте между ними уши и с силой растирайте кожу. Этот массаж улучшит зрение и активизирует работу головного мозга. </w:t>
      </w:r>
    </w:p>
    <w:p w:rsidR="007E3616" w:rsidRPr="007E3616" w:rsidRDefault="00D95F72" w:rsidP="007E3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616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 w:rsidRPr="007E3616">
        <w:rPr>
          <w:rFonts w:ascii="Times New Roman" w:hAnsi="Times New Roman" w:cs="Times New Roman"/>
          <w:b/>
          <w:sz w:val="28"/>
          <w:szCs w:val="28"/>
        </w:rPr>
        <w:t xml:space="preserve"> (30-35 минут)</w:t>
      </w:r>
    </w:p>
    <w:p w:rsidR="003573B9" w:rsidRDefault="003573B9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95F72" w:rsidRPr="00D95F72">
        <w:rPr>
          <w:rFonts w:ascii="Times New Roman" w:hAnsi="Times New Roman" w:cs="Times New Roman"/>
          <w:sz w:val="24"/>
          <w:szCs w:val="24"/>
        </w:rPr>
        <w:t xml:space="preserve">сходя из динамики работоспособности на уроке, нужно выбрать правильное время для физ. пауз и провести упражнения:  </w:t>
      </w:r>
    </w:p>
    <w:p w:rsidR="003573B9" w:rsidRPr="005713C7" w:rsidRDefault="00D95F72" w:rsidP="005713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C7">
        <w:rPr>
          <w:rFonts w:ascii="Times New Roman" w:hAnsi="Times New Roman" w:cs="Times New Roman"/>
          <w:sz w:val="24"/>
          <w:szCs w:val="24"/>
        </w:rPr>
        <w:t>«пиджак на вешалке» (можно сидя)</w:t>
      </w:r>
    </w:p>
    <w:p w:rsidR="003573B9" w:rsidRPr="005713C7" w:rsidRDefault="00D95F72" w:rsidP="005713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C7">
        <w:rPr>
          <w:rFonts w:ascii="Times New Roman" w:hAnsi="Times New Roman" w:cs="Times New Roman"/>
          <w:sz w:val="24"/>
          <w:szCs w:val="24"/>
        </w:rPr>
        <w:t>«стрельба глазами» (про девочек вставить рассказ)</w:t>
      </w:r>
    </w:p>
    <w:p w:rsidR="003573B9" w:rsidRPr="005713C7" w:rsidRDefault="003573B9" w:rsidP="005713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C7">
        <w:rPr>
          <w:rFonts w:ascii="Times New Roman" w:hAnsi="Times New Roman" w:cs="Times New Roman"/>
          <w:sz w:val="24"/>
          <w:szCs w:val="24"/>
        </w:rPr>
        <w:t>с</w:t>
      </w:r>
      <w:r w:rsidR="00D95F72" w:rsidRPr="005713C7">
        <w:rPr>
          <w:rFonts w:ascii="Times New Roman" w:hAnsi="Times New Roman" w:cs="Times New Roman"/>
          <w:sz w:val="24"/>
          <w:szCs w:val="24"/>
        </w:rPr>
        <w:t>ильно сжаться и расслабиться сидя на стуле.</w:t>
      </w:r>
    </w:p>
    <w:p w:rsidR="003573B9" w:rsidRDefault="00D95F72" w:rsidP="00357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73B9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proofErr w:type="gramEnd"/>
      <w:r w:rsidRPr="003573B9">
        <w:rPr>
          <w:rFonts w:ascii="Times New Roman" w:hAnsi="Times New Roman" w:cs="Times New Roman"/>
          <w:b/>
          <w:sz w:val="28"/>
          <w:szCs w:val="28"/>
        </w:rPr>
        <w:t xml:space="preserve"> (2- 3 минуты)</w:t>
      </w:r>
    </w:p>
    <w:p w:rsidR="007668EF" w:rsidRPr="00D95F72" w:rsidRDefault="003573B9" w:rsidP="00D9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5F72" w:rsidRPr="00D95F72">
        <w:rPr>
          <w:rFonts w:ascii="Times New Roman" w:hAnsi="Times New Roman" w:cs="Times New Roman"/>
          <w:sz w:val="24"/>
          <w:szCs w:val="24"/>
        </w:rPr>
        <w:t>одведение итогов, объяснение домашнего задания, ответы на вопросы.</w:t>
      </w:r>
      <w:r>
        <w:rPr>
          <w:rFonts w:ascii="Times New Roman" w:hAnsi="Times New Roman" w:cs="Times New Roman"/>
          <w:sz w:val="24"/>
          <w:szCs w:val="24"/>
        </w:rPr>
        <w:t xml:space="preserve"> Урок надо завершить спокойно. Обу</w:t>
      </w:r>
      <w:r w:rsidR="00D95F72" w:rsidRPr="00D95F72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95F72" w:rsidRPr="00D95F72">
        <w:rPr>
          <w:rFonts w:ascii="Times New Roman" w:hAnsi="Times New Roman" w:cs="Times New Roman"/>
          <w:sz w:val="24"/>
          <w:szCs w:val="24"/>
        </w:rPr>
        <w:t xml:space="preserve">щиеся должны иметь возможность задать вопросы,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D95F72" w:rsidRPr="00D95F72">
        <w:rPr>
          <w:rFonts w:ascii="Times New Roman" w:hAnsi="Times New Roman" w:cs="Times New Roman"/>
          <w:sz w:val="24"/>
          <w:szCs w:val="24"/>
        </w:rPr>
        <w:t xml:space="preserve"> комментирует задание, прощаются.</w:t>
      </w:r>
    </w:p>
    <w:sectPr w:rsidR="007668EF" w:rsidRPr="00D95F72" w:rsidSect="00D95F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0EFC"/>
    <w:multiLevelType w:val="hybridMultilevel"/>
    <w:tmpl w:val="35FA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95F72"/>
    <w:rsid w:val="003573B9"/>
    <w:rsid w:val="0056345C"/>
    <w:rsid w:val="005713C7"/>
    <w:rsid w:val="007668EF"/>
    <w:rsid w:val="007E3616"/>
    <w:rsid w:val="00983854"/>
    <w:rsid w:val="00B54346"/>
    <w:rsid w:val="00CA6213"/>
    <w:rsid w:val="00D95F72"/>
    <w:rsid w:val="00E237FA"/>
    <w:rsid w:val="00FC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2023-03-14T09:30:00Z</dcterms:created>
  <dcterms:modified xsi:type="dcterms:W3CDTF">2023-03-14T10:15:00Z</dcterms:modified>
</cp:coreProperties>
</file>