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B" w:rsidRDefault="00BF732B" w:rsidP="00BF732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F732B" w:rsidRDefault="00BF732B" w:rsidP="00BF732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F732B" w:rsidRDefault="00BF732B" w:rsidP="00BF732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F732B" w:rsidRPr="00BF732B" w:rsidRDefault="00BF732B" w:rsidP="00BF732B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F732B">
        <w:rPr>
          <w:rFonts w:ascii="Times New Roman" w:hAnsi="Times New Roman"/>
          <w:b/>
          <w:sz w:val="36"/>
          <w:szCs w:val="36"/>
          <w:u w:val="single"/>
        </w:rPr>
        <w:t xml:space="preserve">Перечень профессий, по </w:t>
      </w:r>
      <w:r w:rsidR="006F36A8">
        <w:rPr>
          <w:rFonts w:ascii="Times New Roman" w:hAnsi="Times New Roman"/>
          <w:b/>
          <w:sz w:val="36"/>
          <w:szCs w:val="36"/>
          <w:u w:val="single"/>
        </w:rPr>
        <w:t>которым объявляется приём в 2024</w:t>
      </w:r>
      <w:bookmarkStart w:id="0" w:name="_GoBack"/>
      <w:bookmarkEnd w:id="0"/>
      <w:r w:rsidRPr="00BF732B">
        <w:rPr>
          <w:rFonts w:ascii="Times New Roman" w:hAnsi="Times New Roman"/>
          <w:b/>
          <w:sz w:val="36"/>
          <w:szCs w:val="36"/>
          <w:u w:val="single"/>
        </w:rPr>
        <w:t xml:space="preserve"> г.</w:t>
      </w:r>
    </w:p>
    <w:p w:rsidR="00BF732B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32B" w:rsidRPr="00BF732B" w:rsidRDefault="00BF732B" w:rsidP="00BF732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F732B">
        <w:rPr>
          <w:rFonts w:ascii="Times New Roman" w:hAnsi="Times New Roman"/>
          <w:sz w:val="32"/>
          <w:szCs w:val="32"/>
        </w:rPr>
        <w:t>-</w:t>
      </w:r>
      <w:r w:rsidRPr="00BF732B">
        <w:rPr>
          <w:rFonts w:ascii="Times New Roman" w:hAnsi="Times New Roman"/>
          <w:b/>
          <w:sz w:val="32"/>
          <w:szCs w:val="32"/>
        </w:rPr>
        <w:t xml:space="preserve">на базе основного общего образования </w:t>
      </w:r>
      <w:r w:rsidRPr="00BF732B">
        <w:rPr>
          <w:rFonts w:ascii="Times New Roman" w:hAnsi="Times New Roman"/>
          <w:sz w:val="32"/>
          <w:szCs w:val="32"/>
        </w:rPr>
        <w:t>по следующим профессиям:</w:t>
      </w:r>
    </w:p>
    <w:p w:rsidR="00BF732B" w:rsidRPr="001822DA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4180"/>
        <w:gridCol w:w="2551"/>
      </w:tblGrid>
      <w:tr w:rsidR="00BF732B" w:rsidRPr="000F4999" w:rsidTr="00F0755F">
        <w:tc>
          <w:tcPr>
            <w:tcW w:w="3016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4180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551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BF732B" w:rsidRPr="000F4999" w:rsidTr="00F0755F">
        <w:tc>
          <w:tcPr>
            <w:tcW w:w="3016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46.01.03</w:t>
            </w:r>
          </w:p>
        </w:tc>
        <w:tc>
          <w:tcPr>
            <w:tcW w:w="4180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51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F4999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  <w:tr w:rsidR="00BF732B" w:rsidRPr="000F4999" w:rsidTr="00F0755F">
        <w:tc>
          <w:tcPr>
            <w:tcW w:w="3016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09.01.03</w:t>
            </w:r>
          </w:p>
        </w:tc>
        <w:tc>
          <w:tcPr>
            <w:tcW w:w="4180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информационных систем и ресурсов</w:t>
            </w:r>
          </w:p>
        </w:tc>
        <w:tc>
          <w:tcPr>
            <w:tcW w:w="2551" w:type="dxa"/>
          </w:tcPr>
          <w:p w:rsidR="00BF732B" w:rsidRPr="000F4999" w:rsidRDefault="008D76A0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r w:rsidR="00BF732B" w:rsidRPr="000F4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32B">
              <w:rPr>
                <w:rFonts w:ascii="Times New Roman" w:hAnsi="Times New Roman"/>
                <w:sz w:val="28"/>
                <w:szCs w:val="28"/>
              </w:rPr>
              <w:t>10</w:t>
            </w:r>
            <w:r w:rsidR="00BF732B" w:rsidRPr="000F4999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  <w:tr w:rsidR="00BF732B" w:rsidRPr="000F4999" w:rsidTr="00F0755F">
        <w:tc>
          <w:tcPr>
            <w:tcW w:w="3016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54.02.02</w:t>
            </w:r>
          </w:p>
        </w:tc>
        <w:tc>
          <w:tcPr>
            <w:tcW w:w="4180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 – прикладное искусство и народные промыслы (Художник народных художественных промыслов), базовая подготовка</w:t>
            </w:r>
          </w:p>
        </w:tc>
        <w:tc>
          <w:tcPr>
            <w:tcW w:w="2551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F4999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</w:tbl>
    <w:p w:rsidR="00BF732B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32B" w:rsidRPr="00BF732B" w:rsidRDefault="00BF732B" w:rsidP="00BF732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F732B">
        <w:rPr>
          <w:rFonts w:ascii="Times New Roman" w:hAnsi="Times New Roman"/>
          <w:sz w:val="32"/>
          <w:szCs w:val="32"/>
        </w:rPr>
        <w:t>-</w:t>
      </w:r>
      <w:r w:rsidRPr="00BF732B">
        <w:rPr>
          <w:rFonts w:ascii="Times New Roman" w:hAnsi="Times New Roman"/>
          <w:b/>
          <w:sz w:val="32"/>
          <w:szCs w:val="32"/>
        </w:rPr>
        <w:t xml:space="preserve"> на базе среднего общего образования </w:t>
      </w:r>
      <w:r w:rsidRPr="00BF732B">
        <w:rPr>
          <w:rFonts w:ascii="Times New Roman" w:hAnsi="Times New Roman"/>
          <w:sz w:val="32"/>
          <w:szCs w:val="32"/>
        </w:rPr>
        <w:t>по следующим профессиям:</w:t>
      </w:r>
    </w:p>
    <w:p w:rsidR="00BF732B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3"/>
        <w:gridCol w:w="2409"/>
      </w:tblGrid>
      <w:tr w:rsidR="00BF732B" w:rsidRPr="000F4999" w:rsidTr="00F0755F">
        <w:tc>
          <w:tcPr>
            <w:tcW w:w="3085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4253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09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BF732B" w:rsidRPr="0030562C" w:rsidTr="00F0755F">
        <w:tc>
          <w:tcPr>
            <w:tcW w:w="3085" w:type="dxa"/>
          </w:tcPr>
          <w:p w:rsidR="00BF732B" w:rsidRPr="0030562C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09.01.03</w:t>
            </w:r>
          </w:p>
        </w:tc>
        <w:tc>
          <w:tcPr>
            <w:tcW w:w="4253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информационных систем и ресурсов</w:t>
            </w:r>
          </w:p>
        </w:tc>
        <w:tc>
          <w:tcPr>
            <w:tcW w:w="2409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>10 месяцев</w:t>
            </w:r>
          </w:p>
        </w:tc>
      </w:tr>
    </w:tbl>
    <w:p w:rsidR="00EA6F0D" w:rsidRDefault="00EA6F0D"/>
    <w:sectPr w:rsidR="00EA6F0D" w:rsidSect="00BF73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732B"/>
    <w:rsid w:val="00042CE5"/>
    <w:rsid w:val="006F36A8"/>
    <w:rsid w:val="008D76A0"/>
    <w:rsid w:val="00BF732B"/>
    <w:rsid w:val="00E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ADM</cp:lastModifiedBy>
  <cp:revision>8</cp:revision>
  <cp:lastPrinted>2023-03-27T13:08:00Z</cp:lastPrinted>
  <dcterms:created xsi:type="dcterms:W3CDTF">2022-02-21T05:26:00Z</dcterms:created>
  <dcterms:modified xsi:type="dcterms:W3CDTF">2024-02-12T07:22:00Z</dcterms:modified>
</cp:coreProperties>
</file>